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2193" w14:textId="7224D8AA" w:rsidR="004D2788" w:rsidRPr="00EA665B" w:rsidRDefault="004D2788" w:rsidP="004D2788">
      <w:pPr>
        <w:jc w:val="both"/>
        <w:rPr>
          <w:b/>
          <w:bCs/>
          <w:rtl/>
        </w:rPr>
      </w:pPr>
      <w:r w:rsidRPr="00EA665B">
        <w:rPr>
          <w:rFonts w:cs="Arial"/>
          <w:b/>
          <w:bCs/>
          <w:rtl/>
        </w:rPr>
        <w:t xml:space="preserve">בנוגע </w:t>
      </w:r>
      <w:proofErr w:type="spellStart"/>
      <w:r w:rsidRPr="00EA665B">
        <w:rPr>
          <w:rFonts w:cs="Arial"/>
          <w:b/>
          <w:bCs/>
          <w:rtl/>
        </w:rPr>
        <w:t>לאטופיק</w:t>
      </w:r>
      <w:proofErr w:type="spellEnd"/>
      <w:r w:rsidR="009A25E1">
        <w:rPr>
          <w:rFonts w:cs="Arial" w:hint="cs"/>
          <w:b/>
          <w:bCs/>
          <w:rtl/>
        </w:rPr>
        <w:t>:</w:t>
      </w:r>
    </w:p>
    <w:p w14:paraId="6607CA6A" w14:textId="36EBA882" w:rsidR="004D2788" w:rsidRDefault="004D2788" w:rsidP="004D2788">
      <w:pPr>
        <w:jc w:val="both"/>
        <w:rPr>
          <w:rtl/>
        </w:rPr>
      </w:pPr>
      <w:r>
        <w:rPr>
          <w:rFonts w:cs="Arial"/>
          <w:rtl/>
        </w:rPr>
        <w:t>מצרפת לכם המלצות מועילות שעזרו לנו ולאחרים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 xml:space="preserve">את ההמלצות קיבלנו מחברת </w:t>
      </w:r>
      <w:r>
        <w:rPr>
          <w:rFonts w:cs="Arial" w:hint="cs"/>
          <w:rtl/>
        </w:rPr>
        <w:t>'</w:t>
      </w:r>
      <w:proofErr w:type="spellStart"/>
      <w:r>
        <w:rPr>
          <w:rFonts w:cs="Arial"/>
          <w:rtl/>
        </w:rPr>
        <w:t>אטופיק</w:t>
      </w:r>
      <w:proofErr w:type="spellEnd"/>
      <w:r>
        <w:rPr>
          <w:rFonts w:cs="Arial"/>
          <w:rtl/>
        </w:rPr>
        <w:t xml:space="preserve"> קום</w:t>
      </w:r>
      <w:r>
        <w:rPr>
          <w:rFonts w:cs="Arial" w:hint="cs"/>
          <w:rtl/>
        </w:rPr>
        <w:t>'</w:t>
      </w:r>
      <w:r>
        <w:rPr>
          <w:rFonts w:cs="Arial"/>
          <w:rtl/>
        </w:rPr>
        <w:t xml:space="preserve"> חברה שמתמחה בבעיות עור כאלו</w:t>
      </w:r>
      <w:r>
        <w:rPr>
          <w:rFonts w:hint="cs"/>
          <w:rtl/>
        </w:rPr>
        <w:t>.</w:t>
      </w:r>
    </w:p>
    <w:p w14:paraId="53ED2D8E" w14:textId="09AC4983" w:rsidR="004D2788" w:rsidRDefault="004D2788" w:rsidP="004D2788">
      <w:pPr>
        <w:jc w:val="both"/>
        <w:rPr>
          <w:rtl/>
        </w:rPr>
      </w:pPr>
      <w:r>
        <w:rPr>
          <w:rFonts w:cs="Arial"/>
          <w:rtl/>
        </w:rPr>
        <w:t>הדבר שהכי חשוב כדי להחזיר את העור למצב תקין הוא שמירה על הגינה של העור והקרם שמגן עליו מהתי</w:t>
      </w:r>
      <w:r>
        <w:rPr>
          <w:rFonts w:cs="Arial" w:hint="cs"/>
          <w:rtl/>
        </w:rPr>
        <w:t>י</w:t>
      </w:r>
      <w:r>
        <w:rPr>
          <w:rFonts w:cs="Arial"/>
          <w:rtl/>
        </w:rPr>
        <w:t>בשות.</w:t>
      </w:r>
    </w:p>
    <w:p w14:paraId="1DA60D8F" w14:textId="53759002" w:rsidR="004D2788" w:rsidRDefault="004D2788" w:rsidP="004D2788">
      <w:pPr>
        <w:jc w:val="both"/>
        <w:rPr>
          <w:rtl/>
        </w:rPr>
      </w:pPr>
      <w:r>
        <w:rPr>
          <w:rFonts w:cs="Arial"/>
          <w:rtl/>
        </w:rPr>
        <w:t>לכן מקלחות האקונומיקה שכתבתי לכם בהמשך מומלצות מאוד קיבלנו את ההמלצה גם מבית חולים שיבא</w:t>
      </w:r>
      <w:r>
        <w:rPr>
          <w:rFonts w:hint="cs"/>
          <w:rtl/>
        </w:rPr>
        <w:t xml:space="preserve">, </w:t>
      </w:r>
      <w:r>
        <w:rPr>
          <w:rFonts w:cs="Arial"/>
          <w:rtl/>
        </w:rPr>
        <w:t xml:space="preserve">היום אחרי שהעור הבריא אנחנו משתמשים רק בסבון הטיפולי שנקרא גיא וזה מצליח לשמר את העור נקי לחלוטין! </w:t>
      </w:r>
    </w:p>
    <w:p w14:paraId="54BF7768" w14:textId="586980FC" w:rsidR="004D2788" w:rsidRDefault="004D2788" w:rsidP="004D2788">
      <w:pPr>
        <w:jc w:val="both"/>
        <w:rPr>
          <w:rtl/>
        </w:rPr>
      </w:pPr>
      <w:r>
        <w:rPr>
          <w:rFonts w:cs="Arial"/>
          <w:rtl/>
        </w:rPr>
        <w:t xml:space="preserve">שימו לב </w:t>
      </w:r>
      <w:proofErr w:type="spellStart"/>
      <w:r>
        <w:rPr>
          <w:rFonts w:cs="Arial"/>
          <w:rtl/>
        </w:rPr>
        <w:t>שאטופיק</w:t>
      </w:r>
      <w:proofErr w:type="spellEnd"/>
      <w:r>
        <w:rPr>
          <w:rFonts w:cs="Arial"/>
          <w:rtl/>
        </w:rPr>
        <w:t xml:space="preserve"> היא מחלה על רקע אלרגי ולכן יכול להיות שישנה איזו אלרגיה למשהו סביבתי כמו עובש, חומר כביסה, צמחים, או בעלי חיים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לכן עדיף להשתמש בחומרי כביסה עדינים היפו</w:t>
      </w:r>
      <w:r>
        <w:rPr>
          <w:rFonts w:cs="Arial" w:hint="cs"/>
          <w:rtl/>
        </w:rPr>
        <w:t>-</w:t>
      </w:r>
      <w:r>
        <w:rPr>
          <w:rFonts w:cs="Arial"/>
          <w:rtl/>
        </w:rPr>
        <w:t>אלרגני</w:t>
      </w:r>
      <w:r>
        <w:rPr>
          <w:rFonts w:cs="Arial" w:hint="cs"/>
          <w:rtl/>
        </w:rPr>
        <w:t>י</w:t>
      </w:r>
      <w:r>
        <w:rPr>
          <w:rFonts w:cs="Arial"/>
          <w:rtl/>
        </w:rPr>
        <w:t xml:space="preserve">ם (בחברת </w:t>
      </w:r>
      <w:r>
        <w:rPr>
          <w:rFonts w:cs="Arial" w:hint="cs"/>
          <w:rtl/>
        </w:rPr>
        <w:t>'</w:t>
      </w:r>
      <w:proofErr w:type="spellStart"/>
      <w:r>
        <w:rPr>
          <w:rFonts w:cs="Arial"/>
          <w:rtl/>
        </w:rPr>
        <w:t>אטופיק</w:t>
      </w:r>
      <w:proofErr w:type="spellEnd"/>
      <w:r>
        <w:rPr>
          <w:rFonts w:cs="Arial"/>
          <w:rtl/>
        </w:rPr>
        <w:t xml:space="preserve"> קום</w:t>
      </w:r>
      <w:r>
        <w:rPr>
          <w:rFonts w:cs="Arial" w:hint="cs"/>
          <w:rtl/>
        </w:rPr>
        <w:t>'</w:t>
      </w:r>
      <w:r>
        <w:rPr>
          <w:rFonts w:cs="Arial"/>
          <w:rtl/>
        </w:rPr>
        <w:t xml:space="preserve"> ישנם מוצרים נוספים שיכולים להועיל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אך אני לא ניסיתי אותם והסתדרנו מצוין בלעדיהם)</w:t>
      </w:r>
      <w:r>
        <w:rPr>
          <w:rFonts w:cs="Arial" w:hint="cs"/>
          <w:rtl/>
        </w:rPr>
        <w:t>.</w:t>
      </w:r>
    </w:p>
    <w:p w14:paraId="5BAF4118" w14:textId="44462FC0" w:rsidR="004D2788" w:rsidRDefault="004D2788" w:rsidP="004D2788">
      <w:pPr>
        <w:jc w:val="both"/>
        <w:rPr>
          <w:rtl/>
        </w:rPr>
      </w:pPr>
      <w:r>
        <w:rPr>
          <w:rFonts w:cs="Arial"/>
          <w:rtl/>
        </w:rPr>
        <w:t>מצ</w:t>
      </w:r>
      <w:r>
        <w:rPr>
          <w:rFonts w:cs="Arial" w:hint="cs"/>
          <w:rtl/>
        </w:rPr>
        <w:t>ורף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מס'</w:t>
      </w:r>
      <w:r>
        <w:rPr>
          <w:rFonts w:cs="Arial"/>
          <w:rtl/>
        </w:rPr>
        <w:t xml:space="preserve"> הטלפון של החברה וכן את האתר שלהם אם תרצ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 להזמין משהו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יש להם גם י</w:t>
      </w:r>
      <w:r>
        <w:rPr>
          <w:rFonts w:cs="Arial" w:hint="cs"/>
          <w:rtl/>
        </w:rPr>
        <w:t>י</w:t>
      </w:r>
      <w:r>
        <w:rPr>
          <w:rFonts w:cs="Arial"/>
          <w:rtl/>
        </w:rPr>
        <w:t>עוץ אונליין חינם</w:t>
      </w:r>
    </w:p>
    <w:p w14:paraId="61CED68A" w14:textId="77777777" w:rsidR="004D2788" w:rsidRDefault="004D2788" w:rsidP="004D2788">
      <w:pPr>
        <w:jc w:val="both"/>
        <w:rPr>
          <w:rtl/>
        </w:rPr>
      </w:pPr>
      <w:r>
        <w:rPr>
          <w:rFonts w:cs="Arial"/>
          <w:rtl/>
        </w:rPr>
        <w:t>04</w:t>
      </w:r>
      <w:r>
        <w:rPr>
          <w:rFonts w:ascii="Cambria Math" w:hAnsi="Cambria Math" w:cs="Cambria Math" w:hint="cs"/>
          <w:rtl/>
        </w:rPr>
        <w:t>‐</w:t>
      </w:r>
      <w:r>
        <w:rPr>
          <w:rFonts w:cs="Arial"/>
          <w:rtl/>
        </w:rPr>
        <w:t>665</w:t>
      </w:r>
      <w:r>
        <w:rPr>
          <w:rFonts w:ascii="Cambria Math" w:hAnsi="Cambria Math" w:cs="Cambria Math" w:hint="cs"/>
          <w:rtl/>
        </w:rPr>
        <w:t>‐</w:t>
      </w:r>
      <w:r>
        <w:rPr>
          <w:rFonts w:cs="Arial"/>
          <w:rtl/>
        </w:rPr>
        <w:t>1333</w:t>
      </w:r>
    </w:p>
    <w:p w14:paraId="53A2B283" w14:textId="56622F5A" w:rsidR="004D2788" w:rsidRDefault="004D2788" w:rsidP="004D2788">
      <w:pPr>
        <w:jc w:val="both"/>
        <w:rPr>
          <w:rtl/>
        </w:rPr>
      </w:pPr>
      <w:r>
        <w:rPr>
          <w:rFonts w:cs="Arial"/>
          <w:rtl/>
        </w:rPr>
        <w:t>קישור ל</w:t>
      </w:r>
      <w:r w:rsidR="00380F0C">
        <w:rPr>
          <w:rFonts w:cs="Arial" w:hint="cs"/>
          <w:rtl/>
        </w:rPr>
        <w:t>י</w:t>
      </w:r>
      <w:r>
        <w:rPr>
          <w:rFonts w:cs="Arial" w:hint="cs"/>
          <w:rtl/>
        </w:rPr>
        <w:t>צירת</w:t>
      </w:r>
      <w:r>
        <w:rPr>
          <w:rFonts w:cs="Arial"/>
          <w:rtl/>
        </w:rPr>
        <w:t xml:space="preserve"> קשר באתר</w:t>
      </w:r>
    </w:p>
    <w:p w14:paraId="6D612B5B" w14:textId="77777777" w:rsidR="004D2788" w:rsidRDefault="004D2788" w:rsidP="004D2788">
      <w:pPr>
        <w:jc w:val="both"/>
      </w:pPr>
      <w:r>
        <w:t>WWW.ATOPICOM.COM</w:t>
      </w:r>
    </w:p>
    <w:p w14:paraId="2493133C" w14:textId="292F68D7" w:rsidR="004D2788" w:rsidRDefault="004D2788" w:rsidP="004D2788">
      <w:pPr>
        <w:jc w:val="both"/>
        <w:rPr>
          <w:rtl/>
        </w:rPr>
      </w:pPr>
      <w:r>
        <w:t>infoatopicom@gmail.com</w:t>
      </w:r>
    </w:p>
    <w:p w14:paraId="58A292F1" w14:textId="77777777" w:rsidR="00EA665B" w:rsidRPr="00EA665B" w:rsidRDefault="004D2788" w:rsidP="00EA665B">
      <w:pPr>
        <w:pStyle w:val="a3"/>
        <w:numPr>
          <w:ilvl w:val="0"/>
          <w:numId w:val="2"/>
        </w:numPr>
        <w:jc w:val="both"/>
      </w:pPr>
      <w:r w:rsidRPr="00EA665B">
        <w:rPr>
          <w:rFonts w:cs="Arial"/>
          <w:b/>
          <w:bCs/>
          <w:rtl/>
        </w:rPr>
        <w:t xml:space="preserve">טיפול </w:t>
      </w:r>
      <w:proofErr w:type="spellStart"/>
      <w:r w:rsidRPr="00EA665B">
        <w:rPr>
          <w:rFonts w:cs="Arial"/>
          <w:b/>
          <w:bCs/>
          <w:rtl/>
        </w:rPr>
        <w:t>מיידי</w:t>
      </w:r>
      <w:proofErr w:type="spellEnd"/>
      <w:r w:rsidRPr="00EA665B">
        <w:rPr>
          <w:rFonts w:cs="Arial"/>
          <w:b/>
          <w:bCs/>
          <w:rtl/>
        </w:rPr>
        <w:t xml:space="preserve"> בהרגעת הגרד!</w:t>
      </w:r>
      <w:r w:rsidR="00EA665B" w:rsidRPr="00EA665B">
        <w:rPr>
          <w:rFonts w:cs="Arial" w:hint="cs"/>
          <w:rtl/>
        </w:rPr>
        <w:t xml:space="preserve"> </w:t>
      </w:r>
      <w:r w:rsidRPr="00EA665B">
        <w:rPr>
          <w:rFonts w:cs="Arial"/>
          <w:rtl/>
        </w:rPr>
        <w:t>גרד עלול לדרדר לזיהום חמור</w:t>
      </w:r>
      <w:r w:rsidR="00EA665B" w:rsidRPr="00EA665B">
        <w:rPr>
          <w:rFonts w:cs="Arial" w:hint="cs"/>
          <w:rtl/>
        </w:rPr>
        <w:t>.</w:t>
      </w:r>
    </w:p>
    <w:p w14:paraId="25F00DE3" w14:textId="2842F10D" w:rsidR="004D2788" w:rsidRPr="00EA665B" w:rsidRDefault="004D2788" w:rsidP="00EA665B">
      <w:pPr>
        <w:pStyle w:val="a3"/>
        <w:jc w:val="both"/>
        <w:rPr>
          <w:rtl/>
        </w:rPr>
      </w:pPr>
      <w:r w:rsidRPr="00EA665B">
        <w:rPr>
          <w:rFonts w:cs="Arial"/>
          <w:rtl/>
        </w:rPr>
        <w:t>ק</w:t>
      </w:r>
      <w:r w:rsidRPr="00EA665B">
        <w:rPr>
          <w:rFonts w:cs="Arial" w:hint="cs"/>
          <w:rtl/>
        </w:rPr>
        <w:t>י</w:t>
      </w:r>
      <w:r w:rsidRPr="00EA665B">
        <w:rPr>
          <w:rFonts w:cs="Arial"/>
          <w:rtl/>
        </w:rPr>
        <w:t>רור וקומפרסים קרים</w:t>
      </w:r>
      <w:r w:rsidR="00EA665B" w:rsidRPr="00EA665B">
        <w:rPr>
          <w:rFonts w:cs="Arial" w:hint="cs"/>
          <w:rtl/>
        </w:rPr>
        <w:t>,</w:t>
      </w:r>
      <w:r w:rsidR="00EA665B" w:rsidRPr="00EA665B">
        <w:rPr>
          <w:rFonts w:cs="Arial"/>
          <w:rtl/>
        </w:rPr>
        <w:t xml:space="preserve"> הקפדה על סביבה קרירה וה</w:t>
      </w:r>
      <w:r w:rsidR="00EA665B" w:rsidRPr="00EA665B">
        <w:rPr>
          <w:rFonts w:cs="Arial" w:hint="cs"/>
          <w:rtl/>
        </w:rPr>
        <w:t>י</w:t>
      </w:r>
      <w:r w:rsidR="00EA665B" w:rsidRPr="00EA665B">
        <w:rPr>
          <w:rFonts w:cs="Arial"/>
          <w:rtl/>
        </w:rPr>
        <w:t>מנעות מזיעה (מייצרת התפרצות), מזגן 21-22 מעלות</w:t>
      </w:r>
      <w:r w:rsidR="00EA665B" w:rsidRPr="00EA665B">
        <w:rPr>
          <w:rFonts w:cs="Arial" w:hint="cs"/>
          <w:rtl/>
        </w:rPr>
        <w:t xml:space="preserve">, </w:t>
      </w:r>
      <w:r w:rsidR="00EA665B" w:rsidRPr="00EA665B">
        <w:rPr>
          <w:rFonts w:cs="Arial"/>
          <w:rtl/>
        </w:rPr>
        <w:t>שימוש קבוע ב</w:t>
      </w:r>
      <w:r w:rsidR="00EA665B" w:rsidRPr="00EA665B">
        <w:rPr>
          <w:rFonts w:cs="Arial" w:hint="cs"/>
          <w:rtl/>
        </w:rPr>
        <w:t>-</w:t>
      </w:r>
      <w:r w:rsidR="00EA665B" w:rsidRPr="00EA665B">
        <w:rPr>
          <w:rFonts w:cs="Arial"/>
          <w:rtl/>
        </w:rPr>
        <w:t xml:space="preserve">גיא סבון טיפולי </w:t>
      </w:r>
      <w:r w:rsidR="00EA665B" w:rsidRPr="00EA665B">
        <w:t>PH3.5</w:t>
      </w:r>
      <w:r w:rsidR="00EA665B" w:rsidRPr="00EA665B">
        <w:rPr>
          <w:rFonts w:cs="Arial"/>
          <w:rtl/>
        </w:rPr>
        <w:t xml:space="preserve"> + טאו קרם בסיס מינרלי </w:t>
      </w:r>
      <w:r w:rsidR="00EA665B" w:rsidRPr="00EA665B">
        <w:t>PH + 3.5</w:t>
      </w:r>
      <w:r w:rsidR="00EA665B" w:rsidRPr="00EA665B">
        <w:rPr>
          <w:rFonts w:hint="cs"/>
          <w:rtl/>
        </w:rPr>
        <w:t>.</w:t>
      </w:r>
    </w:p>
    <w:p w14:paraId="20A2FC82" w14:textId="453FB6D1" w:rsidR="004D2788" w:rsidRDefault="004D2788" w:rsidP="004D2788">
      <w:pPr>
        <w:pStyle w:val="a3"/>
        <w:numPr>
          <w:ilvl w:val="0"/>
          <w:numId w:val="2"/>
        </w:numPr>
        <w:jc w:val="both"/>
        <w:rPr>
          <w:rtl/>
        </w:rPr>
      </w:pPr>
      <w:r w:rsidRPr="00F93C5B">
        <w:rPr>
          <w:rFonts w:cs="Arial"/>
          <w:b/>
          <w:bCs/>
          <w:rtl/>
        </w:rPr>
        <w:t xml:space="preserve">ייבוש וסגירת פצעים/שריטות </w:t>
      </w:r>
      <w:r w:rsidR="00EA665B" w:rsidRPr="00F93C5B">
        <w:rPr>
          <w:rFonts w:cs="Arial" w:hint="cs"/>
          <w:b/>
          <w:bCs/>
          <w:rtl/>
        </w:rPr>
        <w:t>'</w:t>
      </w:r>
      <w:r w:rsidRPr="00F93C5B">
        <w:rPr>
          <w:rFonts w:cs="Arial"/>
          <w:b/>
          <w:bCs/>
          <w:rtl/>
        </w:rPr>
        <w:t>רטובים</w:t>
      </w:r>
      <w:r w:rsidR="00EA665B" w:rsidRPr="00F93C5B">
        <w:rPr>
          <w:rFonts w:cs="Arial" w:hint="cs"/>
          <w:b/>
          <w:bCs/>
          <w:rtl/>
        </w:rPr>
        <w:t>'</w:t>
      </w:r>
      <w:r w:rsidRPr="00F93C5B">
        <w:rPr>
          <w:rFonts w:cs="Arial"/>
          <w:b/>
          <w:bCs/>
          <w:rtl/>
        </w:rPr>
        <w:t xml:space="preserve"> באמצעות </w:t>
      </w:r>
      <w:proofErr w:type="spellStart"/>
      <w:r w:rsidRPr="00F93C5B">
        <w:rPr>
          <w:rFonts w:cs="Arial"/>
          <w:b/>
          <w:bCs/>
          <w:rtl/>
        </w:rPr>
        <w:t>פולידין</w:t>
      </w:r>
      <w:proofErr w:type="spellEnd"/>
      <w:r w:rsidRPr="00F93C5B">
        <w:rPr>
          <w:rFonts w:cs="Arial" w:hint="cs"/>
          <w:b/>
          <w:bCs/>
          <w:rtl/>
        </w:rPr>
        <w:t>.</w:t>
      </w:r>
      <w:r>
        <w:rPr>
          <w:rFonts w:cs="Arial" w:hint="cs"/>
          <w:rtl/>
        </w:rPr>
        <w:t xml:space="preserve"> </w:t>
      </w:r>
      <w:r w:rsidRPr="004D2788">
        <w:rPr>
          <w:rFonts w:cs="Arial"/>
          <w:rtl/>
        </w:rPr>
        <w:t>סבונים וקרמים ייצרו צריבה במגע עם פצע/שריטה רטובים.</w:t>
      </w:r>
    </w:p>
    <w:p w14:paraId="27BDD6CD" w14:textId="785303DC" w:rsidR="004D2788" w:rsidRDefault="004D2788" w:rsidP="004D2788">
      <w:pPr>
        <w:pStyle w:val="a3"/>
        <w:numPr>
          <w:ilvl w:val="0"/>
          <w:numId w:val="2"/>
        </w:numPr>
        <w:jc w:val="both"/>
        <w:rPr>
          <w:rtl/>
        </w:rPr>
      </w:pPr>
      <w:r w:rsidRPr="00F93C5B">
        <w:rPr>
          <w:rFonts w:cs="Arial"/>
          <w:b/>
          <w:bCs/>
          <w:rtl/>
        </w:rPr>
        <w:t>חיטוי העור</w:t>
      </w:r>
      <w:r w:rsidRPr="004D2788">
        <w:rPr>
          <w:rFonts w:cs="Arial"/>
          <w:rtl/>
        </w:rPr>
        <w:t xml:space="preserve"> – ממליץ לחטא את העור </w:t>
      </w:r>
      <w:r>
        <w:rPr>
          <w:rFonts w:cs="Arial" w:hint="cs"/>
          <w:rtl/>
        </w:rPr>
        <w:t>אחת</w:t>
      </w:r>
      <w:r w:rsidRPr="004D2788">
        <w:rPr>
          <w:rFonts w:cs="Arial"/>
          <w:rtl/>
        </w:rPr>
        <w:t xml:space="preserve"> בשבוע. מתחזק ומשקם את "מעטפת החומציות" </w:t>
      </w:r>
      <w:proofErr w:type="spellStart"/>
      <w:r w:rsidRPr="004D2788">
        <w:rPr>
          <w:rFonts w:cs="Arial"/>
          <w:rtl/>
        </w:rPr>
        <w:t>והמיקרוביום</w:t>
      </w:r>
      <w:proofErr w:type="spellEnd"/>
      <w:r w:rsidRPr="004D2788">
        <w:rPr>
          <w:rFonts w:cs="Arial"/>
          <w:rtl/>
        </w:rPr>
        <w:t xml:space="preserve"> העורי.</w:t>
      </w:r>
    </w:p>
    <w:p w14:paraId="38E64C91" w14:textId="23C7F8CC" w:rsidR="004D2788" w:rsidRPr="00F93C5B" w:rsidRDefault="004D2788" w:rsidP="00EA665B">
      <w:pPr>
        <w:ind w:left="720"/>
        <w:jc w:val="both"/>
        <w:rPr>
          <w:u w:val="single"/>
          <w:rtl/>
        </w:rPr>
      </w:pPr>
      <w:r w:rsidRPr="00F93C5B">
        <w:rPr>
          <w:rFonts w:cs="Arial"/>
          <w:u w:val="single"/>
          <w:rtl/>
        </w:rPr>
        <w:t>הדרכים המומלצת הן:</w:t>
      </w:r>
    </w:p>
    <w:p w14:paraId="68F2AF81" w14:textId="77777777" w:rsidR="004D2788" w:rsidRDefault="004D2788" w:rsidP="00EA665B">
      <w:pPr>
        <w:ind w:left="720"/>
        <w:jc w:val="both"/>
        <w:rPr>
          <w:rFonts w:cs="Arial"/>
          <w:rtl/>
        </w:rPr>
      </w:pPr>
      <w:r>
        <w:rPr>
          <w:rFonts w:cs="Arial"/>
          <w:rtl/>
        </w:rPr>
        <w:t>בריכת שחי</w:t>
      </w:r>
      <w:r>
        <w:rPr>
          <w:rFonts w:cs="Arial" w:hint="cs"/>
          <w:rtl/>
        </w:rPr>
        <w:t>י</w:t>
      </w:r>
      <w:r>
        <w:rPr>
          <w:rFonts w:cs="Arial"/>
          <w:rtl/>
        </w:rPr>
        <w:t>ה או לחילופין הכנת מי בריכה בבית</w:t>
      </w:r>
      <w:r>
        <w:rPr>
          <w:rFonts w:cs="Arial" w:hint="cs"/>
          <w:rtl/>
        </w:rPr>
        <w:t xml:space="preserve"> - </w:t>
      </w:r>
      <w:r>
        <w:rPr>
          <w:rFonts w:cs="Arial"/>
          <w:rtl/>
        </w:rPr>
        <w:t>"אמבטיית אקונומיקה</w:t>
      </w:r>
      <w:r>
        <w:rPr>
          <w:rFonts w:hint="cs"/>
          <w:rtl/>
        </w:rPr>
        <w:t>"</w:t>
      </w:r>
      <w:r>
        <w:rPr>
          <w:rFonts w:cs="Arial" w:hint="cs"/>
          <w:rtl/>
        </w:rPr>
        <w:t>,</w:t>
      </w:r>
      <w:r>
        <w:rPr>
          <w:rFonts w:cs="Arial"/>
          <w:rtl/>
        </w:rPr>
        <w:t xml:space="preserve"> חצי כוס אקונומיקה לא מבושמת! לאמבטיה ביתית גדולה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שהיה של 5-10 דקות במים פושרים, שטיפה יסודית</w:t>
      </w:r>
      <w:r>
        <w:rPr>
          <w:rFonts w:cs="Arial" w:hint="cs"/>
          <w:rtl/>
        </w:rPr>
        <w:t>,</w:t>
      </w:r>
      <w:r>
        <w:rPr>
          <w:rFonts w:cs="Arial"/>
          <w:rtl/>
        </w:rPr>
        <w:t xml:space="preserve"> סיבון בסבון חומצי, להקציף ולהמתין 1-2 דקות לפני שטיפה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החיטוי מסתיים בשטיפת הסבון מהעור</w:t>
      </w:r>
      <w:r>
        <w:rPr>
          <w:rFonts w:cs="Arial" w:hint="cs"/>
          <w:rtl/>
        </w:rPr>
        <w:t>.</w:t>
      </w:r>
    </w:p>
    <w:p w14:paraId="2544DF82" w14:textId="63F92AFA" w:rsidR="004D2788" w:rsidRDefault="004D2788" w:rsidP="00EA665B">
      <w:pPr>
        <w:ind w:left="720"/>
        <w:jc w:val="both"/>
        <w:rPr>
          <w:rtl/>
        </w:rPr>
      </w:pPr>
      <w:r w:rsidRPr="00F93C5B">
        <w:rPr>
          <w:rFonts w:cs="Arial"/>
          <w:rtl/>
        </w:rPr>
        <w:t>חשוב מאוד!</w:t>
      </w:r>
      <w:r>
        <w:rPr>
          <w:rFonts w:cs="Arial"/>
          <w:rtl/>
        </w:rPr>
        <w:t xml:space="preserve"> ללא שימוש בסבון חומצי מי הבריכה יעוררו גרד. מתאים למי שאינו רגיש לכלור.</w:t>
      </w:r>
    </w:p>
    <w:p w14:paraId="0D64B5A1" w14:textId="77777777" w:rsidR="004D2788" w:rsidRDefault="004D2788" w:rsidP="00EA665B">
      <w:pPr>
        <w:ind w:left="720"/>
        <w:jc w:val="both"/>
        <w:rPr>
          <w:rFonts w:cs="Arial"/>
          <w:rtl/>
        </w:rPr>
      </w:pPr>
      <w:r w:rsidRPr="00F93C5B">
        <w:rPr>
          <w:rFonts w:cs="Arial"/>
          <w:u w:val="single"/>
          <w:rtl/>
        </w:rPr>
        <w:t>הדרך השנייה</w:t>
      </w:r>
      <w:r>
        <w:rPr>
          <w:rFonts w:cs="Arial"/>
          <w:rtl/>
        </w:rPr>
        <w:t xml:space="preserve"> – הכנת תמיסה בדלי ביתי 10 ליטר</w:t>
      </w:r>
      <w:r>
        <w:rPr>
          <w:rFonts w:cs="Arial"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Fonts w:cs="Arial"/>
          <w:rtl/>
        </w:rPr>
        <w:t>4 פקקים של אריזת אקונומיקה לא מבושמת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הספגת העור באמצעות "צמר גפן" או בד כותנה אורגני שלא מוספג בכימיקלים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המתנה של מס' דקות ואח"כ שטיפה יסודית במים פושרים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סיבון בסבון חומצי, להקציף ולהמתין 1-2 דקות לפני שטיפה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החיטוי מסתיים בשטיפת הסבון מהעור.</w:t>
      </w:r>
    </w:p>
    <w:p w14:paraId="4EF6164A" w14:textId="231DC53A" w:rsidR="004D2788" w:rsidRDefault="004D2788" w:rsidP="00EA665B">
      <w:pPr>
        <w:ind w:left="720"/>
        <w:jc w:val="both"/>
        <w:rPr>
          <w:rtl/>
        </w:rPr>
      </w:pPr>
      <w:r>
        <w:rPr>
          <w:rFonts w:cs="Arial"/>
          <w:rtl/>
        </w:rPr>
        <w:t>חשוב מאוד ! ללא שימוש בסבון חומצי מי ה</w:t>
      </w:r>
      <w:r>
        <w:rPr>
          <w:rFonts w:cs="Arial" w:hint="cs"/>
          <w:rtl/>
        </w:rPr>
        <w:t>אקונומיקה</w:t>
      </w:r>
      <w:r>
        <w:rPr>
          <w:rFonts w:cs="Arial"/>
          <w:rtl/>
        </w:rPr>
        <w:t xml:space="preserve"> יעוררו גרד. מתאים למי שאינו רגיש לכלור.</w:t>
      </w:r>
    </w:p>
    <w:p w14:paraId="51C1F9CF" w14:textId="45B90C20" w:rsidR="004D2788" w:rsidRPr="00F93C5B" w:rsidRDefault="004D2788" w:rsidP="00EA665B">
      <w:pPr>
        <w:ind w:left="720"/>
        <w:jc w:val="both"/>
        <w:rPr>
          <w:u w:val="single"/>
          <w:rtl/>
        </w:rPr>
      </w:pPr>
      <w:r w:rsidRPr="00F93C5B">
        <w:rPr>
          <w:rFonts w:cs="Arial"/>
          <w:u w:val="single"/>
          <w:rtl/>
        </w:rPr>
        <w:t>אמצעים נוספים לחיטוי העור</w:t>
      </w:r>
      <w:r w:rsidRPr="00F93C5B">
        <w:rPr>
          <w:rFonts w:hint="cs"/>
          <w:u w:val="single"/>
          <w:rtl/>
        </w:rPr>
        <w:t>:</w:t>
      </w:r>
    </w:p>
    <w:p w14:paraId="19996DBE" w14:textId="6712FFBD" w:rsidR="004D2788" w:rsidRDefault="004D2788" w:rsidP="00EA665B">
      <w:pPr>
        <w:ind w:left="720"/>
        <w:jc w:val="both"/>
        <w:rPr>
          <w:rtl/>
        </w:rPr>
      </w:pPr>
      <w:r>
        <w:rPr>
          <w:rFonts w:cs="Arial"/>
          <w:rtl/>
        </w:rPr>
        <w:t>•</w:t>
      </w:r>
      <w:r>
        <w:rPr>
          <w:rFonts w:cs="Arial"/>
          <w:rtl/>
        </w:rPr>
        <w:tab/>
        <w:t xml:space="preserve">סבון </w:t>
      </w:r>
      <w:proofErr w:type="spellStart"/>
      <w:r>
        <w:rPr>
          <w:rFonts w:cs="Arial"/>
          <w:rtl/>
        </w:rPr>
        <w:t>ספטול</w:t>
      </w:r>
      <w:proofErr w:type="spellEnd"/>
      <w:r>
        <w:rPr>
          <w:rFonts w:cs="Arial"/>
          <w:rtl/>
        </w:rPr>
        <w:t xml:space="preserve"> לחיטוי – הסבון בו משתמשים הצוותים הרפואיים. מניסיוננו פחות יעיל מכיוון ומכיל תמציות ריח וצבע אשר במקרים רבים יגרו את העור.</w:t>
      </w:r>
    </w:p>
    <w:p w14:paraId="2E13C8F3" w14:textId="77777777" w:rsidR="004D2788" w:rsidRDefault="004D2788" w:rsidP="00EA665B">
      <w:pPr>
        <w:ind w:left="720"/>
        <w:jc w:val="both"/>
        <w:rPr>
          <w:rtl/>
        </w:rPr>
      </w:pPr>
      <w:r>
        <w:rPr>
          <w:rFonts w:cs="Arial"/>
          <w:rtl/>
        </w:rPr>
        <w:lastRenderedPageBreak/>
        <w:t>•</w:t>
      </w:r>
      <w:r>
        <w:rPr>
          <w:rFonts w:cs="Arial"/>
          <w:rtl/>
        </w:rPr>
        <w:tab/>
        <w:t xml:space="preserve">אמבטיה עם נוזל </w:t>
      </w:r>
      <w:proofErr w:type="spellStart"/>
      <w:r>
        <w:rPr>
          <w:rFonts w:cs="Arial"/>
          <w:rtl/>
        </w:rPr>
        <w:t>פולידין</w:t>
      </w:r>
      <w:proofErr w:type="spellEnd"/>
      <w:r>
        <w:rPr>
          <w:rFonts w:cs="Arial"/>
          <w:rtl/>
        </w:rPr>
        <w:t xml:space="preserve"> – קוטל חיידקים, נגיפים, פטריות, משמש לטיפול בזיהומי עור או למניעת זיהומים כאלה.</w:t>
      </w:r>
    </w:p>
    <w:p w14:paraId="47512558" w14:textId="35D49951" w:rsidR="004D2788" w:rsidRDefault="004D2788" w:rsidP="00EA665B">
      <w:pPr>
        <w:ind w:left="720"/>
        <w:jc w:val="both"/>
        <w:rPr>
          <w:rtl/>
        </w:rPr>
      </w:pPr>
      <w:r>
        <w:rPr>
          <w:rFonts w:cs="Arial"/>
          <w:rtl/>
        </w:rPr>
        <w:t>וחשוב לזכור! סיום כל אמבטיה הוא בשטיפת יסודית של העור במים נקיים ופושרים, הספגה עדינה של העור במגבת ומריחה נדיבה של קרם לחות ללא תמציות ריח וצבע.</w:t>
      </w:r>
    </w:p>
    <w:p w14:paraId="0F12806E" w14:textId="2A71ABA4" w:rsidR="004D2788" w:rsidRPr="00F93C5B" w:rsidRDefault="004D2788" w:rsidP="00EA665B">
      <w:pPr>
        <w:pStyle w:val="a3"/>
        <w:numPr>
          <w:ilvl w:val="0"/>
          <w:numId w:val="2"/>
        </w:numPr>
        <w:jc w:val="both"/>
        <w:rPr>
          <w:b/>
          <w:bCs/>
          <w:rtl/>
        </w:rPr>
      </w:pPr>
      <w:r w:rsidRPr="00F93C5B">
        <w:rPr>
          <w:rFonts w:cs="Arial"/>
          <w:b/>
          <w:bCs/>
          <w:rtl/>
        </w:rPr>
        <w:t>מקלחות קצרות ופושרות.</w:t>
      </w:r>
    </w:p>
    <w:p w14:paraId="7573D8D9" w14:textId="2BC2BB61" w:rsidR="004D2788" w:rsidRDefault="004D2788" w:rsidP="00EA665B">
      <w:pPr>
        <w:ind w:left="720"/>
        <w:jc w:val="both"/>
        <w:rPr>
          <w:rtl/>
        </w:rPr>
      </w:pPr>
      <w:r>
        <w:rPr>
          <w:rFonts w:cs="Arial"/>
          <w:rtl/>
        </w:rPr>
        <w:t>שימוש קבוע בסבון חומצי</w:t>
      </w:r>
      <w:r w:rsidR="00EA665B">
        <w:rPr>
          <w:rFonts w:cs="Arial" w:hint="cs"/>
          <w:rtl/>
        </w:rPr>
        <w:t xml:space="preserve">, </w:t>
      </w:r>
      <w:r>
        <w:rPr>
          <w:rFonts w:cs="Arial"/>
          <w:rtl/>
        </w:rPr>
        <w:t xml:space="preserve">גיא סבון טיפולי </w:t>
      </w:r>
      <w:r>
        <w:t>PH</w:t>
      </w:r>
      <w:r w:rsidR="00EA665B">
        <w:t xml:space="preserve"> </w:t>
      </w:r>
      <w:r>
        <w:t>3.5</w:t>
      </w:r>
      <w:r w:rsidR="00EA665B">
        <w:rPr>
          <w:rFonts w:cs="Arial" w:hint="cs"/>
          <w:rtl/>
        </w:rPr>
        <w:t xml:space="preserve">. </w:t>
      </w:r>
      <w:r>
        <w:rPr>
          <w:rFonts w:cs="Arial"/>
          <w:rtl/>
        </w:rPr>
        <w:t>מתחזק ומשקם את "המחסום העורי" ו"מעטפת החומציות" .שימוש כסבון,</w:t>
      </w:r>
      <w:r w:rsidR="00EA665B">
        <w:rPr>
          <w:rFonts w:cs="Arial" w:hint="cs"/>
          <w:rtl/>
        </w:rPr>
        <w:t xml:space="preserve"> </w:t>
      </w:r>
      <w:r>
        <w:rPr>
          <w:rFonts w:cs="Arial"/>
          <w:rtl/>
        </w:rPr>
        <w:t>שמפו ושטיפת ידיים במהלך היום</w:t>
      </w:r>
      <w:r w:rsidR="00EA665B">
        <w:rPr>
          <w:rFonts w:cs="Arial" w:hint="cs"/>
          <w:rtl/>
        </w:rPr>
        <w:t xml:space="preserve">. </w:t>
      </w:r>
      <w:r>
        <w:rPr>
          <w:rFonts w:cs="Arial"/>
          <w:rtl/>
        </w:rPr>
        <w:t>להימנע ממגע עם סבונים אחרים ותכשירים אחרים</w:t>
      </w:r>
      <w:r w:rsidR="00EA665B">
        <w:rPr>
          <w:rFonts w:cs="Arial" w:hint="cs"/>
          <w:rtl/>
        </w:rPr>
        <w:t xml:space="preserve">. </w:t>
      </w:r>
      <w:r>
        <w:rPr>
          <w:rFonts w:cs="Arial"/>
          <w:rtl/>
        </w:rPr>
        <w:t>להשאיר את הקצף על העור 2-3 דקות ואח"כ לשטוף.</w:t>
      </w:r>
    </w:p>
    <w:p w14:paraId="33017E46" w14:textId="6EAC3B51" w:rsidR="004D2788" w:rsidRDefault="00EA665B" w:rsidP="00EA665B">
      <w:pPr>
        <w:pStyle w:val="a3"/>
        <w:numPr>
          <w:ilvl w:val="0"/>
          <w:numId w:val="2"/>
        </w:numPr>
        <w:jc w:val="both"/>
        <w:rPr>
          <w:rtl/>
        </w:rPr>
      </w:pPr>
      <w:r w:rsidRPr="00EA665B">
        <w:rPr>
          <w:rFonts w:cs="Arial" w:hint="cs"/>
          <w:rtl/>
        </w:rPr>
        <w:t xml:space="preserve"> </w:t>
      </w:r>
      <w:r w:rsidR="00F93C5B" w:rsidRPr="00F93C5B">
        <w:rPr>
          <w:rFonts w:cs="Arial" w:hint="cs"/>
          <w:b/>
          <w:bCs/>
          <w:rtl/>
        </w:rPr>
        <w:t>לס</w:t>
      </w:r>
      <w:r w:rsidR="004D2788" w:rsidRPr="00F93C5B">
        <w:rPr>
          <w:rFonts w:cs="Arial"/>
          <w:b/>
          <w:bCs/>
          <w:rtl/>
        </w:rPr>
        <w:t>יום</w:t>
      </w:r>
      <w:r w:rsidR="004D2788" w:rsidRPr="00EA665B">
        <w:rPr>
          <w:rFonts w:cs="Arial"/>
          <w:rtl/>
        </w:rPr>
        <w:t xml:space="preserve"> - טאו קרם בסיס מינרלי </w:t>
      </w:r>
      <w:r w:rsidR="004D2788">
        <w:t>PH 3.5</w:t>
      </w:r>
      <w:r>
        <w:rPr>
          <w:rFonts w:cs="Arial" w:hint="cs"/>
          <w:rtl/>
        </w:rPr>
        <w:t xml:space="preserve"> </w:t>
      </w:r>
      <w:r w:rsidR="004D2788" w:rsidRPr="00EA665B">
        <w:rPr>
          <w:rFonts w:cs="Arial"/>
          <w:rtl/>
        </w:rPr>
        <w:t>– מריחה נדיבה על עור נקי 2 פעמים ביום על כל הגוף</w:t>
      </w:r>
      <w:r>
        <w:rPr>
          <w:rFonts w:cs="Arial" w:hint="cs"/>
          <w:rtl/>
        </w:rPr>
        <w:t xml:space="preserve">. </w:t>
      </w:r>
      <w:r w:rsidR="004D2788" w:rsidRPr="00EA665B">
        <w:rPr>
          <w:rFonts w:cs="Arial"/>
          <w:rtl/>
        </w:rPr>
        <w:t>כמות שבועית מומלצת למבוגר</w:t>
      </w:r>
      <w:r>
        <w:rPr>
          <w:rFonts w:cs="Arial" w:hint="cs"/>
          <w:rtl/>
        </w:rPr>
        <w:t xml:space="preserve"> -</w:t>
      </w:r>
      <w:r w:rsidR="004D2788" w:rsidRPr="00EA665B">
        <w:rPr>
          <w:rFonts w:cs="Arial"/>
          <w:rtl/>
        </w:rPr>
        <w:t xml:space="preserve"> 750 מ"ל</w:t>
      </w:r>
      <w:r>
        <w:rPr>
          <w:rFonts w:cs="Arial" w:hint="cs"/>
          <w:rtl/>
        </w:rPr>
        <w:t xml:space="preserve">. </w:t>
      </w:r>
      <w:r w:rsidR="004D2788" w:rsidRPr="00EA665B">
        <w:rPr>
          <w:rFonts w:cs="Arial"/>
          <w:rtl/>
        </w:rPr>
        <w:t>במידה</w:t>
      </w:r>
      <w:r>
        <w:rPr>
          <w:rFonts w:cs="Arial" w:hint="cs"/>
          <w:rtl/>
        </w:rPr>
        <w:t xml:space="preserve"> </w:t>
      </w:r>
      <w:r w:rsidR="004D2788" w:rsidRPr="00EA665B">
        <w:rPr>
          <w:rFonts w:cs="Arial"/>
          <w:rtl/>
        </w:rPr>
        <w:t xml:space="preserve">ומשתמשים במקביל במשחה </w:t>
      </w:r>
      <w:proofErr w:type="spellStart"/>
      <w:r w:rsidR="004D2788" w:rsidRPr="00EA665B">
        <w:rPr>
          <w:rFonts w:cs="Arial"/>
          <w:rtl/>
        </w:rPr>
        <w:t>סטרואידלית</w:t>
      </w:r>
      <w:proofErr w:type="spellEnd"/>
      <w:r w:rsidR="004D2788" w:rsidRPr="00EA665B">
        <w:rPr>
          <w:rFonts w:cs="Arial"/>
          <w:rtl/>
        </w:rPr>
        <w:t xml:space="preserve"> בהתווי</w:t>
      </w:r>
      <w:r>
        <w:rPr>
          <w:rFonts w:cs="Arial" w:hint="cs"/>
          <w:rtl/>
        </w:rPr>
        <w:t>י</w:t>
      </w:r>
      <w:r w:rsidR="004D2788" w:rsidRPr="00EA665B">
        <w:rPr>
          <w:rFonts w:cs="Arial"/>
          <w:rtl/>
        </w:rPr>
        <w:t>ת רופא</w:t>
      </w:r>
      <w:r>
        <w:rPr>
          <w:rFonts w:cs="Arial" w:hint="cs"/>
          <w:rtl/>
        </w:rPr>
        <w:t xml:space="preserve">, </w:t>
      </w:r>
      <w:r w:rsidR="004D2788" w:rsidRPr="00EA665B">
        <w:rPr>
          <w:rFonts w:cs="Arial"/>
          <w:rtl/>
        </w:rPr>
        <w:t>למרוח בהפרש של שעתיים או אם ניתן במקביל מבלי שיפגשו על העור .להימנע ממריחה על</w:t>
      </w:r>
      <w:r>
        <w:rPr>
          <w:rFonts w:cs="Arial" w:hint="cs"/>
          <w:rtl/>
        </w:rPr>
        <w:t xml:space="preserve"> </w:t>
      </w:r>
      <w:r w:rsidR="004D2788" w:rsidRPr="00EA665B">
        <w:rPr>
          <w:rFonts w:cs="Arial"/>
          <w:rtl/>
        </w:rPr>
        <w:t>פצע/שריטה טריים/רטובים ,מעורר צריבה.</w:t>
      </w:r>
    </w:p>
    <w:p w14:paraId="3C96F6AF" w14:textId="4098513D" w:rsidR="004D2788" w:rsidRPr="00EA665B" w:rsidRDefault="004D2788" w:rsidP="004D2788">
      <w:pPr>
        <w:jc w:val="both"/>
        <w:rPr>
          <w:b/>
          <w:bCs/>
          <w:rtl/>
        </w:rPr>
      </w:pPr>
      <w:r w:rsidRPr="00EA665B">
        <w:rPr>
          <w:rFonts w:cs="Arial"/>
          <w:b/>
          <w:bCs/>
          <w:rtl/>
        </w:rPr>
        <w:t>עוד משהו חשוב</w:t>
      </w:r>
      <w:r w:rsidR="00EA665B" w:rsidRPr="00EA665B">
        <w:rPr>
          <w:rFonts w:cs="Arial" w:hint="cs"/>
          <w:b/>
          <w:bCs/>
          <w:rtl/>
        </w:rPr>
        <w:t xml:space="preserve"> -</w:t>
      </w:r>
    </w:p>
    <w:p w14:paraId="795BD55E" w14:textId="058CDA25" w:rsidR="00C85687" w:rsidRPr="004D2788" w:rsidRDefault="004D2788" w:rsidP="00EA665B">
      <w:pPr>
        <w:jc w:val="both"/>
      </w:pPr>
      <w:r>
        <w:rPr>
          <w:rFonts w:cs="Arial"/>
          <w:rtl/>
        </w:rPr>
        <w:t>מבחינת ביטוח לאומי מגיע לך קצבת נכות</w:t>
      </w:r>
      <w:r w:rsidR="00EA665B">
        <w:rPr>
          <w:rFonts w:cs="Arial" w:hint="cs"/>
          <w:rtl/>
        </w:rPr>
        <w:t xml:space="preserve">, </w:t>
      </w:r>
      <w:r>
        <w:rPr>
          <w:rFonts w:cs="Arial"/>
          <w:rtl/>
        </w:rPr>
        <w:t>ילד אלרגי מתחת לגיל 10 מקבל 50% נכות אפילו ללא ועדה רק עם מכתב מרופא אלרגיה</w:t>
      </w:r>
      <w:r w:rsidR="00EA665B">
        <w:rPr>
          <w:rFonts w:cs="Arial" w:hint="cs"/>
          <w:rtl/>
        </w:rPr>
        <w:t xml:space="preserve">, </w:t>
      </w:r>
      <w:r>
        <w:rPr>
          <w:rFonts w:cs="Arial"/>
          <w:rtl/>
        </w:rPr>
        <w:t>במידה ויש בעיות נוספות יכול להיות שתהיו זכאים ליותר</w:t>
      </w:r>
      <w:r w:rsidR="00EA665B">
        <w:rPr>
          <w:rFonts w:cs="Arial" w:hint="cs"/>
          <w:rtl/>
        </w:rPr>
        <w:t xml:space="preserve">, </w:t>
      </w:r>
      <w:r>
        <w:rPr>
          <w:rFonts w:cs="Arial"/>
          <w:rtl/>
        </w:rPr>
        <w:t>כדאי ומומלץ מאוד לבדוק</w:t>
      </w:r>
      <w:r w:rsidR="00EA665B">
        <w:rPr>
          <w:rFonts w:cs="Arial" w:hint="cs"/>
          <w:rtl/>
        </w:rPr>
        <w:t>.</w:t>
      </w:r>
    </w:p>
    <w:sectPr w:rsidR="00C85687" w:rsidRPr="004D2788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4143E"/>
    <w:multiLevelType w:val="hybridMultilevel"/>
    <w:tmpl w:val="694E633A"/>
    <w:lvl w:ilvl="0" w:tplc="F660770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B1351"/>
    <w:multiLevelType w:val="multilevel"/>
    <w:tmpl w:val="9E944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B0B"/>
    <w:rsid w:val="00147B0B"/>
    <w:rsid w:val="0026557A"/>
    <w:rsid w:val="00380F0C"/>
    <w:rsid w:val="004473A3"/>
    <w:rsid w:val="004D2788"/>
    <w:rsid w:val="00935805"/>
    <w:rsid w:val="009A25E1"/>
    <w:rsid w:val="00C116F8"/>
    <w:rsid w:val="00C85687"/>
    <w:rsid w:val="00EA665B"/>
    <w:rsid w:val="00F9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5C256"/>
  <w15:chartTrackingRefBased/>
  <w15:docId w15:val="{1B3F8400-0F51-44B3-9819-5D627235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7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2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90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53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73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7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7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7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56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60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5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1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28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91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58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32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76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50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83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40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86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46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26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48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57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527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בית</cp:lastModifiedBy>
  <cp:revision>9</cp:revision>
  <dcterms:created xsi:type="dcterms:W3CDTF">2024-01-24T13:45:00Z</dcterms:created>
  <dcterms:modified xsi:type="dcterms:W3CDTF">2024-02-04T11:21:00Z</dcterms:modified>
</cp:coreProperties>
</file>