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F7EC4" w14:textId="77777777" w:rsidR="00000000" w:rsidRDefault="005D7D98">
      <w:pPr>
        <w:pStyle w:val="Heading11"/>
        <w:spacing w:after="0" w:line="240" w:lineRule="auto"/>
        <w:ind w:left="3000"/>
        <w:rPr>
          <w:rFonts w:ascii="Arial Unicode MS" w:hAnsi="Arial Unicode MS" w:cs="Arial Unicode MS"/>
        </w:rPr>
      </w:pPr>
      <w:bookmarkStart w:id="0" w:name="bookmark0"/>
      <w:r>
        <w:rPr>
          <w:rStyle w:val="Heading12"/>
          <w:b/>
          <w:bCs/>
          <w:rtl/>
        </w:rPr>
        <w:t>אפיונים התפתחות</w:t>
      </w:r>
      <w:r>
        <w:rPr>
          <w:rStyle w:val="Heading12"/>
          <w:b/>
          <w:bCs/>
          <w:rtl/>
        </w:rPr>
        <w:t>■■□</w:t>
      </w:r>
      <w:bookmarkEnd w:id="0"/>
    </w:p>
    <w:p w14:paraId="45DF0E54" w14:textId="77777777" w:rsidR="00000000" w:rsidRDefault="005D7D98">
      <w:pPr>
        <w:pStyle w:val="a3"/>
        <w:spacing w:before="208" w:after="0" w:line="240" w:lineRule="auto"/>
        <w:rPr>
          <w:rFonts w:ascii="Arial Unicode MS" w:hAnsi="Arial Unicode MS" w:cs="Arial Unicode MS"/>
        </w:rPr>
      </w:pPr>
      <w:r>
        <w:rPr>
          <w:u w:val="single"/>
          <w:rtl/>
        </w:rPr>
        <w:t>מוטוריקה ג0ה</w:t>
      </w:r>
    </w:p>
    <w:p w14:paraId="1935974B" w14:textId="77777777" w:rsidR="00000000" w:rsidRDefault="005D7D98">
      <w:pPr>
        <w:pStyle w:val="Bodytext21"/>
        <w:numPr>
          <w:ilvl w:val="0"/>
          <w:numId w:val="1"/>
        </w:numPr>
        <w:tabs>
          <w:tab w:val="left" w:pos="720"/>
        </w:tabs>
        <w:spacing w:before="168"/>
        <w:ind w:left="720" w:right="1680"/>
      </w:pPr>
      <w:r>
        <w:rPr>
          <w:rtl/>
        </w:rPr>
        <w:t>יציבות הגוף - תנועה, ניידות ושיווי משקל. גיל 5-6</w:t>
      </w:r>
    </w:p>
    <w:p w14:paraId="37F9C581" w14:textId="77777777" w:rsidR="00000000" w:rsidRDefault="005D7D98">
      <w:pPr>
        <w:pStyle w:val="a3"/>
        <w:spacing w:before="0" w:after="0" w:line="269" w:lineRule="exact"/>
        <w:ind w:left="720" w:right="104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לקפוץ</w:t>
      </w:r>
      <w:r>
        <w:rPr>
          <w:rtl/>
        </w:rPr>
        <w:t xml:space="preserve"> </w:t>
      </w:r>
      <w:r>
        <w:rPr>
          <w:rFonts w:hint="eastAsia"/>
          <w:rtl/>
        </w:rPr>
        <w:t>קדימה</w:t>
      </w:r>
      <w:r>
        <w:rPr>
          <w:rtl/>
        </w:rPr>
        <w:t xml:space="preserve"> </w:t>
      </w:r>
      <w:r>
        <w:rPr>
          <w:rFonts w:hint="eastAsia"/>
          <w:rtl/>
        </w:rPr>
        <w:t>בשתי</w:t>
      </w:r>
      <w:r>
        <w:rPr>
          <w:rtl/>
        </w:rPr>
        <w:t xml:space="preserve"> </w:t>
      </w:r>
      <w:r>
        <w:rPr>
          <w:rFonts w:hint="eastAsia"/>
          <w:rtl/>
        </w:rPr>
        <w:t>רגליים</w:t>
      </w:r>
      <w:r>
        <w:rPr>
          <w:rtl/>
        </w:rPr>
        <w:t xml:space="preserve"> </w:t>
      </w:r>
      <w:r>
        <w:rPr>
          <w:rFonts w:hint="eastAsia"/>
          <w:rtl/>
        </w:rPr>
        <w:t>מ</w:t>
      </w:r>
      <w:r>
        <w:rPr>
          <w:rtl/>
        </w:rPr>
        <w:t>0</w:t>
      </w:r>
      <w:r>
        <w:rPr>
          <w:rFonts w:hint="eastAsia"/>
          <w:rtl/>
        </w:rPr>
        <w:t>פר</w:t>
      </w:r>
      <w:r>
        <w:rPr>
          <w:rtl/>
        </w:rPr>
        <w:t xml:space="preserve"> </w:t>
      </w:r>
      <w:r>
        <w:rPr>
          <w:rFonts w:hint="eastAsia"/>
          <w:rtl/>
        </w:rPr>
        <w:t>קפיצות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לקפוץ</w:t>
      </w:r>
      <w:r>
        <w:rPr>
          <w:rtl/>
        </w:rPr>
        <w:t xml:space="preserve"> </w:t>
      </w:r>
      <w:r>
        <w:rPr>
          <w:rFonts w:hint="eastAsia"/>
          <w:rtl/>
        </w:rPr>
        <w:t>מעל</w:t>
      </w:r>
      <w:r>
        <w:rPr>
          <w:rtl/>
        </w:rPr>
        <w:t xml:space="preserve"> </w:t>
      </w:r>
      <w:r>
        <w:rPr>
          <w:rFonts w:hint="eastAsia"/>
          <w:rtl/>
        </w:rPr>
        <w:t>חבל</w:t>
      </w:r>
      <w:r>
        <w:rPr>
          <w:rtl/>
        </w:rPr>
        <w:t xml:space="preserve"> </w:t>
      </w:r>
      <w:r>
        <w:rPr>
          <w:rFonts w:hint="eastAsia"/>
          <w:rtl/>
        </w:rPr>
        <w:t>בגובה</w:t>
      </w:r>
      <w:r>
        <w:rPr>
          <w:rtl/>
        </w:rPr>
        <w:t xml:space="preserve"> 20 0"</w:t>
      </w:r>
      <w:r>
        <w:rPr>
          <w:rFonts w:hint="eastAsia"/>
          <w:rtl/>
        </w:rPr>
        <w:t>מ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ללכת</w:t>
      </w:r>
      <w:r>
        <w:rPr>
          <w:rtl/>
        </w:rPr>
        <w:t xml:space="preserve"> </w:t>
      </w:r>
      <w:r>
        <w:rPr>
          <w:rFonts w:hint="eastAsia"/>
          <w:rtl/>
        </w:rPr>
        <w:t>עקב</w:t>
      </w:r>
      <w:r>
        <w:rPr>
          <w:rtl/>
        </w:rPr>
        <w:t xml:space="preserve"> </w:t>
      </w:r>
      <w:r>
        <w:rPr>
          <w:rFonts w:hint="eastAsia"/>
          <w:rtl/>
        </w:rPr>
        <w:t>בצד</w:t>
      </w:r>
      <w:r>
        <w:rPr>
          <w:rtl/>
        </w:rPr>
        <w:t xml:space="preserve"> </w:t>
      </w:r>
      <w:r>
        <w:rPr>
          <w:rFonts w:hint="eastAsia"/>
          <w:rtl/>
        </w:rPr>
        <w:t>אגודל</w:t>
      </w:r>
      <w:r>
        <w:rPr>
          <w:rtl/>
        </w:rPr>
        <w:t xml:space="preserve"> </w:t>
      </w:r>
      <w:r>
        <w:rPr>
          <w:rFonts w:hint="eastAsia"/>
          <w:rtl/>
        </w:rPr>
        <w:t>בקו</w:t>
      </w:r>
      <w:r>
        <w:rPr>
          <w:rtl/>
        </w:rPr>
        <w:t xml:space="preserve"> </w:t>
      </w:r>
      <w:r>
        <w:rPr>
          <w:rFonts w:hint="eastAsia"/>
          <w:rtl/>
        </w:rPr>
        <w:t>ישר</w:t>
      </w:r>
      <w:r>
        <w:rPr>
          <w:rtl/>
        </w:rPr>
        <w:t xml:space="preserve">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לקפוץ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</w:t>
      </w:r>
      <w:r>
        <w:rPr>
          <w:rFonts w:hint="eastAsia"/>
          <w:rtl/>
        </w:rPr>
        <w:t>רגל</w:t>
      </w:r>
      <w:r>
        <w:rPr>
          <w:rtl/>
        </w:rPr>
        <w:t xml:space="preserve"> </w:t>
      </w:r>
      <w:r>
        <w:rPr>
          <w:rFonts w:hint="eastAsia"/>
          <w:rtl/>
        </w:rPr>
        <w:t>אחת</w:t>
      </w:r>
      <w:r>
        <w:rPr>
          <w:rtl/>
        </w:rPr>
        <w:t xml:space="preserve"> </w:t>
      </w:r>
      <w:r>
        <w:rPr>
          <w:rFonts w:hint="eastAsia"/>
          <w:rtl/>
        </w:rPr>
        <w:t>לאורך</w:t>
      </w:r>
      <w:r>
        <w:rPr>
          <w:rtl/>
        </w:rPr>
        <w:t xml:space="preserve"> </w:t>
      </w:r>
      <w:r>
        <w:rPr>
          <w:rFonts w:hint="eastAsia"/>
          <w:rtl/>
        </w:rPr>
        <w:t>שתי</w:t>
      </w:r>
      <w:r>
        <w:rPr>
          <w:rtl/>
        </w:rPr>
        <w:t xml:space="preserve"> </w:t>
      </w:r>
      <w:r>
        <w:rPr>
          <w:rFonts w:hint="eastAsia"/>
          <w:rtl/>
        </w:rPr>
        <w:t>מטרים</w:t>
      </w:r>
      <w:r>
        <w:rPr>
          <w:rtl/>
        </w:rPr>
        <w:t xml:space="preserve">. </w:t>
      </w:r>
      <w:r>
        <w:rPr>
          <w:rFonts w:hint="eastAsia"/>
          <w:rtl/>
        </w:rPr>
        <w:t>מסו</w:t>
      </w:r>
      <w:r>
        <w:rPr>
          <w:rFonts w:hint="eastAsia"/>
          <w:rtl/>
        </w:rPr>
        <w:t>גל</w:t>
      </w:r>
      <w:r>
        <w:rPr>
          <w:rtl/>
        </w:rPr>
        <w:t xml:space="preserve"> </w:t>
      </w:r>
      <w:r>
        <w:rPr>
          <w:rFonts w:hint="eastAsia"/>
          <w:rtl/>
        </w:rPr>
        <w:t>ללכת</w:t>
      </w:r>
      <w:r>
        <w:rPr>
          <w:rtl/>
        </w:rPr>
        <w:t xml:space="preserve"> </w:t>
      </w:r>
      <w:r>
        <w:rPr>
          <w:rFonts w:hint="eastAsia"/>
          <w:rtl/>
        </w:rPr>
        <w:t>לאחור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</w:t>
      </w:r>
      <w:r>
        <w:rPr>
          <w:rFonts w:hint="eastAsia"/>
          <w:rtl/>
        </w:rPr>
        <w:t>העקבים</w:t>
      </w:r>
      <w:r>
        <w:rPr>
          <w:rtl/>
        </w:rPr>
        <w:t>.</w:t>
      </w:r>
    </w:p>
    <w:p w14:paraId="041AB49E" w14:textId="77777777" w:rsidR="00000000" w:rsidRDefault="005D7D98">
      <w:pPr>
        <w:pStyle w:val="a3"/>
        <w:spacing w:before="0" w:after="0" w:line="269" w:lineRule="exact"/>
        <w:ind w:left="720" w:right="6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לעמוד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</w:t>
      </w:r>
      <w:r>
        <w:rPr>
          <w:rFonts w:hint="eastAsia"/>
          <w:rtl/>
        </w:rPr>
        <w:t>רגל</w:t>
      </w:r>
      <w:r>
        <w:rPr>
          <w:rtl/>
        </w:rPr>
        <w:t xml:space="preserve"> </w:t>
      </w:r>
      <w:r>
        <w:rPr>
          <w:rFonts w:hint="eastAsia"/>
          <w:rtl/>
        </w:rPr>
        <w:t>אחת</w:t>
      </w:r>
      <w:r>
        <w:rPr>
          <w:rtl/>
        </w:rPr>
        <w:t xml:space="preserve"> </w:t>
      </w:r>
      <w:r>
        <w:rPr>
          <w:rFonts w:hint="eastAsia"/>
          <w:rtl/>
        </w:rPr>
        <w:t>בעינים</w:t>
      </w:r>
      <w:r>
        <w:rPr>
          <w:rtl/>
        </w:rPr>
        <w:t xml:space="preserve"> </w:t>
      </w:r>
      <w:r>
        <w:rPr>
          <w:rFonts w:hint="eastAsia"/>
          <w:rtl/>
        </w:rPr>
        <w:t>עצומות</w:t>
      </w:r>
      <w:r>
        <w:rPr>
          <w:rtl/>
        </w:rPr>
        <w:t xml:space="preserve"> </w:t>
      </w:r>
      <w:r>
        <w:rPr>
          <w:rFonts w:hint="eastAsia"/>
          <w:rtl/>
        </w:rPr>
        <w:t>למשך</w:t>
      </w:r>
      <w:r>
        <w:rPr>
          <w:rtl/>
        </w:rPr>
        <w:t xml:space="preserve"> 5-10 </w:t>
      </w:r>
      <w:r>
        <w:rPr>
          <w:rFonts w:hint="eastAsia"/>
          <w:rtl/>
        </w:rPr>
        <w:t>שניות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להתלות</w:t>
      </w:r>
      <w:r>
        <w:rPr>
          <w:rtl/>
        </w:rPr>
        <w:t xml:space="preserve"> </w:t>
      </w:r>
      <w:r>
        <w:rPr>
          <w:rFonts w:hint="eastAsia"/>
          <w:rtl/>
        </w:rPr>
        <w:t>בידיים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</w:t>
      </w:r>
      <w:r>
        <w:rPr>
          <w:rFonts w:hint="eastAsia"/>
          <w:rtl/>
        </w:rPr>
        <w:t>מתח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לדלג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</w:t>
      </w:r>
      <w:r>
        <w:rPr>
          <w:rFonts w:hint="eastAsia"/>
          <w:rtl/>
        </w:rPr>
        <w:t>שתי</w:t>
      </w:r>
      <w:r>
        <w:rPr>
          <w:rtl/>
        </w:rPr>
        <w:t xml:space="preserve"> </w:t>
      </w:r>
      <w:r>
        <w:rPr>
          <w:rFonts w:hint="eastAsia"/>
          <w:rtl/>
        </w:rPr>
        <w:t>רגליים</w:t>
      </w:r>
      <w:r>
        <w:rPr>
          <w:rtl/>
        </w:rPr>
        <w:t xml:space="preserve">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לרכב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</w:t>
      </w:r>
      <w:r>
        <w:rPr>
          <w:rFonts w:hint="eastAsia"/>
          <w:rtl/>
        </w:rPr>
        <w:t>אופניים</w:t>
      </w:r>
      <w:r>
        <w:rPr>
          <w:rtl/>
        </w:rPr>
        <w:t xml:space="preserve"> </w:t>
      </w:r>
      <w:r>
        <w:rPr>
          <w:rFonts w:hint="eastAsia"/>
          <w:rtl/>
        </w:rPr>
        <w:t>ללא</w:t>
      </w:r>
      <w:r>
        <w:rPr>
          <w:rtl/>
        </w:rPr>
        <w:t xml:space="preserve"> </w:t>
      </w:r>
      <w:r>
        <w:rPr>
          <w:rFonts w:hint="eastAsia"/>
          <w:rtl/>
        </w:rPr>
        <w:t>סיוע</w:t>
      </w:r>
      <w:r>
        <w:rPr>
          <w:rtl/>
        </w:rPr>
        <w:t>.</w:t>
      </w:r>
    </w:p>
    <w:p w14:paraId="0F8FC135" w14:textId="77777777" w:rsidR="00000000" w:rsidRDefault="005D7D98">
      <w:pPr>
        <w:pStyle w:val="a3"/>
        <w:spacing w:before="198" w:after="0" w:line="240" w:lineRule="auto"/>
        <w:rPr>
          <w:rFonts w:ascii="Arial Unicode MS" w:hAnsi="Arial Unicode MS" w:cs="Arial Unicode MS"/>
        </w:rPr>
      </w:pPr>
      <w:r>
        <w:rPr>
          <w:u w:val="single"/>
          <w:rtl/>
        </w:rPr>
        <w:t>מוטוריקה עדינה</w:t>
      </w:r>
    </w:p>
    <w:p w14:paraId="18F3BD63" w14:textId="77777777" w:rsidR="00000000" w:rsidRDefault="005D7D98">
      <w:pPr>
        <w:pStyle w:val="Bodytext21"/>
        <w:numPr>
          <w:ilvl w:val="0"/>
          <w:numId w:val="1"/>
        </w:numPr>
        <w:tabs>
          <w:tab w:val="left" w:pos="720"/>
        </w:tabs>
        <w:spacing w:before="164" w:line="274" w:lineRule="exact"/>
        <w:ind w:left="720" w:right="3660"/>
      </w:pPr>
      <w:r>
        <w:rPr>
          <w:rtl/>
        </w:rPr>
        <w:t>יכולת ויזו מוטורית גיל 5-6</w:t>
      </w:r>
    </w:p>
    <w:p w14:paraId="59B53C1B" w14:textId="77777777" w:rsidR="00000000" w:rsidRDefault="005D7D98">
      <w:pPr>
        <w:pStyle w:val="a3"/>
        <w:spacing w:before="0" w:after="0" w:line="274" w:lineRule="exact"/>
        <w:ind w:left="720" w:right="60"/>
        <w:rPr>
          <w:rFonts w:ascii="Arial Unicode MS" w:hAnsi="Arial Unicode MS" w:cs="Arial Unicode MS"/>
        </w:rPr>
      </w:pPr>
      <w:r>
        <w:rPr>
          <w:rFonts w:hint="eastAsia"/>
          <w:rtl/>
        </w:rPr>
        <w:t>שולט</w:t>
      </w:r>
      <w:r>
        <w:rPr>
          <w:rtl/>
        </w:rPr>
        <w:t xml:space="preserve"> </w:t>
      </w:r>
      <w:r>
        <w:rPr>
          <w:rFonts w:hint="eastAsia"/>
          <w:rtl/>
        </w:rPr>
        <w:t>בפעולות</w:t>
      </w:r>
      <w:r>
        <w:rPr>
          <w:rtl/>
        </w:rPr>
        <w:t xml:space="preserve"> </w:t>
      </w:r>
      <w:r>
        <w:rPr>
          <w:rFonts w:hint="eastAsia"/>
          <w:rtl/>
        </w:rPr>
        <w:t>הגזירה</w:t>
      </w:r>
      <w:r>
        <w:rPr>
          <w:rtl/>
        </w:rPr>
        <w:t xml:space="preserve">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לשרוך</w:t>
      </w:r>
      <w:r>
        <w:rPr>
          <w:rtl/>
        </w:rPr>
        <w:t xml:space="preserve"> </w:t>
      </w:r>
      <w:r>
        <w:rPr>
          <w:rFonts w:hint="eastAsia"/>
          <w:rtl/>
        </w:rPr>
        <w:t>שרוכי</w:t>
      </w:r>
      <w:r>
        <w:rPr>
          <w:rtl/>
        </w:rPr>
        <w:t xml:space="preserve"> </w:t>
      </w:r>
      <w:r>
        <w:rPr>
          <w:rFonts w:hint="eastAsia"/>
          <w:rtl/>
        </w:rPr>
        <w:t>נעליו</w:t>
      </w:r>
      <w:r>
        <w:rPr>
          <w:rtl/>
        </w:rPr>
        <w:t xml:space="preserve">. </w:t>
      </w:r>
      <w:r>
        <w:rPr>
          <w:rFonts w:hint="eastAsia"/>
          <w:rtl/>
        </w:rPr>
        <w:t>מ</w:t>
      </w:r>
      <w:r>
        <w:rPr>
          <w:rFonts w:hint="eastAsia"/>
          <w:rtl/>
        </w:rPr>
        <w:t>סוגל</w:t>
      </w:r>
      <w:r>
        <w:rPr>
          <w:rtl/>
        </w:rPr>
        <w:t xml:space="preserve"> </w:t>
      </w:r>
      <w:r>
        <w:rPr>
          <w:rFonts w:hint="eastAsia"/>
          <w:rtl/>
        </w:rPr>
        <w:t>להעתיק</w:t>
      </w:r>
      <w:r>
        <w:rPr>
          <w:rtl/>
        </w:rPr>
        <w:t xml:space="preserve"> </w:t>
      </w:r>
      <w:r>
        <w:rPr>
          <w:rFonts w:hint="eastAsia"/>
          <w:rtl/>
        </w:rPr>
        <w:t>צורות</w:t>
      </w:r>
      <w:r>
        <w:rPr>
          <w:rtl/>
        </w:rPr>
        <w:t xml:space="preserve"> </w:t>
      </w:r>
      <w:r>
        <w:rPr>
          <w:rFonts w:hint="eastAsia"/>
          <w:rtl/>
        </w:rPr>
        <w:t>משולש</w:t>
      </w:r>
      <w:r>
        <w:rPr>
          <w:rtl/>
        </w:rPr>
        <w:t xml:space="preserve"> </w:t>
      </w:r>
      <w:r>
        <w:rPr>
          <w:rFonts w:hint="eastAsia"/>
          <w:rtl/>
        </w:rPr>
        <w:t>מכרטיסייה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להעתיק</w:t>
      </w:r>
      <w:r>
        <w:rPr>
          <w:rtl/>
        </w:rPr>
        <w:t xml:space="preserve"> </w:t>
      </w:r>
      <w:r>
        <w:rPr>
          <w:rFonts w:hint="eastAsia"/>
          <w:rtl/>
        </w:rPr>
        <w:t>מעוין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להעתיק</w:t>
      </w:r>
      <w:r>
        <w:rPr>
          <w:rtl/>
        </w:rPr>
        <w:t xml:space="preserve"> </w:t>
      </w:r>
      <w:r>
        <w:rPr>
          <w:rFonts w:hint="eastAsia"/>
          <w:rtl/>
        </w:rPr>
        <w:t>ספרות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לקפל</w:t>
      </w:r>
      <w:r>
        <w:rPr>
          <w:rtl/>
        </w:rPr>
        <w:t xml:space="preserve"> </w:t>
      </w:r>
      <w:r>
        <w:rPr>
          <w:rFonts w:hint="eastAsia"/>
          <w:rtl/>
        </w:rPr>
        <w:t>נייר</w:t>
      </w:r>
      <w:r>
        <w:rPr>
          <w:rtl/>
        </w:rPr>
        <w:t>(</w:t>
      </w:r>
      <w:r>
        <w:rPr>
          <w:rFonts w:hint="eastAsia"/>
          <w:rtl/>
        </w:rPr>
        <w:t>שלושה</w:t>
      </w:r>
      <w:r>
        <w:rPr>
          <w:rtl/>
        </w:rPr>
        <w:t xml:space="preserve"> </w:t>
      </w:r>
      <w:r>
        <w:rPr>
          <w:rFonts w:hint="eastAsia"/>
          <w:rtl/>
        </w:rPr>
        <w:t>קיפולים</w:t>
      </w:r>
      <w:r>
        <w:rPr>
          <w:rtl/>
        </w:rPr>
        <w:t xml:space="preserve">)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להעתיק</w:t>
      </w:r>
      <w:r>
        <w:rPr>
          <w:rtl/>
        </w:rPr>
        <w:t xml:space="preserve"> </w:t>
      </w:r>
      <w:r>
        <w:rPr>
          <w:rFonts w:hint="eastAsia"/>
          <w:rtl/>
        </w:rPr>
        <w:t>אותיות</w:t>
      </w:r>
      <w:r>
        <w:rPr>
          <w:rtl/>
        </w:rPr>
        <w:t xml:space="preserve">. </w:t>
      </w:r>
      <w:r>
        <w:rPr>
          <w:rFonts w:hint="eastAsia"/>
          <w:rtl/>
        </w:rPr>
        <w:t>כותב</w:t>
      </w:r>
      <w:r>
        <w:rPr>
          <w:rtl/>
        </w:rPr>
        <w:t xml:space="preserve"> </w:t>
      </w:r>
      <w:r>
        <w:rPr>
          <w:rFonts w:hint="eastAsia"/>
          <w:rtl/>
        </w:rPr>
        <w:t>שמו</w:t>
      </w:r>
      <w:r>
        <w:rPr>
          <w:rtl/>
        </w:rPr>
        <w:t>.</w:t>
      </w:r>
    </w:p>
    <w:p w14:paraId="18CFBA0B" w14:textId="77777777" w:rsidR="00000000" w:rsidRDefault="005D7D98">
      <w:pPr>
        <w:pStyle w:val="Bodytext21"/>
        <w:numPr>
          <w:ilvl w:val="0"/>
          <w:numId w:val="1"/>
        </w:numPr>
        <w:tabs>
          <w:tab w:val="left" w:pos="725"/>
        </w:tabs>
        <w:spacing w:before="0" w:line="274" w:lineRule="exact"/>
        <w:ind w:left="720" w:right="2760"/>
      </w:pPr>
      <w:r>
        <w:rPr>
          <w:rtl/>
        </w:rPr>
        <w:t>תפקוד גרפי ומוכנות לכתיבה גיל 5-6</w:t>
      </w:r>
    </w:p>
    <w:p w14:paraId="7420F07D" w14:textId="77777777" w:rsidR="00000000" w:rsidRDefault="005D7D98">
      <w:pPr>
        <w:pStyle w:val="a3"/>
        <w:spacing w:before="0" w:after="0" w:line="274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להעתיק</w:t>
      </w:r>
      <w:r>
        <w:rPr>
          <w:rtl/>
        </w:rPr>
        <w:t xml:space="preserve"> \</w:t>
      </w:r>
    </w:p>
    <w:p w14:paraId="2EB6E9F7" w14:textId="77777777" w:rsidR="00000000" w:rsidRDefault="005D7D98">
      <w:pPr>
        <w:pStyle w:val="a3"/>
        <w:spacing w:before="0" w:after="0" w:line="274" w:lineRule="exact"/>
        <w:ind w:left="720" w:right="6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לצייר</w:t>
      </w:r>
      <w:r>
        <w:rPr>
          <w:rtl/>
        </w:rPr>
        <w:t xml:space="preserve"> </w:t>
      </w:r>
      <w:r>
        <w:rPr>
          <w:rFonts w:hint="eastAsia"/>
          <w:rtl/>
        </w:rPr>
        <w:t>דמות</w:t>
      </w:r>
      <w:r>
        <w:rPr>
          <w:rtl/>
        </w:rPr>
        <w:t xml:space="preserve"> </w:t>
      </w:r>
      <w:r>
        <w:rPr>
          <w:rFonts w:hint="eastAsia"/>
          <w:rtl/>
        </w:rPr>
        <w:t>עם</w:t>
      </w:r>
      <w:r>
        <w:rPr>
          <w:rtl/>
        </w:rPr>
        <w:t xml:space="preserve"> </w:t>
      </w:r>
      <w:r>
        <w:rPr>
          <w:rFonts w:hint="eastAsia"/>
          <w:rtl/>
        </w:rPr>
        <w:t>איברים</w:t>
      </w:r>
      <w:r>
        <w:rPr>
          <w:rtl/>
        </w:rPr>
        <w:t xml:space="preserve"> </w:t>
      </w:r>
      <w:r>
        <w:rPr>
          <w:rFonts w:hint="eastAsia"/>
          <w:rtl/>
        </w:rPr>
        <w:t>רבים</w:t>
      </w:r>
      <w:r>
        <w:rPr>
          <w:rtl/>
        </w:rPr>
        <w:t xml:space="preserve"> + </w:t>
      </w:r>
      <w:r>
        <w:rPr>
          <w:rFonts w:hint="eastAsia"/>
          <w:rtl/>
        </w:rPr>
        <w:t>בגדים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להעתיק</w:t>
      </w:r>
      <w:r>
        <w:rPr>
          <w:rtl/>
        </w:rPr>
        <w:t xml:space="preserve"> </w:t>
      </w:r>
      <w:r>
        <w:rPr>
          <w:rFonts w:hint="eastAsia"/>
          <w:rtl/>
        </w:rPr>
        <w:t>משולש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לבצע</w:t>
      </w:r>
      <w:r>
        <w:rPr>
          <w:rtl/>
        </w:rPr>
        <w:t xml:space="preserve"> ^</w:t>
      </w:r>
    </w:p>
    <w:p w14:paraId="3A3A7AA1" w14:textId="77777777" w:rsidR="00000000" w:rsidRDefault="005D7D98">
      <w:pPr>
        <w:pStyle w:val="a3"/>
        <w:spacing w:before="0" w:after="0" w:line="274" w:lineRule="exact"/>
        <w:ind w:left="720" w:right="6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למלא</w:t>
      </w:r>
      <w:r>
        <w:rPr>
          <w:rtl/>
        </w:rPr>
        <w:t xml:space="preserve"> </w:t>
      </w:r>
      <w:r>
        <w:rPr>
          <w:rFonts w:hint="eastAsia"/>
          <w:rtl/>
        </w:rPr>
        <w:t>צבע</w:t>
      </w:r>
      <w:r>
        <w:rPr>
          <w:rtl/>
        </w:rPr>
        <w:t xml:space="preserve"> </w:t>
      </w:r>
      <w:r>
        <w:rPr>
          <w:rFonts w:hint="eastAsia"/>
          <w:rtl/>
        </w:rPr>
        <w:t>מוגדר</w:t>
      </w:r>
      <w:r>
        <w:rPr>
          <w:rtl/>
        </w:rPr>
        <w:t xml:space="preserve"> </w:t>
      </w:r>
      <w:r>
        <w:rPr>
          <w:rFonts w:hint="eastAsia"/>
          <w:rtl/>
        </w:rPr>
        <w:t>בצביעה</w:t>
      </w:r>
      <w:r>
        <w:rPr>
          <w:rtl/>
        </w:rPr>
        <w:t xml:space="preserve"> </w:t>
      </w:r>
      <w:r>
        <w:rPr>
          <w:rFonts w:hint="eastAsia"/>
          <w:rtl/>
        </w:rPr>
        <w:t>בזהירות</w:t>
      </w:r>
      <w:r>
        <w:rPr>
          <w:rtl/>
        </w:rPr>
        <w:t xml:space="preserve">. </w:t>
      </w:r>
      <w:r>
        <w:rPr>
          <w:rFonts w:hint="eastAsia"/>
          <w:rtl/>
        </w:rPr>
        <w:t>מצייר</w:t>
      </w:r>
      <w:r>
        <w:rPr>
          <w:rtl/>
        </w:rPr>
        <w:t xml:space="preserve"> </w:t>
      </w:r>
      <w:r>
        <w:rPr>
          <w:rFonts w:hint="eastAsia"/>
          <w:rtl/>
        </w:rPr>
        <w:t>ציורים</w:t>
      </w:r>
      <w:r>
        <w:rPr>
          <w:rtl/>
        </w:rPr>
        <w:t xml:space="preserve"> </w:t>
      </w:r>
      <w:r>
        <w:rPr>
          <w:rFonts w:hint="eastAsia"/>
          <w:rtl/>
        </w:rPr>
        <w:t>מורכבים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להעתיק</w:t>
      </w:r>
      <w:r>
        <w:rPr>
          <w:rtl/>
        </w:rPr>
        <w:t xml:space="preserve"> </w:t>
      </w:r>
      <w:r>
        <w:rPr>
          <w:rFonts w:hint="eastAsia"/>
          <w:rtl/>
        </w:rPr>
        <w:t>ספרות</w:t>
      </w:r>
      <w:r>
        <w:rPr>
          <w:rtl/>
        </w:rPr>
        <w:t xml:space="preserve"> 1-5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להעתיק</w:t>
      </w:r>
      <w:r>
        <w:rPr>
          <w:rtl/>
        </w:rPr>
        <w:t xml:space="preserve"> </w:t>
      </w:r>
      <w:r>
        <w:rPr>
          <w:rFonts w:hint="eastAsia"/>
          <w:rtl/>
        </w:rPr>
        <w:t>אותיות</w:t>
      </w:r>
      <w:r>
        <w:rPr>
          <w:rtl/>
        </w:rPr>
        <w:t xml:space="preserve"> </w:t>
      </w:r>
      <w:r>
        <w:rPr>
          <w:rFonts w:hint="eastAsia"/>
          <w:rtl/>
        </w:rPr>
        <w:t>דפוס</w:t>
      </w:r>
      <w:r>
        <w:rPr>
          <w:rtl/>
        </w:rPr>
        <w:t xml:space="preserve"> </w:t>
      </w:r>
      <w:r>
        <w:rPr>
          <w:rFonts w:hint="eastAsia"/>
          <w:rtl/>
        </w:rPr>
        <w:t>מורכבות</w:t>
      </w:r>
      <w:r>
        <w:rPr>
          <w:rtl/>
        </w:rPr>
        <w:t xml:space="preserve">. </w:t>
      </w:r>
      <w:r>
        <w:rPr>
          <w:rFonts w:hint="eastAsia"/>
          <w:rtl/>
        </w:rPr>
        <w:t>שולט</w:t>
      </w:r>
      <w:r>
        <w:rPr>
          <w:rtl/>
        </w:rPr>
        <w:t xml:space="preserve"> </w:t>
      </w:r>
      <w:r>
        <w:rPr>
          <w:rFonts w:hint="eastAsia"/>
          <w:rtl/>
        </w:rPr>
        <w:t>בכתיבת</w:t>
      </w:r>
      <w:r>
        <w:rPr>
          <w:rtl/>
        </w:rPr>
        <w:t xml:space="preserve"> </w:t>
      </w:r>
      <w:r>
        <w:rPr>
          <w:rFonts w:hint="eastAsia"/>
          <w:rtl/>
        </w:rPr>
        <w:t>שמו</w:t>
      </w:r>
      <w:r>
        <w:rPr>
          <w:rtl/>
        </w:rPr>
        <w:t>.</w:t>
      </w:r>
    </w:p>
    <w:p w14:paraId="707F3A6B" w14:textId="77777777" w:rsidR="00000000" w:rsidRDefault="005D7D98">
      <w:pPr>
        <w:pStyle w:val="a3"/>
        <w:spacing w:before="202" w:after="0" w:line="240" w:lineRule="auto"/>
        <w:rPr>
          <w:rFonts w:ascii="Arial Unicode MS" w:hAnsi="Arial Unicode MS" w:cs="Arial Unicode MS"/>
        </w:rPr>
      </w:pPr>
      <w:r>
        <w:rPr>
          <w:u w:val="single"/>
          <w:rtl/>
        </w:rPr>
        <w:t>התמצאות במרחב</w:t>
      </w:r>
    </w:p>
    <w:p w14:paraId="5BF10318" w14:textId="77777777" w:rsidR="00000000" w:rsidRDefault="005D7D98">
      <w:pPr>
        <w:pStyle w:val="Bodytext21"/>
        <w:numPr>
          <w:ilvl w:val="0"/>
          <w:numId w:val="1"/>
        </w:numPr>
        <w:tabs>
          <w:tab w:val="left" w:pos="725"/>
        </w:tabs>
        <w:spacing w:before="168"/>
        <w:ind w:left="720" w:right="3220"/>
      </w:pPr>
      <w:r>
        <w:rPr>
          <w:rtl/>
        </w:rPr>
        <w:t>מודעות לצדדים וכיוונים. גיל 5-6</w:t>
      </w:r>
    </w:p>
    <w:p w14:paraId="4810A309" w14:textId="77777777" w:rsidR="00000000" w:rsidRDefault="005D7D98">
      <w:pPr>
        <w:pStyle w:val="a3"/>
        <w:spacing w:before="0" w:after="0" w:line="269" w:lineRule="exact"/>
        <w:ind w:left="720" w:right="60"/>
        <w:rPr>
          <w:rFonts w:ascii="Arial Unicode MS" w:hAnsi="Arial Unicode MS" w:cs="Arial Unicode MS"/>
        </w:rPr>
      </w:pPr>
      <w:r>
        <w:rPr>
          <w:rFonts w:hint="eastAsia"/>
          <w:rtl/>
        </w:rPr>
        <w:t>מבחין</w:t>
      </w:r>
      <w:r>
        <w:rPr>
          <w:rtl/>
        </w:rPr>
        <w:t xml:space="preserve"> </w:t>
      </w:r>
      <w:r>
        <w:rPr>
          <w:rFonts w:hint="eastAsia"/>
          <w:rtl/>
        </w:rPr>
        <w:t>בחלקי</w:t>
      </w:r>
      <w:r>
        <w:rPr>
          <w:rtl/>
        </w:rPr>
        <w:t xml:space="preserve"> </w:t>
      </w:r>
      <w:r>
        <w:rPr>
          <w:rFonts w:hint="eastAsia"/>
          <w:rtl/>
        </w:rPr>
        <w:t>גוף</w:t>
      </w:r>
      <w:r>
        <w:rPr>
          <w:rtl/>
        </w:rPr>
        <w:t xml:space="preserve"> </w:t>
      </w:r>
      <w:r>
        <w:rPr>
          <w:rFonts w:hint="eastAsia"/>
          <w:rtl/>
        </w:rPr>
        <w:t>בצד</w:t>
      </w:r>
      <w:r>
        <w:rPr>
          <w:rtl/>
        </w:rPr>
        <w:t xml:space="preserve"> </w:t>
      </w:r>
      <w:r>
        <w:rPr>
          <w:rFonts w:hint="eastAsia"/>
          <w:rtl/>
        </w:rPr>
        <w:t>ימין</w:t>
      </w:r>
      <w:r>
        <w:rPr>
          <w:rtl/>
        </w:rPr>
        <w:t xml:space="preserve"> - </w:t>
      </w:r>
      <w:r>
        <w:rPr>
          <w:rFonts w:hint="eastAsia"/>
          <w:rtl/>
        </w:rPr>
        <w:t>שמאל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לבצע</w:t>
      </w:r>
      <w:r>
        <w:rPr>
          <w:rtl/>
        </w:rPr>
        <w:t xml:space="preserve"> </w:t>
      </w:r>
      <w:r>
        <w:rPr>
          <w:rFonts w:hint="eastAsia"/>
          <w:rtl/>
        </w:rPr>
        <w:t>פעולות</w:t>
      </w:r>
      <w:r>
        <w:rPr>
          <w:rtl/>
        </w:rPr>
        <w:t xml:space="preserve"> </w:t>
      </w:r>
      <w:r>
        <w:rPr>
          <w:rFonts w:hint="eastAsia"/>
          <w:rtl/>
        </w:rPr>
        <w:t>באמצעות</w:t>
      </w:r>
      <w:r>
        <w:rPr>
          <w:rtl/>
        </w:rPr>
        <w:t xml:space="preserve"> </w:t>
      </w:r>
      <w:r>
        <w:rPr>
          <w:rFonts w:hint="eastAsia"/>
          <w:rtl/>
        </w:rPr>
        <w:t>יד</w:t>
      </w:r>
      <w:r>
        <w:rPr>
          <w:rtl/>
        </w:rPr>
        <w:t xml:space="preserve"> </w:t>
      </w:r>
      <w:r>
        <w:rPr>
          <w:rFonts w:hint="eastAsia"/>
          <w:rtl/>
        </w:rPr>
        <w:t>ימי</w:t>
      </w:r>
      <w:r>
        <w:rPr>
          <w:rFonts w:hint="eastAsia"/>
          <w:rtl/>
        </w:rPr>
        <w:t>ן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לבצע</w:t>
      </w:r>
      <w:r>
        <w:rPr>
          <w:rtl/>
        </w:rPr>
        <w:t xml:space="preserve"> </w:t>
      </w:r>
      <w:r>
        <w:rPr>
          <w:rFonts w:hint="eastAsia"/>
          <w:rtl/>
        </w:rPr>
        <w:t>פעולות</w:t>
      </w:r>
      <w:r>
        <w:rPr>
          <w:rtl/>
        </w:rPr>
        <w:t xml:space="preserve"> </w:t>
      </w:r>
      <w:r>
        <w:rPr>
          <w:rFonts w:hint="eastAsia"/>
          <w:rtl/>
        </w:rPr>
        <w:t>באמצעות</w:t>
      </w:r>
      <w:r>
        <w:rPr>
          <w:rtl/>
        </w:rPr>
        <w:t xml:space="preserve"> </w:t>
      </w:r>
      <w:r>
        <w:rPr>
          <w:rFonts w:hint="eastAsia"/>
          <w:rtl/>
        </w:rPr>
        <w:t>יד</w:t>
      </w:r>
      <w:r>
        <w:rPr>
          <w:rtl/>
        </w:rPr>
        <w:t xml:space="preserve"> </w:t>
      </w:r>
      <w:r>
        <w:rPr>
          <w:rFonts w:hint="eastAsia"/>
          <w:rtl/>
        </w:rPr>
        <w:t>שמאל</w:t>
      </w:r>
      <w:r>
        <w:rPr>
          <w:rtl/>
        </w:rPr>
        <w:t xml:space="preserve">. </w:t>
      </w:r>
      <w:r>
        <w:rPr>
          <w:rFonts w:hint="eastAsia"/>
          <w:rtl/>
        </w:rPr>
        <w:t>מבחין</w:t>
      </w:r>
      <w:r>
        <w:rPr>
          <w:rtl/>
        </w:rPr>
        <w:t xml:space="preserve"> </w:t>
      </w:r>
      <w:r>
        <w:rPr>
          <w:rFonts w:hint="eastAsia"/>
          <w:rtl/>
        </w:rPr>
        <w:t>בין</w:t>
      </w:r>
      <w:r>
        <w:rPr>
          <w:rtl/>
        </w:rPr>
        <w:t xml:space="preserve"> </w:t>
      </w:r>
      <w:r>
        <w:rPr>
          <w:rFonts w:hint="eastAsia"/>
          <w:rtl/>
        </w:rPr>
        <w:t>ימין</w:t>
      </w:r>
      <w:r>
        <w:rPr>
          <w:rtl/>
        </w:rPr>
        <w:t xml:space="preserve"> </w:t>
      </w:r>
      <w:r>
        <w:rPr>
          <w:rFonts w:hint="eastAsia"/>
          <w:rtl/>
        </w:rPr>
        <w:t>לשמאל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</w:t>
      </w:r>
      <w:r>
        <w:rPr>
          <w:rFonts w:hint="eastAsia"/>
          <w:rtl/>
        </w:rPr>
        <w:t>גופו</w:t>
      </w:r>
      <w:r>
        <w:rPr>
          <w:rtl/>
        </w:rPr>
        <w:t xml:space="preserve">. </w:t>
      </w:r>
      <w:r>
        <w:rPr>
          <w:rFonts w:hint="eastAsia"/>
          <w:rtl/>
        </w:rPr>
        <w:t>מזהה</w:t>
      </w:r>
      <w:r>
        <w:rPr>
          <w:rtl/>
        </w:rPr>
        <w:t xml:space="preserve"> </w:t>
      </w:r>
      <w:r>
        <w:rPr>
          <w:rFonts w:hint="eastAsia"/>
          <w:rtl/>
        </w:rPr>
        <w:t>מיקום</w:t>
      </w:r>
      <w:r>
        <w:rPr>
          <w:rtl/>
        </w:rPr>
        <w:t xml:space="preserve"> </w:t>
      </w:r>
      <w:r>
        <w:rPr>
          <w:rFonts w:hint="eastAsia"/>
          <w:rtl/>
        </w:rPr>
        <w:t>חפץ</w:t>
      </w:r>
      <w:r>
        <w:rPr>
          <w:rtl/>
        </w:rPr>
        <w:t xml:space="preserve"> </w:t>
      </w:r>
      <w:r>
        <w:rPr>
          <w:rFonts w:hint="eastAsia"/>
          <w:rtl/>
        </w:rPr>
        <w:t>ביחס</w:t>
      </w:r>
      <w:r>
        <w:rPr>
          <w:rtl/>
        </w:rPr>
        <w:t xml:space="preserve"> </w:t>
      </w:r>
      <w:r>
        <w:rPr>
          <w:rFonts w:hint="eastAsia"/>
          <w:rtl/>
        </w:rPr>
        <w:t>לגופו</w:t>
      </w:r>
      <w:r>
        <w:rPr>
          <w:rtl/>
        </w:rPr>
        <w:t xml:space="preserve"> - </w:t>
      </w:r>
      <w:r>
        <w:rPr>
          <w:rFonts w:hint="eastAsia"/>
          <w:rtl/>
        </w:rPr>
        <w:t>לפני</w:t>
      </w:r>
      <w:r>
        <w:rPr>
          <w:rtl/>
        </w:rPr>
        <w:t xml:space="preserve">, </w:t>
      </w:r>
      <w:r>
        <w:rPr>
          <w:rFonts w:hint="eastAsia"/>
          <w:rtl/>
        </w:rPr>
        <w:t>מאחורי</w:t>
      </w:r>
      <w:r>
        <w:rPr>
          <w:rtl/>
        </w:rPr>
        <w:t xml:space="preserve">. </w:t>
      </w:r>
      <w:r>
        <w:rPr>
          <w:rFonts w:hint="eastAsia"/>
          <w:rtl/>
        </w:rPr>
        <w:t>מזהה</w:t>
      </w:r>
      <w:r>
        <w:rPr>
          <w:rtl/>
        </w:rPr>
        <w:t xml:space="preserve"> </w:t>
      </w:r>
      <w:r>
        <w:rPr>
          <w:rFonts w:hint="eastAsia"/>
          <w:rtl/>
        </w:rPr>
        <w:t>חפצים</w:t>
      </w:r>
      <w:r>
        <w:rPr>
          <w:rtl/>
        </w:rPr>
        <w:t xml:space="preserve"> </w:t>
      </w:r>
      <w:r>
        <w:rPr>
          <w:rFonts w:hint="eastAsia"/>
          <w:rtl/>
        </w:rPr>
        <w:t>הנמצאים</w:t>
      </w:r>
      <w:r>
        <w:rPr>
          <w:rtl/>
        </w:rPr>
        <w:t xml:space="preserve"> </w:t>
      </w:r>
      <w:r>
        <w:rPr>
          <w:rFonts w:hint="eastAsia"/>
          <w:rtl/>
        </w:rPr>
        <w:t>בצידי</w:t>
      </w:r>
      <w:r>
        <w:rPr>
          <w:rtl/>
        </w:rPr>
        <w:t xml:space="preserve"> </w:t>
      </w:r>
      <w:r>
        <w:rPr>
          <w:rFonts w:hint="eastAsia"/>
          <w:rtl/>
        </w:rPr>
        <w:t>גופו</w:t>
      </w:r>
      <w:r>
        <w:rPr>
          <w:rtl/>
        </w:rPr>
        <w:t xml:space="preserve"> </w:t>
      </w:r>
      <w:r>
        <w:rPr>
          <w:rFonts w:hint="eastAsia"/>
          <w:rtl/>
        </w:rPr>
        <w:t>כמו</w:t>
      </w:r>
      <w:r>
        <w:rPr>
          <w:rtl/>
        </w:rPr>
        <w:t xml:space="preserve"> - </w:t>
      </w:r>
      <w:r>
        <w:rPr>
          <w:rFonts w:hint="eastAsia"/>
          <w:rtl/>
        </w:rPr>
        <w:t>הכדור</w:t>
      </w:r>
      <w:r>
        <w:rPr>
          <w:rtl/>
        </w:rPr>
        <w:t xml:space="preserve"> </w:t>
      </w:r>
      <w:r>
        <w:rPr>
          <w:rFonts w:hint="eastAsia"/>
          <w:rtl/>
        </w:rPr>
        <w:t>בצד</w:t>
      </w:r>
      <w:r>
        <w:rPr>
          <w:rtl/>
        </w:rPr>
        <w:t xml:space="preserve"> </w:t>
      </w:r>
      <w:r>
        <w:rPr>
          <w:rFonts w:hint="eastAsia"/>
          <w:rtl/>
        </w:rPr>
        <w:t>ימין</w:t>
      </w:r>
      <w:r>
        <w:rPr>
          <w:rtl/>
        </w:rPr>
        <w:t xml:space="preserve"> </w:t>
      </w:r>
      <w:r>
        <w:rPr>
          <w:rFonts w:hint="eastAsia"/>
          <w:rtl/>
        </w:rPr>
        <w:t>וכוי</w:t>
      </w:r>
      <w:r>
        <w:rPr>
          <w:rtl/>
        </w:rPr>
        <w:t xml:space="preserve">. </w:t>
      </w:r>
      <w:r>
        <w:rPr>
          <w:rFonts w:hint="eastAsia"/>
          <w:rtl/>
        </w:rPr>
        <w:t>מזהה</w:t>
      </w:r>
      <w:r>
        <w:rPr>
          <w:rtl/>
        </w:rPr>
        <w:t xml:space="preserve"> </w:t>
      </w:r>
      <w:r>
        <w:rPr>
          <w:rFonts w:hint="eastAsia"/>
          <w:rtl/>
        </w:rPr>
        <w:t>צידי</w:t>
      </w:r>
      <w:r>
        <w:rPr>
          <w:rtl/>
        </w:rPr>
        <w:t xml:space="preserve"> </w:t>
      </w:r>
      <w:r>
        <w:rPr>
          <w:rFonts w:hint="eastAsia"/>
          <w:rtl/>
        </w:rPr>
        <w:t>גופו</w:t>
      </w:r>
      <w:r>
        <w:rPr>
          <w:rtl/>
        </w:rPr>
        <w:t xml:space="preserve"> </w:t>
      </w:r>
      <w:r>
        <w:rPr>
          <w:rFonts w:hint="eastAsia"/>
          <w:rtl/>
        </w:rPr>
        <w:t>כאשר</w:t>
      </w:r>
      <w:r>
        <w:rPr>
          <w:rtl/>
        </w:rPr>
        <w:t xml:space="preserve"> </w:t>
      </w:r>
      <w:r>
        <w:rPr>
          <w:rFonts w:hint="eastAsia"/>
          <w:rtl/>
        </w:rPr>
        <w:t>הוא</w:t>
      </w:r>
      <w:r>
        <w:rPr>
          <w:rtl/>
        </w:rPr>
        <w:t xml:space="preserve"> </w:t>
      </w:r>
      <w:r>
        <w:rPr>
          <w:rFonts w:hint="eastAsia"/>
          <w:rtl/>
        </w:rPr>
        <w:t>בתנועה</w:t>
      </w:r>
      <w:r>
        <w:rPr>
          <w:rtl/>
        </w:rPr>
        <w:t>.</w:t>
      </w:r>
    </w:p>
    <w:p w14:paraId="414B58A7" w14:textId="77777777" w:rsidR="00000000" w:rsidRDefault="005D7D98">
      <w:pPr>
        <w:pStyle w:val="a3"/>
        <w:spacing w:before="203" w:after="0" w:line="240" w:lineRule="auto"/>
        <w:rPr>
          <w:rFonts w:ascii="Arial Unicode MS" w:hAnsi="Arial Unicode MS" w:cs="Arial Unicode MS"/>
        </w:rPr>
        <w:sectPr w:rsidR="00000000">
          <w:type w:val="continuous"/>
          <w:pgSz w:w="11905" w:h="16837"/>
          <w:pgMar w:top="1546" w:right="1813" w:bottom="1618" w:left="4280" w:header="1543" w:footer="1618" w:gutter="0"/>
          <w:cols w:space="720"/>
          <w:noEndnote/>
          <w:bidi/>
          <w:docGrid w:linePitch="360"/>
        </w:sectPr>
      </w:pPr>
      <w:r>
        <w:rPr>
          <w:u w:val="single"/>
          <w:rtl/>
        </w:rPr>
        <w:t>תפיסה חזותית</w:t>
      </w:r>
    </w:p>
    <w:p w14:paraId="0294C3FB" w14:textId="77777777" w:rsidR="00000000" w:rsidRDefault="005D7D98">
      <w:pPr>
        <w:pStyle w:val="Bodytext21"/>
        <w:numPr>
          <w:ilvl w:val="0"/>
          <w:numId w:val="1"/>
        </w:numPr>
        <w:tabs>
          <w:tab w:val="left" w:pos="715"/>
        </w:tabs>
        <w:spacing w:before="0"/>
        <w:ind w:left="720" w:right="4760"/>
      </w:pPr>
      <w:r>
        <w:rPr>
          <w:rtl/>
        </w:rPr>
        <w:t>פיתוח יכולת</w:t>
      </w:r>
      <w:r>
        <w:rPr>
          <w:rtl/>
        </w:rPr>
        <w:t xml:space="preserve"> זכרון ורצף חזותי גיל 5-6</w:t>
      </w:r>
    </w:p>
    <w:p w14:paraId="202F2856" w14:textId="77777777" w:rsidR="00000000" w:rsidRDefault="005D7D98">
      <w:pPr>
        <w:pStyle w:val="a3"/>
        <w:spacing w:before="0" w:after="0" w:line="269" w:lineRule="exact"/>
        <w:ind w:left="720" w:right="184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לשחזר</w:t>
      </w:r>
      <w:r>
        <w:rPr>
          <w:rtl/>
        </w:rPr>
        <w:t xml:space="preserve"> </w:t>
      </w:r>
      <w:r>
        <w:rPr>
          <w:rFonts w:hint="eastAsia"/>
          <w:rtl/>
        </w:rPr>
        <w:t>צורה</w:t>
      </w:r>
      <w:r>
        <w:rPr>
          <w:rtl/>
        </w:rPr>
        <w:t xml:space="preserve"> </w:t>
      </w:r>
      <w:r>
        <w:rPr>
          <w:rFonts w:hint="eastAsia"/>
          <w:rtl/>
        </w:rPr>
        <w:t>פשוטה</w:t>
      </w:r>
      <w:r>
        <w:rPr>
          <w:rtl/>
        </w:rPr>
        <w:t xml:space="preserve"> </w:t>
      </w:r>
      <w:r>
        <w:rPr>
          <w:rFonts w:hint="eastAsia"/>
          <w:rtl/>
        </w:rPr>
        <w:t>לאחר</w:t>
      </w:r>
      <w:r>
        <w:rPr>
          <w:rtl/>
        </w:rPr>
        <w:t xml:space="preserve"> </w:t>
      </w:r>
      <w:r>
        <w:rPr>
          <w:rFonts w:hint="eastAsia"/>
          <w:rtl/>
        </w:rPr>
        <w:t>הברקה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למצוא</w:t>
      </w:r>
      <w:r>
        <w:rPr>
          <w:rtl/>
        </w:rPr>
        <w:t xml:space="preserve"> </w:t>
      </w:r>
      <w:r>
        <w:rPr>
          <w:rFonts w:hint="eastAsia"/>
          <w:rtl/>
        </w:rPr>
        <w:t>תבנית</w:t>
      </w:r>
      <w:r>
        <w:rPr>
          <w:rtl/>
        </w:rPr>
        <w:t xml:space="preserve"> </w:t>
      </w:r>
      <w:r>
        <w:rPr>
          <w:rFonts w:hint="eastAsia"/>
          <w:rtl/>
        </w:rPr>
        <w:t>של</w:t>
      </w:r>
      <w:r>
        <w:rPr>
          <w:rtl/>
        </w:rPr>
        <w:t xml:space="preserve"> </w:t>
      </w:r>
      <w:r>
        <w:rPr>
          <w:rFonts w:hint="eastAsia"/>
          <w:rtl/>
        </w:rPr>
        <w:t>מילה</w:t>
      </w:r>
      <w:r>
        <w:rPr>
          <w:rtl/>
        </w:rPr>
        <w:t xml:space="preserve"> </w:t>
      </w:r>
      <w:r>
        <w:rPr>
          <w:rFonts w:hint="eastAsia"/>
          <w:rtl/>
        </w:rPr>
        <w:t>מתוך</w:t>
      </w:r>
      <w:r>
        <w:rPr>
          <w:rtl/>
        </w:rPr>
        <w:t xml:space="preserve"> </w:t>
      </w:r>
      <w:r>
        <w:rPr>
          <w:rFonts w:hint="eastAsia"/>
          <w:rtl/>
        </w:rPr>
        <w:t>מספר</w:t>
      </w:r>
      <w:r>
        <w:rPr>
          <w:rtl/>
        </w:rPr>
        <w:t xml:space="preserve"> </w:t>
      </w:r>
      <w:r>
        <w:rPr>
          <w:rFonts w:hint="eastAsia"/>
          <w:rtl/>
        </w:rPr>
        <w:t>תבניות</w:t>
      </w:r>
      <w:r>
        <w:rPr>
          <w:rtl/>
        </w:rPr>
        <w:t xml:space="preserve"> </w:t>
      </w:r>
      <w:r>
        <w:rPr>
          <w:rFonts w:hint="eastAsia"/>
          <w:rtl/>
        </w:rPr>
        <w:t>שונות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לזהות</w:t>
      </w:r>
      <w:r>
        <w:rPr>
          <w:rtl/>
        </w:rPr>
        <w:t xml:space="preserve"> </w:t>
      </w:r>
      <w:r>
        <w:rPr>
          <w:rFonts w:hint="eastAsia"/>
          <w:rtl/>
        </w:rPr>
        <w:t>אותיות</w:t>
      </w:r>
      <w:r>
        <w:rPr>
          <w:rtl/>
        </w:rPr>
        <w:t xml:space="preserve"> </w:t>
      </w:r>
      <w:r>
        <w:rPr>
          <w:rFonts w:hint="eastAsia"/>
          <w:rtl/>
        </w:rPr>
        <w:t>זהות</w:t>
      </w:r>
      <w:r>
        <w:rPr>
          <w:rtl/>
        </w:rPr>
        <w:t xml:space="preserve"> </w:t>
      </w:r>
      <w:r>
        <w:rPr>
          <w:rFonts w:hint="eastAsia"/>
          <w:rtl/>
        </w:rPr>
        <w:t>למילה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משמעותית</w:t>
      </w:r>
      <w:r>
        <w:rPr>
          <w:rtl/>
        </w:rPr>
        <w:t xml:space="preserve"> </w:t>
      </w:r>
      <w:r>
        <w:rPr>
          <w:rFonts w:hint="eastAsia"/>
          <w:rtl/>
        </w:rPr>
        <w:t>כתובה</w:t>
      </w:r>
      <w:r>
        <w:rPr>
          <w:rtl/>
        </w:rPr>
        <w:t xml:space="preserve"> </w:t>
      </w:r>
      <w:r>
        <w:rPr>
          <w:rFonts w:hint="eastAsia"/>
          <w:rtl/>
        </w:rPr>
        <w:t>בכרטיסיה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לזהות</w:t>
      </w:r>
      <w:r>
        <w:rPr>
          <w:rtl/>
        </w:rPr>
        <w:t xml:space="preserve"> </w:t>
      </w:r>
      <w:r>
        <w:rPr>
          <w:rFonts w:hint="eastAsia"/>
          <w:rtl/>
        </w:rPr>
        <w:t>צורה</w:t>
      </w:r>
      <w:r>
        <w:rPr>
          <w:rtl/>
        </w:rPr>
        <w:t xml:space="preserve"> </w:t>
      </w:r>
      <w:r>
        <w:rPr>
          <w:rFonts w:hint="eastAsia"/>
          <w:rtl/>
        </w:rPr>
        <w:t>זהה</w:t>
      </w:r>
      <w:r>
        <w:rPr>
          <w:rtl/>
        </w:rPr>
        <w:t xml:space="preserve"> </w:t>
      </w:r>
      <w:r>
        <w:rPr>
          <w:rFonts w:hint="eastAsia"/>
          <w:rtl/>
        </w:rPr>
        <w:t>בתוך</w:t>
      </w:r>
      <w:r>
        <w:rPr>
          <w:rtl/>
        </w:rPr>
        <w:t xml:space="preserve"> </w:t>
      </w:r>
      <w:r>
        <w:rPr>
          <w:rFonts w:hint="eastAsia"/>
          <w:rtl/>
        </w:rPr>
        <w:t>שורה</w:t>
      </w:r>
      <w:r>
        <w:rPr>
          <w:rtl/>
        </w:rPr>
        <w:t xml:space="preserve"> </w:t>
      </w:r>
      <w:r>
        <w:rPr>
          <w:rFonts w:hint="eastAsia"/>
          <w:rtl/>
        </w:rPr>
        <w:t>ע</w:t>
      </w:r>
      <w:r>
        <w:rPr>
          <w:rtl/>
        </w:rPr>
        <w:t>"</w:t>
      </w:r>
      <w:r>
        <w:rPr>
          <w:rFonts w:hint="eastAsia"/>
          <w:rtl/>
        </w:rPr>
        <w:t>פ</w:t>
      </w:r>
      <w:r>
        <w:rPr>
          <w:rtl/>
        </w:rPr>
        <w:t xml:space="preserve"> </w:t>
      </w:r>
      <w:r>
        <w:rPr>
          <w:rFonts w:hint="eastAsia"/>
          <w:rtl/>
        </w:rPr>
        <w:t>כרטיסיה</w:t>
      </w:r>
      <w:r>
        <w:rPr>
          <w:rtl/>
        </w:rPr>
        <w:t xml:space="preserve"> </w:t>
      </w:r>
      <w:r>
        <w:rPr>
          <w:rFonts w:hint="eastAsia"/>
          <w:rtl/>
        </w:rPr>
        <w:t>שהוברקה</w:t>
      </w:r>
      <w:r>
        <w:rPr>
          <w:rtl/>
        </w:rPr>
        <w:t xml:space="preserve"> </w:t>
      </w:r>
      <w:r>
        <w:rPr>
          <w:rFonts w:hint="eastAsia"/>
          <w:rtl/>
        </w:rPr>
        <w:t>לפניו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לזהות</w:t>
      </w:r>
      <w:r>
        <w:rPr>
          <w:rtl/>
        </w:rPr>
        <w:t xml:space="preserve"> </w:t>
      </w:r>
      <w:r>
        <w:rPr>
          <w:rFonts w:hint="eastAsia"/>
          <w:rtl/>
        </w:rPr>
        <w:t>מתוך</w:t>
      </w:r>
      <w:r>
        <w:rPr>
          <w:rtl/>
        </w:rPr>
        <w:t xml:space="preserve"> </w:t>
      </w:r>
      <w:r>
        <w:rPr>
          <w:rFonts w:hint="eastAsia"/>
          <w:rtl/>
        </w:rPr>
        <w:t>דף</w:t>
      </w:r>
      <w:r>
        <w:rPr>
          <w:rtl/>
        </w:rPr>
        <w:t xml:space="preserve"> </w:t>
      </w:r>
      <w:r>
        <w:rPr>
          <w:rFonts w:hint="eastAsia"/>
          <w:rtl/>
        </w:rPr>
        <w:t>נתון</w:t>
      </w:r>
      <w:r>
        <w:rPr>
          <w:rtl/>
        </w:rPr>
        <w:t xml:space="preserve"> </w:t>
      </w:r>
      <w:r>
        <w:rPr>
          <w:rFonts w:hint="eastAsia"/>
          <w:rtl/>
        </w:rPr>
        <w:t>אות</w:t>
      </w:r>
      <w:r>
        <w:rPr>
          <w:rtl/>
        </w:rPr>
        <w:t xml:space="preserve"> </w:t>
      </w:r>
      <w:r>
        <w:rPr>
          <w:rFonts w:hint="eastAsia"/>
          <w:rtl/>
        </w:rPr>
        <w:t>שהוברקה</w:t>
      </w:r>
      <w:r>
        <w:rPr>
          <w:rtl/>
        </w:rPr>
        <w:t xml:space="preserve"> </w:t>
      </w:r>
      <w:r>
        <w:rPr>
          <w:rFonts w:hint="eastAsia"/>
          <w:rtl/>
        </w:rPr>
        <w:t>לו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לזהות</w:t>
      </w:r>
      <w:r>
        <w:rPr>
          <w:rtl/>
        </w:rPr>
        <w:t xml:space="preserve"> </w:t>
      </w:r>
      <w:r>
        <w:rPr>
          <w:rFonts w:hint="eastAsia"/>
          <w:rtl/>
        </w:rPr>
        <w:t>מתוך</w:t>
      </w:r>
      <w:r>
        <w:rPr>
          <w:rtl/>
        </w:rPr>
        <w:t xml:space="preserve"> </w:t>
      </w:r>
      <w:r>
        <w:rPr>
          <w:rFonts w:hint="eastAsia"/>
          <w:rtl/>
        </w:rPr>
        <w:t>דף</w:t>
      </w:r>
      <w:r>
        <w:rPr>
          <w:rtl/>
        </w:rPr>
        <w:t xml:space="preserve"> </w:t>
      </w:r>
      <w:r>
        <w:rPr>
          <w:rFonts w:hint="eastAsia"/>
          <w:rtl/>
        </w:rPr>
        <w:t>נתון</w:t>
      </w:r>
      <w:r>
        <w:rPr>
          <w:rtl/>
        </w:rPr>
        <w:t xml:space="preserve"> </w:t>
      </w:r>
      <w:r>
        <w:rPr>
          <w:rFonts w:hint="eastAsia"/>
          <w:rtl/>
        </w:rPr>
        <w:t>מספר</w:t>
      </w:r>
      <w:r>
        <w:rPr>
          <w:rtl/>
        </w:rPr>
        <w:t xml:space="preserve"> </w:t>
      </w:r>
      <w:r>
        <w:rPr>
          <w:rFonts w:hint="eastAsia"/>
          <w:rtl/>
        </w:rPr>
        <w:t>שהוברק</w:t>
      </w:r>
      <w:r>
        <w:rPr>
          <w:rtl/>
        </w:rPr>
        <w:t xml:space="preserve"> </w:t>
      </w:r>
      <w:r>
        <w:rPr>
          <w:rFonts w:hint="eastAsia"/>
          <w:rtl/>
        </w:rPr>
        <w:t>לו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לסדר</w:t>
      </w:r>
      <w:r>
        <w:rPr>
          <w:rtl/>
        </w:rPr>
        <w:t xml:space="preserve"> </w:t>
      </w:r>
      <w:r>
        <w:rPr>
          <w:rFonts w:hint="eastAsia"/>
          <w:rtl/>
        </w:rPr>
        <w:t>רצף</w:t>
      </w:r>
      <w:r>
        <w:rPr>
          <w:rtl/>
        </w:rPr>
        <w:t xml:space="preserve"> </w:t>
      </w:r>
      <w:r>
        <w:rPr>
          <w:rFonts w:hint="eastAsia"/>
          <w:rtl/>
        </w:rPr>
        <w:t>של</w:t>
      </w:r>
      <w:r>
        <w:rPr>
          <w:rtl/>
        </w:rPr>
        <w:t xml:space="preserve"> </w:t>
      </w:r>
      <w:r>
        <w:rPr>
          <w:rFonts w:hint="eastAsia"/>
          <w:rtl/>
        </w:rPr>
        <w:t>שלוש</w:t>
      </w:r>
      <w:r>
        <w:rPr>
          <w:rtl/>
        </w:rPr>
        <w:t xml:space="preserve"> - </w:t>
      </w:r>
      <w:r>
        <w:rPr>
          <w:rFonts w:hint="eastAsia"/>
          <w:rtl/>
        </w:rPr>
        <w:t>ארבע</w:t>
      </w:r>
      <w:r>
        <w:rPr>
          <w:rtl/>
        </w:rPr>
        <w:t xml:space="preserve"> </w:t>
      </w:r>
      <w:r>
        <w:rPr>
          <w:rFonts w:hint="eastAsia"/>
          <w:rtl/>
        </w:rPr>
        <w:t>צורות</w:t>
      </w:r>
      <w:r>
        <w:rPr>
          <w:rtl/>
        </w:rPr>
        <w:t xml:space="preserve">, </w:t>
      </w:r>
      <w:r>
        <w:rPr>
          <w:rFonts w:hint="eastAsia"/>
          <w:rtl/>
        </w:rPr>
        <w:t>צבעים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לספור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20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לומר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אותיות</w:t>
      </w:r>
      <w:r>
        <w:rPr>
          <w:rtl/>
        </w:rPr>
        <w:t xml:space="preserve"> </w:t>
      </w:r>
      <w:r>
        <w:rPr>
          <w:rFonts w:hint="eastAsia"/>
          <w:rtl/>
        </w:rPr>
        <w:t>אי</w:t>
      </w:r>
      <w:r>
        <w:rPr>
          <w:rtl/>
        </w:rPr>
        <w:t xml:space="preserve"> </w:t>
      </w:r>
      <w:r>
        <w:rPr>
          <w:rFonts w:hint="eastAsia"/>
          <w:rtl/>
        </w:rPr>
        <w:t>ב</w:t>
      </w:r>
      <w:r>
        <w:rPr>
          <w:rtl/>
        </w:rPr>
        <w:t xml:space="preserve">' </w:t>
      </w:r>
      <w:r>
        <w:rPr>
          <w:rFonts w:hint="eastAsia"/>
          <w:rtl/>
        </w:rPr>
        <w:t>לפי</w:t>
      </w:r>
      <w:r>
        <w:rPr>
          <w:rtl/>
        </w:rPr>
        <w:t xml:space="preserve"> </w:t>
      </w:r>
      <w:r>
        <w:rPr>
          <w:rFonts w:hint="eastAsia"/>
          <w:rtl/>
        </w:rPr>
        <w:t>סדרן</w:t>
      </w:r>
      <w:r>
        <w:rPr>
          <w:rtl/>
        </w:rPr>
        <w:t>.</w:t>
      </w:r>
    </w:p>
    <w:p w14:paraId="4C2B2EE8" w14:textId="77777777" w:rsidR="00000000" w:rsidRDefault="005D7D98">
      <w:pPr>
        <w:pStyle w:val="a3"/>
        <w:spacing w:before="198" w:after="0" w:line="240" w:lineRule="auto"/>
        <w:rPr>
          <w:rFonts w:ascii="Arial Unicode MS" w:hAnsi="Arial Unicode MS" w:cs="Arial Unicode MS"/>
        </w:rPr>
      </w:pPr>
      <w:r>
        <w:rPr>
          <w:u w:val="single"/>
          <w:rtl/>
        </w:rPr>
        <w:lastRenderedPageBreak/>
        <w:t>תפיסה שמיעתית</w:t>
      </w:r>
    </w:p>
    <w:p w14:paraId="2FB34596" w14:textId="77777777" w:rsidR="00000000" w:rsidRDefault="005D7D98">
      <w:pPr>
        <w:pStyle w:val="Bodytext21"/>
        <w:numPr>
          <w:ilvl w:val="0"/>
          <w:numId w:val="1"/>
        </w:numPr>
        <w:tabs>
          <w:tab w:val="left" w:pos="715"/>
        </w:tabs>
        <w:spacing w:before="169" w:line="274" w:lineRule="exact"/>
        <w:ind w:left="720" w:right="4760"/>
      </w:pPr>
      <w:r>
        <w:rPr>
          <w:rtl/>
        </w:rPr>
        <w:t>פיתוח יכולת הבחנה שמיעתית. גיל 5-6</w:t>
      </w:r>
    </w:p>
    <w:p w14:paraId="0B815407" w14:textId="77777777" w:rsidR="00000000" w:rsidRDefault="005D7D98">
      <w:pPr>
        <w:pStyle w:val="a3"/>
        <w:spacing w:before="0" w:after="0" w:line="274" w:lineRule="exact"/>
        <w:ind w:left="720" w:right="184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להבחין</w:t>
      </w:r>
      <w:r>
        <w:rPr>
          <w:rtl/>
        </w:rPr>
        <w:t xml:space="preserve"> </w:t>
      </w:r>
      <w:r>
        <w:rPr>
          <w:rFonts w:hint="eastAsia"/>
          <w:rtl/>
        </w:rPr>
        <w:t>בין</w:t>
      </w:r>
      <w:r>
        <w:rPr>
          <w:rtl/>
        </w:rPr>
        <w:t xml:space="preserve"> </w:t>
      </w:r>
      <w:r>
        <w:rPr>
          <w:rFonts w:hint="eastAsia"/>
          <w:rtl/>
        </w:rPr>
        <w:t>צלילים</w:t>
      </w:r>
      <w:r>
        <w:rPr>
          <w:rtl/>
        </w:rPr>
        <w:t xml:space="preserve"> </w:t>
      </w:r>
      <w:r>
        <w:rPr>
          <w:rFonts w:hint="eastAsia"/>
          <w:rtl/>
        </w:rPr>
        <w:t>ומזהה</w:t>
      </w:r>
      <w:r>
        <w:rPr>
          <w:rtl/>
        </w:rPr>
        <w:t xml:space="preserve"> </w:t>
      </w:r>
      <w:r>
        <w:rPr>
          <w:rFonts w:hint="eastAsia"/>
          <w:rtl/>
        </w:rPr>
        <w:t>מהו</w:t>
      </w:r>
      <w:r>
        <w:rPr>
          <w:rtl/>
        </w:rPr>
        <w:t xml:space="preserve"> </w:t>
      </w:r>
      <w:r>
        <w:rPr>
          <w:rFonts w:hint="eastAsia"/>
          <w:rtl/>
        </w:rPr>
        <w:t>הכלי</w:t>
      </w:r>
      <w:r>
        <w:rPr>
          <w:rtl/>
        </w:rPr>
        <w:t xml:space="preserve"> </w:t>
      </w:r>
      <w:r>
        <w:rPr>
          <w:rFonts w:hint="eastAsia"/>
          <w:rtl/>
        </w:rPr>
        <w:t>המנגן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להבחין</w:t>
      </w:r>
      <w:r>
        <w:rPr>
          <w:rtl/>
        </w:rPr>
        <w:t xml:space="preserve"> </w:t>
      </w:r>
      <w:r>
        <w:rPr>
          <w:rFonts w:hint="eastAsia"/>
          <w:rtl/>
        </w:rPr>
        <w:t>בין</w:t>
      </w:r>
      <w:r>
        <w:rPr>
          <w:rtl/>
        </w:rPr>
        <w:t xml:space="preserve"> </w:t>
      </w:r>
      <w:r>
        <w:rPr>
          <w:rFonts w:hint="eastAsia"/>
          <w:rtl/>
        </w:rPr>
        <w:t>זוגות</w:t>
      </w:r>
      <w:r>
        <w:rPr>
          <w:rtl/>
        </w:rPr>
        <w:t xml:space="preserve"> </w:t>
      </w:r>
      <w:r>
        <w:rPr>
          <w:rFonts w:hint="eastAsia"/>
          <w:rtl/>
        </w:rPr>
        <w:t>הברות</w:t>
      </w:r>
      <w:r>
        <w:rPr>
          <w:rtl/>
        </w:rPr>
        <w:t xml:space="preserve"> </w:t>
      </w:r>
      <w:r>
        <w:rPr>
          <w:rFonts w:hint="eastAsia"/>
          <w:rtl/>
        </w:rPr>
        <w:t>דומות</w:t>
      </w:r>
      <w:r>
        <w:rPr>
          <w:rtl/>
        </w:rPr>
        <w:t xml:space="preserve"> </w:t>
      </w:r>
      <w:r>
        <w:rPr>
          <w:rFonts w:hint="eastAsia"/>
          <w:rtl/>
        </w:rPr>
        <w:t>ושונות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לזהות</w:t>
      </w:r>
      <w:r>
        <w:rPr>
          <w:rtl/>
        </w:rPr>
        <w:t xml:space="preserve"> </w:t>
      </w:r>
      <w:r>
        <w:rPr>
          <w:rFonts w:hint="eastAsia"/>
          <w:rtl/>
        </w:rPr>
        <w:t>צליל</w:t>
      </w:r>
      <w:r>
        <w:rPr>
          <w:rtl/>
        </w:rPr>
        <w:t xml:space="preserve"> </w:t>
      </w:r>
      <w:r>
        <w:rPr>
          <w:rFonts w:hint="eastAsia"/>
          <w:rtl/>
        </w:rPr>
        <w:t>פותח</w:t>
      </w:r>
      <w:r>
        <w:rPr>
          <w:rtl/>
        </w:rPr>
        <w:t xml:space="preserve"> </w:t>
      </w:r>
      <w:r>
        <w:rPr>
          <w:rFonts w:hint="eastAsia"/>
          <w:rtl/>
        </w:rPr>
        <w:t>במילה</w:t>
      </w:r>
      <w:r>
        <w:rPr>
          <w:rtl/>
        </w:rPr>
        <w:t>.</w:t>
      </w:r>
    </w:p>
    <w:p w14:paraId="7B813D6C" w14:textId="77777777" w:rsidR="00000000" w:rsidRDefault="005D7D98">
      <w:pPr>
        <w:pStyle w:val="a3"/>
        <w:spacing w:before="202" w:after="0" w:line="240" w:lineRule="auto"/>
        <w:rPr>
          <w:rFonts w:ascii="Arial Unicode MS" w:hAnsi="Arial Unicode MS" w:cs="Arial Unicode MS"/>
        </w:rPr>
      </w:pPr>
      <w:r>
        <w:rPr>
          <w:u w:val="single"/>
          <w:rtl/>
        </w:rPr>
        <w:t>תקשורת</w:t>
      </w:r>
    </w:p>
    <w:p w14:paraId="281E50DF" w14:textId="77777777" w:rsidR="00000000" w:rsidRDefault="005D7D98">
      <w:pPr>
        <w:pStyle w:val="Bodytext21"/>
        <w:numPr>
          <w:ilvl w:val="0"/>
          <w:numId w:val="1"/>
        </w:numPr>
        <w:tabs>
          <w:tab w:val="left" w:pos="715"/>
        </w:tabs>
        <w:spacing w:before="125"/>
        <w:ind w:left="720" w:right="5740"/>
      </w:pPr>
      <w:r>
        <w:rPr>
          <w:rtl/>
        </w:rPr>
        <w:t>פיתוח הבנת השפה גיל 5-6</w:t>
      </w:r>
    </w:p>
    <w:p w14:paraId="2E113F93" w14:textId="77777777" w:rsidR="00000000" w:rsidRDefault="005D7D98">
      <w:pPr>
        <w:pStyle w:val="Bodytext31"/>
        <w:ind w:left="720" w:right="1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להצביע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</w:t>
      </w:r>
      <w:r>
        <w:rPr>
          <w:rFonts w:hint="eastAsia"/>
          <w:rtl/>
        </w:rPr>
        <w:t>תמונה</w:t>
      </w:r>
      <w:r>
        <w:rPr>
          <w:rtl/>
        </w:rPr>
        <w:t xml:space="preserve"> </w:t>
      </w:r>
      <w:r>
        <w:rPr>
          <w:rFonts w:hint="eastAsia"/>
          <w:rtl/>
        </w:rPr>
        <w:t>לפי</w:t>
      </w:r>
      <w:r>
        <w:rPr>
          <w:rtl/>
        </w:rPr>
        <w:t xml:space="preserve"> </w:t>
      </w:r>
      <w:r>
        <w:rPr>
          <w:rFonts w:hint="eastAsia"/>
          <w:rtl/>
        </w:rPr>
        <w:t>הגדרה</w:t>
      </w:r>
      <w:r>
        <w:rPr>
          <w:rtl/>
        </w:rPr>
        <w:t xml:space="preserve"> </w:t>
      </w:r>
      <w:r>
        <w:rPr>
          <w:rFonts w:hint="eastAsia"/>
          <w:rtl/>
        </w:rPr>
        <w:t>ששמע</w:t>
      </w:r>
      <w:r>
        <w:rPr>
          <w:rtl/>
        </w:rPr>
        <w:t xml:space="preserve"> (</w:t>
      </w:r>
      <w:r>
        <w:rPr>
          <w:rFonts w:hint="eastAsia"/>
          <w:rtl/>
        </w:rPr>
        <w:t>תראה</w:t>
      </w:r>
      <w:r>
        <w:rPr>
          <w:rtl/>
        </w:rPr>
        <w:t xml:space="preserve"> </w:t>
      </w:r>
      <w:r>
        <w:rPr>
          <w:rFonts w:hint="eastAsia"/>
          <w:rtl/>
        </w:rPr>
        <w:t>לי</w:t>
      </w:r>
      <w:r>
        <w:rPr>
          <w:rtl/>
        </w:rPr>
        <w:t xml:space="preserve"> </w:t>
      </w:r>
      <w:r>
        <w:rPr>
          <w:rFonts w:hint="eastAsia"/>
          <w:rtl/>
        </w:rPr>
        <w:t>רהיט</w:t>
      </w:r>
      <w:r>
        <w:rPr>
          <w:rtl/>
        </w:rPr>
        <w:t xml:space="preserve"> </w:t>
      </w:r>
      <w:r>
        <w:rPr>
          <w:rFonts w:hint="eastAsia"/>
          <w:rtl/>
        </w:rPr>
        <w:t>בעל</w:t>
      </w:r>
      <w:r>
        <w:rPr>
          <w:rtl/>
        </w:rPr>
        <w:t xml:space="preserve"> 4 </w:t>
      </w:r>
      <w:r>
        <w:rPr>
          <w:rFonts w:hint="eastAsia"/>
          <w:rtl/>
        </w:rPr>
        <w:t>רגליים</w:t>
      </w:r>
      <w:r>
        <w:rPr>
          <w:rtl/>
        </w:rPr>
        <w:t xml:space="preserve"> </w:t>
      </w:r>
      <w:r>
        <w:rPr>
          <w:rFonts w:hint="eastAsia"/>
          <w:rtl/>
        </w:rPr>
        <w:t>שמניחים</w:t>
      </w:r>
      <w:r>
        <w:rPr>
          <w:rtl/>
        </w:rPr>
        <w:t xml:space="preserve"> </w:t>
      </w:r>
      <w:r>
        <w:rPr>
          <w:rFonts w:hint="eastAsia"/>
          <w:rtl/>
        </w:rPr>
        <w:t>בו</w:t>
      </w:r>
      <w:r>
        <w:rPr>
          <w:rtl/>
        </w:rPr>
        <w:t xml:space="preserve"> </w:t>
      </w:r>
      <w:r>
        <w:rPr>
          <w:rFonts w:hint="eastAsia"/>
          <w:rtl/>
        </w:rPr>
        <w:t>בגדים</w:t>
      </w:r>
      <w:r>
        <w:rPr>
          <w:rtl/>
        </w:rPr>
        <w:t>.)</w:t>
      </w:r>
    </w:p>
    <w:p w14:paraId="66C0A598" w14:textId="77777777" w:rsidR="00000000" w:rsidRDefault="005D7D98">
      <w:pPr>
        <w:pStyle w:val="a3"/>
        <w:spacing w:before="0" w:after="0" w:line="269" w:lineRule="exact"/>
        <w:ind w:left="720" w:right="184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לסדר</w:t>
      </w:r>
      <w:r>
        <w:rPr>
          <w:rtl/>
        </w:rPr>
        <w:t xml:space="preserve"> </w:t>
      </w:r>
      <w:r>
        <w:rPr>
          <w:rFonts w:hint="eastAsia"/>
          <w:rtl/>
        </w:rPr>
        <w:t>רצף</w:t>
      </w:r>
      <w:r>
        <w:rPr>
          <w:rtl/>
        </w:rPr>
        <w:t xml:space="preserve"> </w:t>
      </w:r>
      <w:r>
        <w:rPr>
          <w:rFonts w:hint="eastAsia"/>
          <w:rtl/>
        </w:rPr>
        <w:t>של</w:t>
      </w:r>
      <w:r>
        <w:rPr>
          <w:rtl/>
        </w:rPr>
        <w:t xml:space="preserve"> 5-6 </w:t>
      </w:r>
      <w:r>
        <w:rPr>
          <w:rFonts w:hint="eastAsia"/>
          <w:rtl/>
        </w:rPr>
        <w:t>תמונות</w:t>
      </w:r>
      <w:r>
        <w:rPr>
          <w:rtl/>
        </w:rPr>
        <w:t xml:space="preserve"> </w:t>
      </w:r>
      <w:r>
        <w:rPr>
          <w:rFonts w:hint="eastAsia"/>
          <w:rtl/>
        </w:rPr>
        <w:t>בסיפור</w:t>
      </w:r>
      <w:r>
        <w:rPr>
          <w:rtl/>
        </w:rPr>
        <w:t xml:space="preserve"> </w:t>
      </w:r>
      <w:r>
        <w:rPr>
          <w:rFonts w:hint="eastAsia"/>
          <w:rtl/>
        </w:rPr>
        <w:t>שאינו</w:t>
      </w:r>
      <w:r>
        <w:rPr>
          <w:rtl/>
        </w:rPr>
        <w:t xml:space="preserve"> </w:t>
      </w:r>
      <w:r>
        <w:rPr>
          <w:rFonts w:hint="eastAsia"/>
          <w:rtl/>
        </w:rPr>
        <w:t>מוכר</w:t>
      </w:r>
      <w:r>
        <w:rPr>
          <w:rtl/>
        </w:rPr>
        <w:t xml:space="preserve"> </w:t>
      </w:r>
      <w:r>
        <w:rPr>
          <w:rFonts w:hint="eastAsia"/>
          <w:rtl/>
        </w:rPr>
        <w:t>לו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למיין</w:t>
      </w:r>
      <w:r>
        <w:rPr>
          <w:rtl/>
        </w:rPr>
        <w:t xml:space="preserve"> </w:t>
      </w:r>
      <w:r>
        <w:rPr>
          <w:rFonts w:hint="eastAsia"/>
          <w:rtl/>
        </w:rPr>
        <w:t>תמונות</w:t>
      </w:r>
      <w:r>
        <w:rPr>
          <w:rtl/>
        </w:rPr>
        <w:t xml:space="preserve"> </w:t>
      </w:r>
      <w:r>
        <w:rPr>
          <w:rFonts w:hint="eastAsia"/>
          <w:rtl/>
        </w:rPr>
        <w:t>ע</w:t>
      </w:r>
      <w:r>
        <w:rPr>
          <w:rFonts w:hint="eastAsia"/>
          <w:rtl/>
        </w:rPr>
        <w:t>ל</w:t>
      </w:r>
      <w:r>
        <w:rPr>
          <w:rtl/>
        </w:rPr>
        <w:t xml:space="preserve"> </w:t>
      </w:r>
      <w:r>
        <w:rPr>
          <w:rFonts w:hint="eastAsia"/>
          <w:rtl/>
        </w:rPr>
        <w:t>פי</w:t>
      </w:r>
      <w:r>
        <w:rPr>
          <w:rtl/>
        </w:rPr>
        <w:t xml:space="preserve"> </w:t>
      </w:r>
      <w:r>
        <w:rPr>
          <w:rFonts w:hint="eastAsia"/>
          <w:rtl/>
        </w:rPr>
        <w:t>תכונות</w:t>
      </w:r>
      <w:r>
        <w:rPr>
          <w:rtl/>
        </w:rPr>
        <w:t xml:space="preserve"> </w:t>
      </w:r>
      <w:r>
        <w:rPr>
          <w:rFonts w:hint="eastAsia"/>
          <w:rtl/>
        </w:rPr>
        <w:t>אפיונים</w:t>
      </w:r>
      <w:r>
        <w:rPr>
          <w:rtl/>
        </w:rPr>
        <w:t xml:space="preserve"> </w:t>
      </w:r>
      <w:r>
        <w:rPr>
          <w:rFonts w:hint="eastAsia"/>
          <w:rtl/>
        </w:rPr>
        <w:t>שונים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לזהות</w:t>
      </w:r>
      <w:r>
        <w:rPr>
          <w:rtl/>
        </w:rPr>
        <w:t xml:space="preserve"> </w:t>
      </w:r>
      <w:r>
        <w:rPr>
          <w:rFonts w:hint="eastAsia"/>
          <w:rtl/>
        </w:rPr>
        <w:t>אבסורד</w:t>
      </w:r>
      <w:r>
        <w:rPr>
          <w:rtl/>
        </w:rPr>
        <w:t>(</w:t>
      </w:r>
      <w:r>
        <w:rPr>
          <w:rFonts w:hint="eastAsia"/>
          <w:rtl/>
        </w:rPr>
        <w:t>דק</w:t>
      </w:r>
      <w:r>
        <w:rPr>
          <w:rtl/>
        </w:rPr>
        <w:t xml:space="preserve">) </w:t>
      </w:r>
      <w:r>
        <w:rPr>
          <w:rFonts w:hint="eastAsia"/>
          <w:rtl/>
        </w:rPr>
        <w:t>בתמונה</w:t>
      </w:r>
      <w:r>
        <w:rPr>
          <w:rtl/>
        </w:rPr>
        <w:t>.</w:t>
      </w:r>
    </w:p>
    <w:p w14:paraId="079DA518" w14:textId="77777777" w:rsidR="00000000" w:rsidRDefault="005D7D98">
      <w:pPr>
        <w:pStyle w:val="Bodytext31"/>
        <w:ind w:left="720" w:right="1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להצביע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</w:t>
      </w:r>
      <w:r>
        <w:rPr>
          <w:rFonts w:hint="eastAsia"/>
          <w:rtl/>
        </w:rPr>
        <w:t>יוצא</w:t>
      </w:r>
      <w:r>
        <w:rPr>
          <w:rtl/>
        </w:rPr>
        <w:t xml:space="preserve"> </w:t>
      </w:r>
      <w:r>
        <w:rPr>
          <w:rFonts w:hint="eastAsia"/>
          <w:rtl/>
        </w:rPr>
        <w:t>דופן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</w:t>
      </w:r>
      <w:r>
        <w:rPr>
          <w:rFonts w:hint="eastAsia"/>
          <w:rtl/>
        </w:rPr>
        <w:t>פי</w:t>
      </w:r>
      <w:r>
        <w:rPr>
          <w:rtl/>
        </w:rPr>
        <w:t xml:space="preserve"> </w:t>
      </w:r>
      <w:r>
        <w:rPr>
          <w:rFonts w:hint="eastAsia"/>
          <w:rtl/>
        </w:rPr>
        <w:t>תמונות</w:t>
      </w:r>
      <w:r>
        <w:rPr>
          <w:rtl/>
        </w:rPr>
        <w:t xml:space="preserve"> </w:t>
      </w:r>
      <w:r>
        <w:rPr>
          <w:rFonts w:hint="eastAsia"/>
          <w:rtl/>
        </w:rPr>
        <w:t>ואפיונים</w:t>
      </w:r>
      <w:r>
        <w:rPr>
          <w:rtl/>
        </w:rPr>
        <w:t xml:space="preserve"> </w:t>
      </w:r>
      <w:r>
        <w:rPr>
          <w:rFonts w:hint="eastAsia"/>
          <w:rtl/>
        </w:rPr>
        <w:t>שונים</w:t>
      </w:r>
      <w:r>
        <w:rPr>
          <w:rtl/>
        </w:rPr>
        <w:t xml:space="preserve"> (</w:t>
      </w:r>
      <w:r>
        <w:rPr>
          <w:rFonts w:hint="eastAsia"/>
          <w:rtl/>
        </w:rPr>
        <w:t>גבר</w:t>
      </w:r>
      <w:r>
        <w:rPr>
          <w:rtl/>
        </w:rPr>
        <w:t xml:space="preserve">, </w:t>
      </w:r>
      <w:r>
        <w:rPr>
          <w:rFonts w:hint="eastAsia"/>
          <w:rtl/>
        </w:rPr>
        <w:t>נעל</w:t>
      </w:r>
      <w:r>
        <w:rPr>
          <w:rtl/>
        </w:rPr>
        <w:t xml:space="preserve">, </w:t>
      </w:r>
      <w:r>
        <w:rPr>
          <w:rFonts w:hint="eastAsia"/>
          <w:rtl/>
        </w:rPr>
        <w:t>כפפה</w:t>
      </w:r>
      <w:r>
        <w:rPr>
          <w:rtl/>
        </w:rPr>
        <w:t xml:space="preserve">, </w:t>
      </w:r>
      <w:r>
        <w:rPr>
          <w:rFonts w:hint="eastAsia"/>
          <w:rtl/>
        </w:rPr>
        <w:t>סנדל</w:t>
      </w:r>
      <w:r>
        <w:rPr>
          <w:rtl/>
        </w:rPr>
        <w:t xml:space="preserve">, </w:t>
      </w:r>
      <w:r>
        <w:rPr>
          <w:rFonts w:hint="eastAsia"/>
          <w:rtl/>
        </w:rPr>
        <w:t>מגף</w:t>
      </w:r>
      <w:r>
        <w:rPr>
          <w:rtl/>
        </w:rPr>
        <w:t xml:space="preserve">.)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להבין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המושגים</w:t>
      </w:r>
      <w:r>
        <w:rPr>
          <w:rtl/>
        </w:rPr>
        <w:t xml:space="preserve"> </w:t>
      </w:r>
      <w:r>
        <w:rPr>
          <w:rFonts w:hint="eastAsia"/>
          <w:rtl/>
        </w:rPr>
        <w:t>דומה</w:t>
      </w:r>
      <w:r>
        <w:rPr>
          <w:rtl/>
        </w:rPr>
        <w:t xml:space="preserve"> </w:t>
      </w:r>
      <w:r>
        <w:rPr>
          <w:rFonts w:hint="eastAsia"/>
          <w:rtl/>
        </w:rPr>
        <w:t>ושונה</w:t>
      </w:r>
      <w:r>
        <w:rPr>
          <w:rtl/>
        </w:rPr>
        <w:t>. (</w:t>
      </w:r>
      <w:r>
        <w:rPr>
          <w:rFonts w:hint="eastAsia"/>
          <w:rtl/>
        </w:rPr>
        <w:t>לדוג</w:t>
      </w:r>
      <w:r>
        <w:rPr>
          <w:vertAlign w:val="superscript"/>
          <w:rtl/>
        </w:rPr>
        <w:t>,</w:t>
      </w:r>
      <w:r>
        <w:rPr>
          <w:rtl/>
        </w:rPr>
        <w:t xml:space="preserve">: </w:t>
      </w:r>
      <w:r>
        <w:rPr>
          <w:rFonts w:hint="eastAsia"/>
          <w:rtl/>
        </w:rPr>
        <w:t>מצביע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2 </w:t>
      </w:r>
      <w:r>
        <w:rPr>
          <w:rFonts w:hint="eastAsia"/>
          <w:rtl/>
        </w:rPr>
        <w:t>פריטים</w:t>
      </w:r>
      <w:r>
        <w:rPr>
          <w:rtl/>
        </w:rPr>
        <w:t xml:space="preserve"> </w:t>
      </w:r>
      <w:r>
        <w:rPr>
          <w:rFonts w:hint="eastAsia"/>
          <w:rtl/>
        </w:rPr>
        <w:t>דומים</w:t>
      </w:r>
      <w:r>
        <w:rPr>
          <w:rtl/>
        </w:rPr>
        <w:t xml:space="preserve"> / </w:t>
      </w:r>
      <w:r>
        <w:rPr>
          <w:rFonts w:hint="eastAsia"/>
          <w:rtl/>
        </w:rPr>
        <w:t>שונים</w:t>
      </w:r>
      <w:r>
        <w:rPr>
          <w:rtl/>
        </w:rPr>
        <w:t xml:space="preserve"> </w:t>
      </w:r>
      <w:r>
        <w:rPr>
          <w:rFonts w:hint="eastAsia"/>
          <w:rtl/>
        </w:rPr>
        <w:t>מתוך</w:t>
      </w:r>
      <w:r>
        <w:rPr>
          <w:rtl/>
        </w:rPr>
        <w:t xml:space="preserve"> </w:t>
      </w:r>
      <w:r>
        <w:rPr>
          <w:rFonts w:hint="eastAsia"/>
          <w:rtl/>
        </w:rPr>
        <w:t>קבוצת</w:t>
      </w:r>
      <w:r>
        <w:rPr>
          <w:rtl/>
        </w:rPr>
        <w:t xml:space="preserve"> </w:t>
      </w:r>
      <w:r>
        <w:rPr>
          <w:rFonts w:hint="eastAsia"/>
          <w:rtl/>
        </w:rPr>
        <w:t>תמונות</w:t>
      </w:r>
      <w:r>
        <w:rPr>
          <w:rtl/>
        </w:rPr>
        <w:t>)</w:t>
      </w:r>
    </w:p>
    <w:p w14:paraId="45D33A46" w14:textId="77777777" w:rsidR="00000000" w:rsidRDefault="005D7D98">
      <w:pPr>
        <w:pStyle w:val="a3"/>
        <w:spacing w:before="0" w:after="0" w:line="269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למלא</w:t>
      </w:r>
      <w:r>
        <w:rPr>
          <w:rtl/>
        </w:rPr>
        <w:t xml:space="preserve"> </w:t>
      </w:r>
      <w:r>
        <w:rPr>
          <w:rFonts w:hint="eastAsia"/>
          <w:rtl/>
        </w:rPr>
        <w:t>הוראות</w:t>
      </w:r>
      <w:r>
        <w:rPr>
          <w:rtl/>
        </w:rPr>
        <w:t xml:space="preserve"> </w:t>
      </w:r>
      <w:r>
        <w:rPr>
          <w:rFonts w:hint="eastAsia"/>
          <w:rtl/>
        </w:rPr>
        <w:t>מו</w:t>
      </w:r>
      <w:r>
        <w:rPr>
          <w:rFonts w:hint="eastAsia"/>
          <w:rtl/>
        </w:rPr>
        <w:t>רכבות</w:t>
      </w:r>
      <w:r>
        <w:rPr>
          <w:rtl/>
        </w:rPr>
        <w:t xml:space="preserve"> </w:t>
      </w:r>
      <w:r>
        <w:rPr>
          <w:rFonts w:hint="eastAsia"/>
          <w:rtl/>
        </w:rPr>
        <w:t>בדף</w:t>
      </w:r>
      <w:r>
        <w:rPr>
          <w:rtl/>
        </w:rPr>
        <w:t xml:space="preserve"> </w:t>
      </w:r>
      <w:r>
        <w:rPr>
          <w:rFonts w:hint="eastAsia"/>
          <w:rtl/>
        </w:rPr>
        <w:t>העבודה</w:t>
      </w:r>
      <w:r>
        <w:rPr>
          <w:rtl/>
        </w:rPr>
        <w:t>.</w:t>
      </w:r>
    </w:p>
    <w:p w14:paraId="536F5DE1" w14:textId="77777777" w:rsidR="00000000" w:rsidRDefault="005D7D98">
      <w:pPr>
        <w:pStyle w:val="Bodytext21"/>
        <w:numPr>
          <w:ilvl w:val="0"/>
          <w:numId w:val="1"/>
        </w:numPr>
        <w:tabs>
          <w:tab w:val="left" w:pos="715"/>
        </w:tabs>
        <w:spacing w:before="0"/>
        <w:ind w:left="720" w:right="4760"/>
      </w:pPr>
      <w:r>
        <w:rPr>
          <w:rtl/>
        </w:rPr>
        <w:t>פיתוח מבנה תחבירי ומורפולוגי גיל 5-6</w:t>
      </w:r>
    </w:p>
    <w:p w14:paraId="72716165" w14:textId="77777777" w:rsidR="00000000" w:rsidRDefault="005D7D98">
      <w:pPr>
        <w:pStyle w:val="a3"/>
        <w:spacing w:before="0" w:after="0" w:line="269" w:lineRule="exact"/>
        <w:ind w:left="720" w:right="1840"/>
        <w:rPr>
          <w:rFonts w:ascii="Arial Unicode MS" w:hAnsi="Arial Unicode MS" w:cs="Arial Unicode MS"/>
        </w:rPr>
      </w:pPr>
      <w:r>
        <w:rPr>
          <w:rFonts w:hint="eastAsia"/>
          <w:rtl/>
        </w:rPr>
        <w:t>משתמש</w:t>
      </w:r>
      <w:r>
        <w:rPr>
          <w:rtl/>
        </w:rPr>
        <w:t xml:space="preserve"> </w:t>
      </w:r>
      <w:r>
        <w:rPr>
          <w:rFonts w:hint="eastAsia"/>
          <w:rtl/>
        </w:rPr>
        <w:t>במילות</w:t>
      </w:r>
      <w:r>
        <w:rPr>
          <w:rtl/>
        </w:rPr>
        <w:t xml:space="preserve"> </w:t>
      </w:r>
      <w:r>
        <w:rPr>
          <w:rFonts w:hint="eastAsia"/>
          <w:rtl/>
        </w:rPr>
        <w:t>חיבור</w:t>
      </w:r>
      <w:r>
        <w:rPr>
          <w:rtl/>
        </w:rPr>
        <w:t xml:space="preserve"> </w:t>
      </w:r>
      <w:r>
        <w:rPr>
          <w:rFonts w:hint="eastAsia"/>
          <w:rtl/>
        </w:rPr>
        <w:t>באופן</w:t>
      </w:r>
      <w:r>
        <w:rPr>
          <w:rtl/>
        </w:rPr>
        <w:t xml:space="preserve"> </w:t>
      </w:r>
      <w:r>
        <w:rPr>
          <w:rFonts w:hint="eastAsia"/>
          <w:rtl/>
        </w:rPr>
        <w:t>נכון</w:t>
      </w:r>
      <w:r>
        <w:rPr>
          <w:rtl/>
        </w:rPr>
        <w:t xml:space="preserve"> </w:t>
      </w:r>
      <w:r>
        <w:rPr>
          <w:rFonts w:hint="eastAsia"/>
          <w:rtl/>
        </w:rPr>
        <w:t>כמו</w:t>
      </w:r>
      <w:r>
        <w:rPr>
          <w:rtl/>
        </w:rPr>
        <w:t xml:space="preserve">: </w:t>
      </w:r>
      <w:r>
        <w:rPr>
          <w:rFonts w:hint="eastAsia"/>
          <w:rtl/>
        </w:rPr>
        <w:t>ש</w:t>
      </w:r>
      <w:r>
        <w:rPr>
          <w:rtl/>
        </w:rPr>
        <w:t xml:space="preserve">, </w:t>
      </w:r>
      <w:r>
        <w:rPr>
          <w:rFonts w:hint="eastAsia"/>
          <w:rtl/>
        </w:rPr>
        <w:t>כ</w:t>
      </w:r>
      <w:r>
        <w:rPr>
          <w:rtl/>
        </w:rPr>
        <w:t xml:space="preserve">, </w:t>
      </w:r>
      <w:r>
        <w:rPr>
          <w:rFonts w:hint="eastAsia"/>
          <w:rtl/>
        </w:rPr>
        <w:t>אבל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לחבר</w:t>
      </w:r>
      <w:r>
        <w:rPr>
          <w:rtl/>
        </w:rPr>
        <w:t xml:space="preserve"> </w:t>
      </w:r>
      <w:r>
        <w:rPr>
          <w:rFonts w:hint="eastAsia"/>
          <w:rtl/>
        </w:rPr>
        <w:t>משפט</w:t>
      </w:r>
      <w:r>
        <w:rPr>
          <w:rtl/>
        </w:rPr>
        <w:t xml:space="preserve"> </w:t>
      </w:r>
      <w:r>
        <w:rPr>
          <w:rFonts w:hint="eastAsia"/>
          <w:rtl/>
        </w:rPr>
        <w:t>מתוך</w:t>
      </w:r>
      <w:r>
        <w:rPr>
          <w:rtl/>
        </w:rPr>
        <w:t xml:space="preserve"> </w:t>
      </w:r>
      <w:r>
        <w:rPr>
          <w:rFonts w:hint="eastAsia"/>
          <w:rtl/>
        </w:rPr>
        <w:t>מילה</w:t>
      </w:r>
      <w:r>
        <w:rPr>
          <w:rtl/>
        </w:rPr>
        <w:t xml:space="preserve"> </w:t>
      </w:r>
      <w:r>
        <w:rPr>
          <w:rFonts w:hint="eastAsia"/>
          <w:rtl/>
        </w:rPr>
        <w:t>נתונה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להשתמש</w:t>
      </w:r>
      <w:r>
        <w:rPr>
          <w:rtl/>
        </w:rPr>
        <w:t xml:space="preserve"> </w:t>
      </w:r>
      <w:r>
        <w:rPr>
          <w:rFonts w:hint="eastAsia"/>
          <w:rtl/>
        </w:rPr>
        <w:t>במשפטי</w:t>
      </w:r>
      <w:r>
        <w:rPr>
          <w:rtl/>
        </w:rPr>
        <w:t xml:space="preserve"> </w:t>
      </w:r>
      <w:r>
        <w:rPr>
          <w:rFonts w:hint="eastAsia"/>
          <w:rtl/>
        </w:rPr>
        <w:t>תנאי</w:t>
      </w:r>
      <w:r>
        <w:rPr>
          <w:rtl/>
        </w:rPr>
        <w:t>. (</w:t>
      </w:r>
      <w:r>
        <w:rPr>
          <w:rFonts w:hint="eastAsia"/>
          <w:rtl/>
        </w:rPr>
        <w:t>משתמש</w:t>
      </w:r>
      <w:r>
        <w:rPr>
          <w:rtl/>
        </w:rPr>
        <w:t xml:space="preserve"> </w:t>
      </w:r>
      <w:r>
        <w:rPr>
          <w:rFonts w:hint="eastAsia"/>
          <w:rtl/>
        </w:rPr>
        <w:t>במילה</w:t>
      </w:r>
      <w:r>
        <w:rPr>
          <w:rtl/>
        </w:rPr>
        <w:t xml:space="preserve"> </w:t>
      </w:r>
      <w:r>
        <w:rPr>
          <w:rFonts w:hint="eastAsia"/>
          <w:rtl/>
        </w:rPr>
        <w:t>אם</w:t>
      </w:r>
      <w:r>
        <w:rPr>
          <w:rtl/>
        </w:rPr>
        <w:t>)</w:t>
      </w:r>
    </w:p>
    <w:p w14:paraId="02B245AC" w14:textId="77777777" w:rsidR="00000000" w:rsidRDefault="005D7D98">
      <w:pPr>
        <w:pStyle w:val="Bodytext21"/>
        <w:numPr>
          <w:ilvl w:val="0"/>
          <w:numId w:val="1"/>
        </w:numPr>
        <w:tabs>
          <w:tab w:val="left" w:pos="715"/>
        </w:tabs>
        <w:spacing w:before="0"/>
        <w:ind w:left="720" w:right="4760"/>
      </w:pPr>
      <w:r>
        <w:rPr>
          <w:rtl/>
        </w:rPr>
        <w:t>פיתוח מודעות מטה - לינגוויסטית. גיל 5-6</w:t>
      </w:r>
    </w:p>
    <w:p w14:paraId="0C279335" w14:textId="77777777" w:rsidR="00000000" w:rsidRDefault="005D7D98">
      <w:pPr>
        <w:pStyle w:val="a3"/>
        <w:spacing w:before="0" w:after="0" w:line="269" w:lineRule="exact"/>
        <w:ind w:left="720" w:right="440"/>
        <w:rPr>
          <w:rFonts w:ascii="Arial Unicode MS" w:hAnsi="Arial Unicode MS" w:cs="Arial Unicode MS"/>
        </w:rPr>
      </w:pPr>
      <w:r>
        <w:rPr>
          <w:rFonts w:hint="eastAsia"/>
          <w:rtl/>
        </w:rPr>
        <w:t>מבחין</w:t>
      </w:r>
      <w:r>
        <w:rPr>
          <w:rtl/>
        </w:rPr>
        <w:t xml:space="preserve"> </w:t>
      </w:r>
      <w:r>
        <w:rPr>
          <w:rFonts w:hint="eastAsia"/>
          <w:rtl/>
        </w:rPr>
        <w:t>בין</w:t>
      </w:r>
      <w:r>
        <w:rPr>
          <w:rtl/>
        </w:rPr>
        <w:t xml:space="preserve"> </w:t>
      </w:r>
      <w:r>
        <w:rPr>
          <w:rFonts w:hint="eastAsia"/>
          <w:rtl/>
        </w:rPr>
        <w:t>מילה</w:t>
      </w:r>
      <w:r>
        <w:rPr>
          <w:rtl/>
        </w:rPr>
        <w:t xml:space="preserve"> </w:t>
      </w:r>
      <w:r>
        <w:rPr>
          <w:rFonts w:hint="eastAsia"/>
          <w:rtl/>
        </w:rPr>
        <w:t>לאובייקט</w:t>
      </w:r>
      <w:r>
        <w:rPr>
          <w:rtl/>
        </w:rPr>
        <w:t xml:space="preserve"> (</w:t>
      </w:r>
      <w:r>
        <w:rPr>
          <w:rFonts w:hint="eastAsia"/>
          <w:rtl/>
        </w:rPr>
        <w:t>נחש</w:t>
      </w:r>
      <w:r>
        <w:rPr>
          <w:rtl/>
        </w:rPr>
        <w:t xml:space="preserve"> </w:t>
      </w:r>
      <w:r>
        <w:rPr>
          <w:rFonts w:hint="eastAsia"/>
          <w:rtl/>
        </w:rPr>
        <w:t>מיל</w:t>
      </w:r>
      <w:r>
        <w:rPr>
          <w:rFonts w:hint="eastAsia"/>
          <w:rtl/>
        </w:rPr>
        <w:t>ה</w:t>
      </w:r>
      <w:r>
        <w:rPr>
          <w:rtl/>
        </w:rPr>
        <w:t xml:space="preserve"> </w:t>
      </w:r>
      <w:r>
        <w:rPr>
          <w:rFonts w:hint="eastAsia"/>
          <w:rtl/>
        </w:rPr>
        <w:t>קצרה</w:t>
      </w:r>
      <w:r>
        <w:rPr>
          <w:rtl/>
        </w:rPr>
        <w:t xml:space="preserve"> </w:t>
      </w:r>
      <w:r>
        <w:rPr>
          <w:rFonts w:hint="eastAsia"/>
          <w:rtl/>
        </w:rPr>
        <w:t>לאובייקט</w:t>
      </w:r>
      <w:r>
        <w:rPr>
          <w:rtl/>
        </w:rPr>
        <w:t xml:space="preserve"> </w:t>
      </w:r>
      <w:r>
        <w:rPr>
          <w:rFonts w:hint="eastAsia"/>
          <w:rtl/>
        </w:rPr>
        <w:t>ארוך</w:t>
      </w:r>
      <w:r>
        <w:rPr>
          <w:rtl/>
        </w:rPr>
        <w:t xml:space="preserve">, </w:t>
      </w:r>
      <w:r>
        <w:rPr>
          <w:rFonts w:hint="eastAsia"/>
          <w:rtl/>
        </w:rPr>
        <w:t>חיפושית</w:t>
      </w:r>
      <w:r>
        <w:rPr>
          <w:rtl/>
        </w:rPr>
        <w:t xml:space="preserve"> - </w:t>
      </w:r>
      <w:r>
        <w:rPr>
          <w:rFonts w:hint="eastAsia"/>
          <w:rtl/>
        </w:rPr>
        <w:t>מילה</w:t>
      </w:r>
      <w:r>
        <w:rPr>
          <w:rtl/>
        </w:rPr>
        <w:t xml:space="preserve"> </w:t>
      </w:r>
      <w:r>
        <w:rPr>
          <w:rFonts w:hint="eastAsia"/>
          <w:rtl/>
        </w:rPr>
        <w:t>ארוכה</w:t>
      </w:r>
      <w:r>
        <w:rPr>
          <w:rtl/>
        </w:rPr>
        <w:t xml:space="preserve"> </w:t>
      </w:r>
      <w:r>
        <w:rPr>
          <w:rFonts w:hint="eastAsia"/>
          <w:rtl/>
        </w:rPr>
        <w:t>לאובייקט</w:t>
      </w:r>
      <w:r>
        <w:rPr>
          <w:rtl/>
        </w:rPr>
        <w:t xml:space="preserve"> </w:t>
      </w:r>
      <w:r>
        <w:rPr>
          <w:rFonts w:hint="eastAsia"/>
          <w:rtl/>
        </w:rPr>
        <w:t>קטן</w:t>
      </w:r>
      <w:r>
        <w:rPr>
          <w:rtl/>
        </w:rPr>
        <w:t>)</w:t>
      </w:r>
    </w:p>
    <w:p w14:paraId="654702D0" w14:textId="77777777" w:rsidR="00000000" w:rsidRDefault="005D7D98">
      <w:pPr>
        <w:pStyle w:val="a3"/>
        <w:spacing w:before="0" w:after="0" w:line="269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משמעות</w:t>
      </w:r>
      <w:r>
        <w:rPr>
          <w:rtl/>
        </w:rPr>
        <w:t xml:space="preserve"> </w:t>
      </w:r>
      <w:r>
        <w:rPr>
          <w:rFonts w:hint="eastAsia"/>
          <w:rtl/>
        </w:rPr>
        <w:t>של</w:t>
      </w:r>
      <w:r>
        <w:rPr>
          <w:rtl/>
        </w:rPr>
        <w:t xml:space="preserve"> </w:t>
      </w:r>
      <w:r>
        <w:rPr>
          <w:rFonts w:hint="eastAsia"/>
          <w:rtl/>
        </w:rPr>
        <w:t>מילים</w:t>
      </w:r>
      <w:r>
        <w:rPr>
          <w:rtl/>
        </w:rPr>
        <w:t xml:space="preserve"> </w:t>
      </w:r>
      <w:r>
        <w:rPr>
          <w:rFonts w:hint="eastAsia"/>
          <w:rtl/>
        </w:rPr>
        <w:t>נרדפות</w:t>
      </w:r>
      <w:r>
        <w:rPr>
          <w:rtl/>
        </w:rPr>
        <w:t>.</w:t>
      </w:r>
    </w:p>
    <w:p w14:paraId="7043DCFC" w14:textId="77777777" w:rsidR="00000000" w:rsidRDefault="005D7D98">
      <w:pPr>
        <w:pStyle w:val="Bodytext31"/>
        <w:ind w:left="720" w:right="1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להבין</w:t>
      </w:r>
      <w:r>
        <w:rPr>
          <w:rtl/>
        </w:rPr>
        <w:t xml:space="preserve"> </w:t>
      </w:r>
      <w:r>
        <w:rPr>
          <w:rFonts w:hint="eastAsia"/>
          <w:rtl/>
        </w:rPr>
        <w:t>שלמילה</w:t>
      </w:r>
      <w:r>
        <w:rPr>
          <w:rtl/>
        </w:rPr>
        <w:t xml:space="preserve"> </w:t>
      </w:r>
      <w:r>
        <w:rPr>
          <w:rFonts w:hint="eastAsia"/>
          <w:rtl/>
        </w:rPr>
        <w:t>אחת</w:t>
      </w:r>
      <w:r>
        <w:rPr>
          <w:rtl/>
        </w:rPr>
        <w:t xml:space="preserve"> </w:t>
      </w:r>
      <w:r>
        <w:rPr>
          <w:rFonts w:hint="eastAsia"/>
          <w:rtl/>
        </w:rPr>
        <w:t>מספר</w:t>
      </w:r>
      <w:r>
        <w:rPr>
          <w:rtl/>
        </w:rPr>
        <w:t xml:space="preserve"> </w:t>
      </w:r>
      <w:r>
        <w:rPr>
          <w:rFonts w:hint="eastAsia"/>
          <w:rtl/>
        </w:rPr>
        <w:t>משמעויות</w:t>
      </w:r>
      <w:r>
        <w:rPr>
          <w:rtl/>
        </w:rPr>
        <w:t>. (</w:t>
      </w:r>
      <w:r>
        <w:rPr>
          <w:rFonts w:hint="eastAsia"/>
          <w:rtl/>
        </w:rPr>
        <w:t>אחות</w:t>
      </w:r>
      <w:r>
        <w:rPr>
          <w:rtl/>
        </w:rPr>
        <w:t xml:space="preserve"> - </w:t>
      </w:r>
      <w:r>
        <w:rPr>
          <w:rFonts w:hint="eastAsia"/>
          <w:rtl/>
        </w:rPr>
        <w:t>אחות</w:t>
      </w:r>
      <w:r>
        <w:rPr>
          <w:rtl/>
        </w:rPr>
        <w:t xml:space="preserve"> </w:t>
      </w:r>
      <w:r>
        <w:rPr>
          <w:rFonts w:hint="eastAsia"/>
          <w:rtl/>
        </w:rPr>
        <w:t>שלי</w:t>
      </w:r>
      <w:r>
        <w:rPr>
          <w:rtl/>
        </w:rPr>
        <w:t xml:space="preserve">, </w:t>
      </w:r>
      <w:r>
        <w:rPr>
          <w:rFonts w:hint="eastAsia"/>
          <w:rtl/>
        </w:rPr>
        <w:t>אחות</w:t>
      </w:r>
      <w:r>
        <w:rPr>
          <w:rtl/>
        </w:rPr>
        <w:t xml:space="preserve"> </w:t>
      </w:r>
      <w:r>
        <w:rPr>
          <w:rFonts w:hint="eastAsia"/>
          <w:rtl/>
        </w:rPr>
        <w:t>בבית</w:t>
      </w:r>
      <w:r>
        <w:rPr>
          <w:rtl/>
        </w:rPr>
        <w:t xml:space="preserve"> </w:t>
      </w:r>
      <w:r>
        <w:rPr>
          <w:rFonts w:hint="eastAsia"/>
          <w:rtl/>
        </w:rPr>
        <w:t>חולים</w:t>
      </w:r>
      <w:r>
        <w:rPr>
          <w:rtl/>
        </w:rPr>
        <w:t xml:space="preserve">.)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לבצע</w:t>
      </w:r>
      <w:r>
        <w:rPr>
          <w:rtl/>
        </w:rPr>
        <w:t xml:space="preserve"> </w:t>
      </w:r>
      <w:r>
        <w:rPr>
          <w:rFonts w:hint="eastAsia"/>
          <w:rtl/>
        </w:rPr>
        <w:t>אנליזה</w:t>
      </w:r>
      <w:r>
        <w:rPr>
          <w:rtl/>
        </w:rPr>
        <w:t xml:space="preserve"> </w:t>
      </w:r>
      <w:r>
        <w:rPr>
          <w:rFonts w:hint="eastAsia"/>
          <w:rtl/>
        </w:rPr>
        <w:t>וסינטזה</w:t>
      </w:r>
      <w:r>
        <w:rPr>
          <w:rtl/>
        </w:rPr>
        <w:t xml:space="preserve"> </w:t>
      </w:r>
      <w:r>
        <w:rPr>
          <w:rFonts w:hint="eastAsia"/>
          <w:rtl/>
        </w:rPr>
        <w:t>של</w:t>
      </w:r>
      <w:r>
        <w:rPr>
          <w:rtl/>
        </w:rPr>
        <w:t xml:space="preserve"> </w:t>
      </w:r>
      <w:r>
        <w:rPr>
          <w:rFonts w:hint="eastAsia"/>
          <w:rtl/>
        </w:rPr>
        <w:t>צלילים</w:t>
      </w:r>
      <w:r>
        <w:rPr>
          <w:rtl/>
        </w:rPr>
        <w:t xml:space="preserve">. </w:t>
      </w:r>
      <w:r>
        <w:rPr>
          <w:rFonts w:hint="eastAsia"/>
          <w:rtl/>
        </w:rPr>
        <w:t>לדוג</w:t>
      </w:r>
      <w:r>
        <w:rPr>
          <w:rtl/>
        </w:rPr>
        <w:t xml:space="preserve">' </w:t>
      </w:r>
      <w:r>
        <w:rPr>
          <w:rFonts w:hint="eastAsia"/>
          <w:rtl/>
        </w:rPr>
        <w:t>מפרק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המילה</w:t>
      </w:r>
      <w:r>
        <w:rPr>
          <w:rtl/>
        </w:rPr>
        <w:t xml:space="preserve"> </w:t>
      </w:r>
      <w:r>
        <w:rPr>
          <w:rFonts w:hint="eastAsia"/>
          <w:rtl/>
        </w:rPr>
        <w:t>סל</w:t>
      </w:r>
      <w:r>
        <w:rPr>
          <w:rtl/>
        </w:rPr>
        <w:t xml:space="preserve"> </w:t>
      </w:r>
      <w:r>
        <w:rPr>
          <w:rFonts w:hint="eastAsia"/>
          <w:rtl/>
        </w:rPr>
        <w:t>ל</w:t>
      </w:r>
      <w:r>
        <w:rPr>
          <w:rtl/>
        </w:rPr>
        <w:t xml:space="preserve"> - </w:t>
      </w:r>
      <w:r>
        <w:rPr>
          <w:rFonts w:hint="eastAsia"/>
          <w:rtl/>
        </w:rPr>
        <w:t>ס</w:t>
      </w:r>
      <w:r>
        <w:rPr>
          <w:rtl/>
        </w:rPr>
        <w:t xml:space="preserve">' </w:t>
      </w:r>
      <w:r>
        <w:rPr>
          <w:rFonts w:hint="eastAsia"/>
          <w:rtl/>
        </w:rPr>
        <w:t>ל</w:t>
      </w:r>
      <w:r>
        <w:rPr>
          <w:rtl/>
        </w:rPr>
        <w:t xml:space="preserve">', </w:t>
      </w:r>
      <w:r>
        <w:rPr>
          <w:rFonts w:hint="eastAsia"/>
          <w:rtl/>
        </w:rPr>
        <w:t>ומבין</w:t>
      </w:r>
      <w:r>
        <w:rPr>
          <w:rtl/>
        </w:rPr>
        <w:t xml:space="preserve"> </w:t>
      </w:r>
      <w:r>
        <w:rPr>
          <w:rFonts w:hint="eastAsia"/>
          <w:rtl/>
        </w:rPr>
        <w:t>שאת</w:t>
      </w:r>
      <w:r>
        <w:rPr>
          <w:rtl/>
        </w:rPr>
        <w:t xml:space="preserve"> </w:t>
      </w:r>
      <w:r>
        <w:rPr>
          <w:rFonts w:hint="eastAsia"/>
          <w:rtl/>
        </w:rPr>
        <w:t>הצלילים</w:t>
      </w:r>
      <w:r>
        <w:rPr>
          <w:rtl/>
        </w:rPr>
        <w:t xml:space="preserve"> </w:t>
      </w:r>
      <w:r>
        <w:rPr>
          <w:rFonts w:hint="eastAsia"/>
          <w:rtl/>
        </w:rPr>
        <w:t>האלו</w:t>
      </w:r>
      <w:r>
        <w:rPr>
          <w:rtl/>
        </w:rPr>
        <w:t xml:space="preserve"> </w:t>
      </w:r>
      <w:r>
        <w:rPr>
          <w:rFonts w:hint="eastAsia"/>
          <w:rtl/>
        </w:rPr>
        <w:t>נ</w:t>
      </w:r>
      <w:r>
        <w:rPr>
          <w:rFonts w:hint="eastAsia"/>
          <w:rtl/>
        </w:rPr>
        <w:t>יתן</w:t>
      </w:r>
      <w:r>
        <w:rPr>
          <w:rtl/>
        </w:rPr>
        <w:t xml:space="preserve"> </w:t>
      </w:r>
      <w:r>
        <w:rPr>
          <w:rFonts w:hint="eastAsia"/>
          <w:rtl/>
        </w:rPr>
        <w:t>להרכיב</w:t>
      </w:r>
      <w:r>
        <w:rPr>
          <w:rtl/>
        </w:rPr>
        <w:t xml:space="preserve"> </w:t>
      </w:r>
      <w:r>
        <w:rPr>
          <w:rFonts w:hint="eastAsia"/>
          <w:rtl/>
        </w:rPr>
        <w:t>למילה</w:t>
      </w:r>
    </w:p>
    <w:p w14:paraId="7681B4FE" w14:textId="77777777" w:rsidR="00000000" w:rsidRDefault="005D7D98">
      <w:pPr>
        <w:pStyle w:val="Bodytext41"/>
        <w:spacing w:before="602" w:line="240" w:lineRule="auto"/>
        <w:ind w:left="3280"/>
        <w:rPr>
          <w:rFonts w:ascii="Arial Unicode MS" w:hAnsi="Arial Unicode MS" w:cs="Arial Unicode MS"/>
        </w:rPr>
      </w:pPr>
      <w:r>
        <w:rPr>
          <w:rtl/>
        </w:rPr>
        <w:t>***</w:t>
      </w:r>
    </w:p>
    <w:p w14:paraId="69096171" w14:textId="77777777" w:rsidR="00000000" w:rsidRDefault="005D7D98">
      <w:pPr>
        <w:pStyle w:val="a3"/>
        <w:spacing w:before="0" w:after="0" w:line="240" w:lineRule="auto"/>
        <w:rPr>
          <w:rFonts w:ascii="Arial Unicode MS" w:hAnsi="Arial Unicode MS" w:cs="Arial Unicode MS"/>
        </w:rPr>
      </w:pPr>
      <w:r>
        <w:rPr>
          <w:u w:val="single"/>
          <w:rtl/>
        </w:rPr>
        <w:t>קוגניציה</w:t>
      </w:r>
    </w:p>
    <w:p w14:paraId="27EC1EEB" w14:textId="77777777" w:rsidR="00000000" w:rsidRDefault="005D7D98">
      <w:pPr>
        <w:pStyle w:val="Bodytext21"/>
        <w:numPr>
          <w:ilvl w:val="0"/>
          <w:numId w:val="1"/>
        </w:numPr>
        <w:tabs>
          <w:tab w:val="left" w:pos="715"/>
        </w:tabs>
        <w:spacing w:before="168"/>
        <w:ind w:left="720" w:right="5420"/>
      </w:pPr>
      <w:r>
        <w:rPr>
          <w:rtl/>
        </w:rPr>
        <w:t>פיתוח יכולת חשיבה גיל 5-6</w:t>
      </w:r>
    </w:p>
    <w:p w14:paraId="286AE24F" w14:textId="77777777" w:rsidR="00000000" w:rsidRDefault="005D7D98">
      <w:pPr>
        <w:pStyle w:val="a3"/>
        <w:spacing w:before="0" w:after="0" w:line="269" w:lineRule="exact"/>
        <w:ind w:left="720" w:right="138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לבנות</w:t>
      </w:r>
      <w:r>
        <w:rPr>
          <w:rtl/>
        </w:rPr>
        <w:t xml:space="preserve"> </w:t>
      </w:r>
      <w:r>
        <w:rPr>
          <w:rFonts w:hint="eastAsia"/>
          <w:rtl/>
        </w:rPr>
        <w:t>צורה</w:t>
      </w:r>
      <w:r>
        <w:rPr>
          <w:rtl/>
        </w:rPr>
        <w:t xml:space="preserve"> </w:t>
      </w:r>
      <w:r>
        <w:rPr>
          <w:rFonts w:hint="eastAsia"/>
          <w:rtl/>
        </w:rPr>
        <w:t>תלת</w:t>
      </w:r>
      <w:r>
        <w:rPr>
          <w:rtl/>
        </w:rPr>
        <w:t xml:space="preserve"> </w:t>
      </w:r>
      <w:r>
        <w:rPr>
          <w:rFonts w:hint="eastAsia"/>
          <w:rtl/>
        </w:rPr>
        <w:t>מימדית</w:t>
      </w:r>
      <w:r>
        <w:rPr>
          <w:rtl/>
        </w:rPr>
        <w:t xml:space="preserve"> </w:t>
      </w:r>
      <w:r>
        <w:rPr>
          <w:rFonts w:hint="eastAsia"/>
          <w:rtl/>
        </w:rPr>
        <w:t>לפי</w:t>
      </w:r>
      <w:r>
        <w:rPr>
          <w:rtl/>
        </w:rPr>
        <w:t xml:space="preserve"> </w:t>
      </w:r>
      <w:r>
        <w:rPr>
          <w:rFonts w:hint="eastAsia"/>
          <w:rtl/>
        </w:rPr>
        <w:t>חיקוי</w:t>
      </w:r>
      <w:r>
        <w:rPr>
          <w:rtl/>
        </w:rPr>
        <w:t>. (</w:t>
      </w:r>
      <w:r>
        <w:rPr>
          <w:rFonts w:hint="eastAsia"/>
          <w:rtl/>
        </w:rPr>
        <w:t>בקוביות</w:t>
      </w:r>
      <w:r>
        <w:rPr>
          <w:rtl/>
        </w:rPr>
        <w:t xml:space="preserve">)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למיין</w:t>
      </w:r>
      <w:r>
        <w:rPr>
          <w:rtl/>
        </w:rPr>
        <w:t xml:space="preserve"> </w:t>
      </w:r>
      <w:r>
        <w:rPr>
          <w:rFonts w:hint="eastAsia"/>
          <w:rtl/>
        </w:rPr>
        <w:t>ולשייך</w:t>
      </w:r>
      <w:r>
        <w:rPr>
          <w:rtl/>
        </w:rPr>
        <w:t xml:space="preserve"> </w:t>
      </w:r>
      <w:r>
        <w:rPr>
          <w:rFonts w:hint="eastAsia"/>
          <w:rtl/>
        </w:rPr>
        <w:t>חומרים</w:t>
      </w:r>
      <w:r>
        <w:rPr>
          <w:rtl/>
        </w:rPr>
        <w:t xml:space="preserve"> (</w:t>
      </w:r>
      <w:r>
        <w:rPr>
          <w:rFonts w:hint="eastAsia"/>
          <w:rtl/>
        </w:rPr>
        <w:t>זכוכית</w:t>
      </w:r>
      <w:r>
        <w:rPr>
          <w:rtl/>
        </w:rPr>
        <w:t xml:space="preserve">, </w:t>
      </w:r>
      <w:r>
        <w:rPr>
          <w:rFonts w:hint="eastAsia"/>
          <w:rtl/>
        </w:rPr>
        <w:t>בד</w:t>
      </w:r>
      <w:r>
        <w:rPr>
          <w:rtl/>
        </w:rPr>
        <w:t xml:space="preserve"> </w:t>
      </w:r>
      <w:r>
        <w:rPr>
          <w:rFonts w:hint="eastAsia"/>
          <w:rtl/>
        </w:rPr>
        <w:t>ועץ</w:t>
      </w:r>
      <w:r>
        <w:rPr>
          <w:rtl/>
        </w:rPr>
        <w:t xml:space="preserve">)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למיין</w:t>
      </w:r>
      <w:r>
        <w:rPr>
          <w:rtl/>
        </w:rPr>
        <w:t xml:space="preserve"> </w:t>
      </w:r>
      <w:r>
        <w:rPr>
          <w:rFonts w:hint="eastAsia"/>
          <w:rtl/>
        </w:rPr>
        <w:t>ולשייך</w:t>
      </w:r>
      <w:r>
        <w:rPr>
          <w:rtl/>
        </w:rPr>
        <w:t xml:space="preserve"> </w:t>
      </w:r>
      <w:r>
        <w:rPr>
          <w:rFonts w:hint="eastAsia"/>
          <w:rtl/>
        </w:rPr>
        <w:t>חפצים</w:t>
      </w:r>
      <w:r>
        <w:rPr>
          <w:rtl/>
        </w:rPr>
        <w:t xml:space="preserve"> </w:t>
      </w:r>
      <w:r>
        <w:rPr>
          <w:rFonts w:hint="eastAsia"/>
          <w:rtl/>
        </w:rPr>
        <w:t>לפי</w:t>
      </w:r>
      <w:r>
        <w:rPr>
          <w:rtl/>
        </w:rPr>
        <w:t xml:space="preserve"> </w:t>
      </w:r>
      <w:r>
        <w:rPr>
          <w:rFonts w:hint="eastAsia"/>
          <w:rtl/>
        </w:rPr>
        <w:t>מישוש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לתאר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הפרטים</w:t>
      </w:r>
      <w:r>
        <w:rPr>
          <w:rtl/>
        </w:rPr>
        <w:t xml:space="preserve"> </w:t>
      </w:r>
      <w:r>
        <w:rPr>
          <w:rFonts w:hint="eastAsia"/>
          <w:rtl/>
        </w:rPr>
        <w:t>בתמונה</w:t>
      </w:r>
      <w:r>
        <w:rPr>
          <w:rtl/>
        </w:rPr>
        <w:t xml:space="preserve">. </w:t>
      </w:r>
      <w:r>
        <w:rPr>
          <w:rFonts w:hint="eastAsia"/>
          <w:rtl/>
        </w:rPr>
        <w:t>מזהה</w:t>
      </w:r>
      <w:r>
        <w:rPr>
          <w:rtl/>
        </w:rPr>
        <w:t xml:space="preserve"> </w:t>
      </w:r>
      <w:r>
        <w:rPr>
          <w:rFonts w:hint="eastAsia"/>
          <w:rtl/>
        </w:rPr>
        <w:t>מושגי</w:t>
      </w:r>
      <w:r>
        <w:rPr>
          <w:rtl/>
        </w:rPr>
        <w:t xml:space="preserve"> </w:t>
      </w:r>
      <w:r>
        <w:rPr>
          <w:rFonts w:hint="eastAsia"/>
          <w:rtl/>
        </w:rPr>
        <w:t>זמן</w:t>
      </w:r>
      <w:r>
        <w:rPr>
          <w:rtl/>
        </w:rPr>
        <w:t xml:space="preserve"> </w:t>
      </w:r>
      <w:r>
        <w:rPr>
          <w:rFonts w:hint="eastAsia"/>
          <w:rtl/>
        </w:rPr>
        <w:t>בתמונה</w:t>
      </w:r>
      <w:r>
        <w:rPr>
          <w:rtl/>
        </w:rPr>
        <w:t>.</w:t>
      </w:r>
    </w:p>
    <w:p w14:paraId="2778A85F" w14:textId="77777777" w:rsidR="00000000" w:rsidRDefault="005D7D98">
      <w:pPr>
        <w:pStyle w:val="a3"/>
        <w:spacing w:before="0" w:after="0" w:line="269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להשוות</w:t>
      </w:r>
      <w:r>
        <w:rPr>
          <w:rtl/>
        </w:rPr>
        <w:t xml:space="preserve"> </w:t>
      </w:r>
      <w:r>
        <w:rPr>
          <w:rFonts w:hint="eastAsia"/>
          <w:rtl/>
        </w:rPr>
        <w:t>מזי</w:t>
      </w:r>
      <w:r>
        <w:rPr>
          <w:rFonts w:hint="eastAsia"/>
          <w:rtl/>
        </w:rPr>
        <w:t>כרון</w:t>
      </w:r>
      <w:r>
        <w:rPr>
          <w:rtl/>
        </w:rPr>
        <w:t xml:space="preserve">( </w:t>
      </w:r>
      <w:r>
        <w:rPr>
          <w:rFonts w:hint="eastAsia"/>
          <w:rtl/>
        </w:rPr>
        <w:t>השלמת</w:t>
      </w:r>
      <w:r>
        <w:rPr>
          <w:rtl/>
        </w:rPr>
        <w:t xml:space="preserve"> </w:t>
      </w:r>
      <w:r>
        <w:rPr>
          <w:rFonts w:hint="eastAsia"/>
          <w:rtl/>
        </w:rPr>
        <w:t>תמונה</w:t>
      </w:r>
      <w:r>
        <w:rPr>
          <w:rtl/>
        </w:rPr>
        <w:t xml:space="preserve">, </w:t>
      </w:r>
      <w:r>
        <w:rPr>
          <w:rFonts w:hint="eastAsia"/>
          <w:rtl/>
        </w:rPr>
        <w:t>מה</w:t>
      </w:r>
      <w:r>
        <w:rPr>
          <w:rtl/>
        </w:rPr>
        <w:t xml:space="preserve"> </w:t>
      </w:r>
      <w:r>
        <w:rPr>
          <w:rFonts w:hint="eastAsia"/>
          <w:rtl/>
        </w:rPr>
        <w:t>חסר</w:t>
      </w:r>
      <w:r>
        <w:rPr>
          <w:rtl/>
        </w:rPr>
        <w:t xml:space="preserve"> </w:t>
      </w:r>
      <w:r>
        <w:rPr>
          <w:rFonts w:hint="eastAsia"/>
          <w:rtl/>
        </w:rPr>
        <w:t>בתמונה</w:t>
      </w:r>
      <w:r>
        <w:rPr>
          <w:rtl/>
        </w:rPr>
        <w:t>)</w:t>
      </w:r>
    </w:p>
    <w:p w14:paraId="5AE01CC7" w14:textId="77777777" w:rsidR="00000000" w:rsidRDefault="005D7D98">
      <w:pPr>
        <w:pStyle w:val="a3"/>
        <w:spacing w:before="0" w:after="0" w:line="269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לנבא</w:t>
      </w:r>
      <w:r>
        <w:rPr>
          <w:rtl/>
        </w:rPr>
        <w:t xml:space="preserve"> </w:t>
      </w:r>
      <w:r>
        <w:rPr>
          <w:rFonts w:hint="eastAsia"/>
          <w:rtl/>
        </w:rPr>
        <w:t>אירועים</w:t>
      </w:r>
      <w:r>
        <w:rPr>
          <w:rtl/>
        </w:rPr>
        <w:t xml:space="preserve"> ( </w:t>
      </w:r>
      <w:r>
        <w:rPr>
          <w:rFonts w:hint="eastAsia"/>
          <w:rtl/>
        </w:rPr>
        <w:t>כמו</w:t>
      </w:r>
      <w:r>
        <w:rPr>
          <w:rtl/>
        </w:rPr>
        <w:t xml:space="preserve"> </w:t>
      </w:r>
      <w:r>
        <w:rPr>
          <w:rFonts w:hint="eastAsia"/>
          <w:rtl/>
        </w:rPr>
        <w:t>מה</w:t>
      </w:r>
      <w:r>
        <w:rPr>
          <w:rtl/>
        </w:rPr>
        <w:t xml:space="preserve"> </w:t>
      </w:r>
      <w:r>
        <w:rPr>
          <w:rFonts w:hint="eastAsia"/>
          <w:rtl/>
        </w:rPr>
        <w:t>יקרה</w:t>
      </w:r>
      <w:r>
        <w:rPr>
          <w:rtl/>
        </w:rPr>
        <w:t xml:space="preserve"> </w:t>
      </w:r>
      <w:r>
        <w:rPr>
          <w:rFonts w:hint="eastAsia"/>
          <w:rtl/>
        </w:rPr>
        <w:t>אם</w:t>
      </w:r>
      <w:r>
        <w:rPr>
          <w:rtl/>
        </w:rPr>
        <w:t xml:space="preserve"> </w:t>
      </w:r>
      <w:r>
        <w:rPr>
          <w:rFonts w:hint="eastAsia"/>
          <w:rtl/>
        </w:rPr>
        <w:t>נעמוד</w:t>
      </w:r>
      <w:r>
        <w:rPr>
          <w:rtl/>
        </w:rPr>
        <w:t xml:space="preserve"> </w:t>
      </w:r>
      <w:r>
        <w:rPr>
          <w:rFonts w:hint="eastAsia"/>
          <w:rtl/>
        </w:rPr>
        <w:t>בחוץ</w:t>
      </w:r>
      <w:r>
        <w:rPr>
          <w:rtl/>
        </w:rPr>
        <w:t xml:space="preserve"> </w:t>
      </w:r>
      <w:r>
        <w:rPr>
          <w:rFonts w:hint="eastAsia"/>
          <w:rtl/>
        </w:rPr>
        <w:t>כאשר</w:t>
      </w:r>
      <w:r>
        <w:rPr>
          <w:rtl/>
        </w:rPr>
        <w:t xml:space="preserve"> </w:t>
      </w:r>
      <w:r>
        <w:rPr>
          <w:rFonts w:hint="eastAsia"/>
          <w:rtl/>
        </w:rPr>
        <w:t>ירד</w:t>
      </w:r>
      <w:r>
        <w:rPr>
          <w:rtl/>
        </w:rPr>
        <w:t xml:space="preserve"> </w:t>
      </w:r>
      <w:r>
        <w:rPr>
          <w:rFonts w:hint="eastAsia"/>
          <w:rtl/>
        </w:rPr>
        <w:t>גשם</w:t>
      </w:r>
      <w:r>
        <w:rPr>
          <w:rtl/>
        </w:rPr>
        <w:t>)</w:t>
      </w:r>
    </w:p>
    <w:p w14:paraId="62BCD715" w14:textId="77777777" w:rsidR="00000000" w:rsidRDefault="005D7D98">
      <w:pPr>
        <w:pStyle w:val="a3"/>
        <w:spacing w:before="0" w:after="0" w:line="269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לענות</w:t>
      </w:r>
      <w:r>
        <w:rPr>
          <w:rtl/>
        </w:rPr>
        <w:t xml:space="preserve"> </w:t>
      </w:r>
      <w:r>
        <w:rPr>
          <w:rFonts w:hint="eastAsia"/>
          <w:rtl/>
        </w:rPr>
        <w:t>על</w:t>
      </w:r>
      <w:r>
        <w:rPr>
          <w:rtl/>
        </w:rPr>
        <w:t xml:space="preserve"> </w:t>
      </w:r>
      <w:r>
        <w:rPr>
          <w:rFonts w:hint="eastAsia"/>
          <w:rtl/>
        </w:rPr>
        <w:t>הפותחות</w:t>
      </w:r>
      <w:r>
        <w:rPr>
          <w:rtl/>
        </w:rPr>
        <w:t xml:space="preserve"> </w:t>
      </w:r>
      <w:r>
        <w:rPr>
          <w:rFonts w:hint="eastAsia"/>
          <w:rtl/>
        </w:rPr>
        <w:t>ב</w:t>
      </w:r>
      <w:r>
        <w:rPr>
          <w:rtl/>
        </w:rPr>
        <w:t xml:space="preserve"> - </w:t>
      </w:r>
      <w:r>
        <w:rPr>
          <w:rFonts w:hint="eastAsia"/>
          <w:rtl/>
        </w:rPr>
        <w:t>למה</w:t>
      </w:r>
      <w:r>
        <w:rPr>
          <w:rtl/>
        </w:rPr>
        <w:t xml:space="preserve">? </w:t>
      </w:r>
      <w:r>
        <w:rPr>
          <w:rFonts w:hint="eastAsia"/>
          <w:rtl/>
        </w:rPr>
        <w:t>מדוע</w:t>
      </w:r>
      <w:r>
        <w:rPr>
          <w:rtl/>
        </w:rPr>
        <w:t>?</w:t>
      </w:r>
    </w:p>
    <w:p w14:paraId="019423D7" w14:textId="77777777" w:rsidR="00000000" w:rsidRDefault="005D7D98">
      <w:pPr>
        <w:pStyle w:val="Bodytext51"/>
        <w:spacing w:before="302" w:after="0" w:line="240" w:lineRule="auto"/>
        <w:ind w:left="4260"/>
        <w:rPr>
          <w:rFonts w:ascii="Arial Unicode MS" w:hAnsi="Arial Unicode MS" w:cs="Arial Unicode MS"/>
        </w:rPr>
      </w:pPr>
      <w:r>
        <w:rPr>
          <w:rtl/>
        </w:rPr>
        <w:t>***</w:t>
      </w:r>
    </w:p>
    <w:p w14:paraId="2B2F8F1A" w14:textId="77777777" w:rsidR="00000000" w:rsidRDefault="005D7D98">
      <w:pPr>
        <w:pStyle w:val="a3"/>
        <w:spacing w:before="444" w:after="0" w:line="240" w:lineRule="auto"/>
        <w:rPr>
          <w:rFonts w:ascii="Arial Unicode MS" w:hAnsi="Arial Unicode MS" w:cs="Arial Unicode MS"/>
        </w:rPr>
      </w:pPr>
      <w:r>
        <w:rPr>
          <w:u w:val="single"/>
          <w:rtl/>
        </w:rPr>
        <w:t>מוכנות לחשבון</w:t>
      </w:r>
    </w:p>
    <w:p w14:paraId="5A91A16D" w14:textId="77777777" w:rsidR="00000000" w:rsidRDefault="005D7D98">
      <w:pPr>
        <w:pStyle w:val="Bodytext21"/>
        <w:numPr>
          <w:ilvl w:val="0"/>
          <w:numId w:val="1"/>
        </w:numPr>
        <w:tabs>
          <w:tab w:val="left" w:pos="715"/>
        </w:tabs>
        <w:spacing w:before="164" w:line="274" w:lineRule="exact"/>
        <w:ind w:left="720" w:right="1080"/>
      </w:pPr>
      <w:r>
        <w:rPr>
          <w:rtl/>
        </w:rPr>
        <w:lastRenderedPageBreak/>
        <w:t>פיתוח הבנה וביצוע פעילויות הקשורות במושגי הקבוצה, המספר, המונה. גיל 5-6</w:t>
      </w:r>
    </w:p>
    <w:p w14:paraId="1FEAB4CB" w14:textId="77777777" w:rsidR="00000000" w:rsidRDefault="005D7D98">
      <w:pPr>
        <w:pStyle w:val="a3"/>
        <w:spacing w:before="0" w:after="0" w:line="274" w:lineRule="exact"/>
        <w:ind w:left="720" w:right="138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לסדר</w:t>
      </w:r>
      <w:r>
        <w:rPr>
          <w:rtl/>
        </w:rPr>
        <w:t xml:space="preserve"> </w:t>
      </w:r>
      <w:r>
        <w:rPr>
          <w:rFonts w:hint="eastAsia"/>
          <w:rtl/>
        </w:rPr>
        <w:t>קבוצות</w:t>
      </w:r>
      <w:r>
        <w:rPr>
          <w:rtl/>
        </w:rPr>
        <w:t xml:space="preserve"> </w:t>
      </w:r>
      <w:r>
        <w:rPr>
          <w:rFonts w:hint="eastAsia"/>
          <w:rtl/>
        </w:rPr>
        <w:t>עצמים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</w:t>
      </w:r>
      <w:r>
        <w:rPr>
          <w:rFonts w:hint="eastAsia"/>
          <w:rtl/>
        </w:rPr>
        <w:t>עש</w:t>
      </w:r>
      <w:r>
        <w:rPr>
          <w:rFonts w:hint="eastAsia"/>
          <w:rtl/>
        </w:rPr>
        <w:t>רה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למנות</w:t>
      </w:r>
      <w:r>
        <w:rPr>
          <w:rtl/>
        </w:rPr>
        <w:t xml:space="preserve"> </w:t>
      </w:r>
      <w:r>
        <w:rPr>
          <w:rFonts w:hint="eastAsia"/>
          <w:rtl/>
        </w:rPr>
        <w:t>קבוצות</w:t>
      </w:r>
      <w:r>
        <w:rPr>
          <w:rtl/>
        </w:rPr>
        <w:t xml:space="preserve"> </w:t>
      </w:r>
      <w:r>
        <w:rPr>
          <w:rFonts w:hint="eastAsia"/>
          <w:rtl/>
        </w:rPr>
        <w:t>עצמים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</w:t>
      </w:r>
      <w:r>
        <w:rPr>
          <w:rFonts w:hint="eastAsia"/>
          <w:rtl/>
        </w:rPr>
        <w:t>עשר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לפרק</w:t>
      </w:r>
      <w:r>
        <w:rPr>
          <w:rtl/>
        </w:rPr>
        <w:t xml:space="preserve"> </w:t>
      </w:r>
      <w:r>
        <w:rPr>
          <w:rFonts w:hint="eastAsia"/>
          <w:rtl/>
        </w:rPr>
        <w:t>כמות</w:t>
      </w:r>
      <w:r>
        <w:rPr>
          <w:rtl/>
        </w:rPr>
        <w:t xml:space="preserve"> </w:t>
      </w:r>
      <w:r>
        <w:rPr>
          <w:rFonts w:hint="eastAsia"/>
          <w:rtl/>
        </w:rPr>
        <w:t>של</w:t>
      </w:r>
      <w:r>
        <w:rPr>
          <w:rtl/>
        </w:rPr>
        <w:t xml:space="preserve"> </w:t>
      </w:r>
      <w:r>
        <w:rPr>
          <w:rFonts w:hint="eastAsia"/>
          <w:rtl/>
        </w:rPr>
        <w:t>חמישה</w:t>
      </w:r>
      <w:r>
        <w:rPr>
          <w:rtl/>
        </w:rPr>
        <w:t xml:space="preserve"> </w:t>
      </w:r>
      <w:r>
        <w:rPr>
          <w:rFonts w:hint="eastAsia"/>
          <w:rtl/>
        </w:rPr>
        <w:t>עצמים</w:t>
      </w:r>
      <w:r>
        <w:rPr>
          <w:rtl/>
        </w:rPr>
        <w:t xml:space="preserve"> </w:t>
      </w:r>
      <w:r>
        <w:rPr>
          <w:rFonts w:hint="eastAsia"/>
          <w:rtl/>
        </w:rPr>
        <w:t>לשתי</w:t>
      </w:r>
      <w:r>
        <w:rPr>
          <w:rtl/>
        </w:rPr>
        <w:t xml:space="preserve"> </w:t>
      </w:r>
      <w:r>
        <w:rPr>
          <w:rFonts w:hint="eastAsia"/>
          <w:rtl/>
        </w:rPr>
        <w:t>קבוצות</w:t>
      </w:r>
      <w:r>
        <w:rPr>
          <w:rtl/>
        </w:rPr>
        <w:t xml:space="preserve">. </w:t>
      </w:r>
      <w:r>
        <w:rPr>
          <w:rFonts w:hint="eastAsia"/>
          <w:rtl/>
        </w:rPr>
        <w:t>מזהה</w:t>
      </w:r>
      <w:r>
        <w:rPr>
          <w:rtl/>
        </w:rPr>
        <w:t xml:space="preserve"> </w:t>
      </w:r>
      <w:r>
        <w:rPr>
          <w:rFonts w:hint="eastAsia"/>
          <w:rtl/>
        </w:rPr>
        <w:t>פעילויות</w:t>
      </w:r>
      <w:r>
        <w:rPr>
          <w:rtl/>
        </w:rPr>
        <w:t xml:space="preserve"> </w:t>
      </w:r>
      <w:r>
        <w:rPr>
          <w:rFonts w:hint="eastAsia"/>
          <w:rtl/>
        </w:rPr>
        <w:t>השוואה</w:t>
      </w:r>
      <w:r>
        <w:rPr>
          <w:rtl/>
        </w:rPr>
        <w:t xml:space="preserve"> </w:t>
      </w:r>
      <w:r>
        <w:rPr>
          <w:rFonts w:hint="eastAsia"/>
          <w:rtl/>
        </w:rPr>
        <w:t>כמותית</w:t>
      </w:r>
      <w:r>
        <w:rPr>
          <w:rtl/>
        </w:rPr>
        <w:t xml:space="preserve"> </w:t>
      </w:r>
      <w:r>
        <w:rPr>
          <w:rFonts w:hint="eastAsia"/>
          <w:rtl/>
        </w:rPr>
        <w:t>ע״י</w:t>
      </w:r>
      <w:r>
        <w:rPr>
          <w:rtl/>
        </w:rPr>
        <w:t xml:space="preserve"> </w:t>
      </w:r>
      <w:r>
        <w:rPr>
          <w:rFonts w:hint="eastAsia"/>
          <w:rtl/>
        </w:rPr>
        <w:t>הוספה</w:t>
      </w:r>
      <w:r>
        <w:rPr>
          <w:rtl/>
        </w:rPr>
        <w:t xml:space="preserve">. </w:t>
      </w:r>
      <w:r>
        <w:rPr>
          <w:rFonts w:hint="eastAsia"/>
          <w:rtl/>
        </w:rPr>
        <w:t>מזהה</w:t>
      </w:r>
      <w:r>
        <w:rPr>
          <w:rtl/>
        </w:rPr>
        <w:t xml:space="preserve"> </w:t>
      </w:r>
      <w:r>
        <w:rPr>
          <w:rFonts w:hint="eastAsia"/>
          <w:rtl/>
        </w:rPr>
        <w:t>פעילויות</w:t>
      </w:r>
      <w:r>
        <w:rPr>
          <w:rtl/>
        </w:rPr>
        <w:t xml:space="preserve"> </w:t>
      </w:r>
      <w:r>
        <w:rPr>
          <w:rFonts w:hint="eastAsia"/>
          <w:rtl/>
        </w:rPr>
        <w:t>השוואה</w:t>
      </w:r>
      <w:r>
        <w:rPr>
          <w:rtl/>
        </w:rPr>
        <w:t xml:space="preserve"> </w:t>
      </w:r>
      <w:r>
        <w:rPr>
          <w:rFonts w:hint="eastAsia"/>
          <w:rtl/>
        </w:rPr>
        <w:t>כמותית</w:t>
      </w:r>
      <w:r>
        <w:rPr>
          <w:rtl/>
        </w:rPr>
        <w:t xml:space="preserve"> </w:t>
      </w:r>
      <w:r>
        <w:rPr>
          <w:rFonts w:hint="eastAsia"/>
          <w:rtl/>
        </w:rPr>
        <w:t>ע״י</w:t>
      </w:r>
      <w:r>
        <w:rPr>
          <w:rtl/>
        </w:rPr>
        <w:t xml:space="preserve"> </w:t>
      </w:r>
      <w:r>
        <w:rPr>
          <w:rFonts w:hint="eastAsia"/>
          <w:rtl/>
        </w:rPr>
        <w:t>הפחתה</w:t>
      </w:r>
      <w:r>
        <w:rPr>
          <w:rtl/>
        </w:rPr>
        <w:t xml:space="preserve">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לספור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</w:t>
      </w:r>
      <w:r>
        <w:rPr>
          <w:rFonts w:hint="eastAsia"/>
          <w:rtl/>
        </w:rPr>
        <w:t>עשרים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לספור</w:t>
      </w:r>
      <w:r>
        <w:rPr>
          <w:rtl/>
        </w:rPr>
        <w:t xml:space="preserve"> </w:t>
      </w:r>
      <w:r>
        <w:rPr>
          <w:rFonts w:hint="eastAsia"/>
          <w:rtl/>
        </w:rPr>
        <w:t>לאחור</w:t>
      </w:r>
      <w:r>
        <w:rPr>
          <w:rtl/>
        </w:rPr>
        <w:t xml:space="preserve"> </w:t>
      </w:r>
      <w:r>
        <w:rPr>
          <w:rFonts w:hint="eastAsia"/>
          <w:rtl/>
        </w:rPr>
        <w:t>מ</w:t>
      </w:r>
      <w:r>
        <w:rPr>
          <w:rtl/>
        </w:rPr>
        <w:t xml:space="preserve"> - 10 </w:t>
      </w:r>
      <w:r>
        <w:rPr>
          <w:rFonts w:hint="eastAsia"/>
          <w:rtl/>
        </w:rPr>
        <w:t>עד</w:t>
      </w:r>
      <w:r>
        <w:rPr>
          <w:rtl/>
        </w:rPr>
        <w:t xml:space="preserve"> 0 </w:t>
      </w:r>
      <w:r>
        <w:rPr>
          <w:rFonts w:hint="eastAsia"/>
          <w:rtl/>
        </w:rPr>
        <w:t>סוגל</w:t>
      </w:r>
      <w:r>
        <w:rPr>
          <w:rtl/>
        </w:rPr>
        <w:t xml:space="preserve"> </w:t>
      </w:r>
      <w:r>
        <w:rPr>
          <w:rFonts w:hint="eastAsia"/>
          <w:rtl/>
        </w:rPr>
        <w:t>להעתיק</w:t>
      </w:r>
      <w:r>
        <w:rPr>
          <w:rtl/>
        </w:rPr>
        <w:t xml:space="preserve"> </w:t>
      </w:r>
      <w:r>
        <w:rPr>
          <w:rFonts w:hint="eastAsia"/>
          <w:rtl/>
        </w:rPr>
        <w:t>ספרות</w:t>
      </w:r>
      <w:r>
        <w:rPr>
          <w:rtl/>
        </w:rPr>
        <w:t xml:space="preserve"> </w:t>
      </w:r>
      <w:r>
        <w:rPr>
          <w:rFonts w:hint="eastAsia"/>
          <w:rtl/>
        </w:rPr>
        <w:t>מזהה</w:t>
      </w:r>
      <w:r>
        <w:rPr>
          <w:rtl/>
        </w:rPr>
        <w:t xml:space="preserve"> </w:t>
      </w:r>
      <w:r>
        <w:rPr>
          <w:rFonts w:hint="eastAsia"/>
          <w:rtl/>
        </w:rPr>
        <w:t>ספרות</w:t>
      </w:r>
      <w:r>
        <w:rPr>
          <w:rtl/>
        </w:rPr>
        <w:t xml:space="preserve"> </w:t>
      </w:r>
      <w:r>
        <w:rPr>
          <w:rFonts w:hint="eastAsia"/>
          <w:rtl/>
        </w:rPr>
        <w:t>כתובות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10.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לקרוא</w:t>
      </w:r>
      <w:r>
        <w:rPr>
          <w:rtl/>
        </w:rPr>
        <w:t xml:space="preserve"> </w:t>
      </w:r>
      <w:r>
        <w:rPr>
          <w:rFonts w:hint="eastAsia"/>
          <w:rtl/>
        </w:rPr>
        <w:t>ספרות</w:t>
      </w:r>
      <w:r>
        <w:rPr>
          <w:rtl/>
        </w:rPr>
        <w:t xml:space="preserve"> </w:t>
      </w:r>
      <w:r>
        <w:rPr>
          <w:rFonts w:hint="eastAsia"/>
          <w:rtl/>
        </w:rPr>
        <w:t>כתובים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10.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לכתוב</w:t>
      </w:r>
      <w:r>
        <w:rPr>
          <w:rtl/>
        </w:rPr>
        <w:t xml:space="preserve"> </w:t>
      </w:r>
      <w:r>
        <w:rPr>
          <w:rFonts w:hint="eastAsia"/>
          <w:rtl/>
        </w:rPr>
        <w:t>ספרות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10.</w:t>
      </w:r>
    </w:p>
    <w:p w14:paraId="0A2697FB" w14:textId="77777777" w:rsidR="00000000" w:rsidRDefault="005D7D98">
      <w:pPr>
        <w:pStyle w:val="a3"/>
        <w:spacing w:before="0" w:after="0" w:line="274" w:lineRule="exact"/>
        <w:ind w:left="720" w:right="1380"/>
        <w:rPr>
          <w:rFonts w:ascii="Arial Unicode MS" w:hAnsi="Arial Unicode MS" w:cs="Arial Unicode MS"/>
        </w:rPr>
      </w:pPr>
      <w:r>
        <w:rPr>
          <w:rFonts w:hint="eastAsia"/>
          <w:rtl/>
        </w:rPr>
        <w:t>מבחין</w:t>
      </w:r>
      <w:r>
        <w:rPr>
          <w:rtl/>
        </w:rPr>
        <w:t xml:space="preserve"> </w:t>
      </w:r>
      <w:r>
        <w:rPr>
          <w:rFonts w:hint="eastAsia"/>
          <w:rtl/>
        </w:rPr>
        <w:t>בין</w:t>
      </w:r>
      <w:r>
        <w:rPr>
          <w:rtl/>
        </w:rPr>
        <w:t xml:space="preserve"> </w:t>
      </w:r>
      <w:r>
        <w:rPr>
          <w:rFonts w:hint="eastAsia"/>
          <w:rtl/>
        </w:rPr>
        <w:t>מספר</w:t>
      </w:r>
      <w:r>
        <w:rPr>
          <w:rtl/>
        </w:rPr>
        <w:t xml:space="preserve"> </w:t>
      </w:r>
      <w:r>
        <w:rPr>
          <w:rFonts w:hint="eastAsia"/>
          <w:rtl/>
        </w:rPr>
        <w:t>סודר</w:t>
      </w:r>
      <w:r>
        <w:rPr>
          <w:rtl/>
        </w:rPr>
        <w:t xml:space="preserve"> </w:t>
      </w:r>
      <w:r>
        <w:rPr>
          <w:rFonts w:hint="eastAsia"/>
          <w:rtl/>
        </w:rPr>
        <w:t>ובין</w:t>
      </w:r>
      <w:r>
        <w:rPr>
          <w:rtl/>
        </w:rPr>
        <w:t xml:space="preserve"> </w:t>
      </w:r>
      <w:r>
        <w:rPr>
          <w:rFonts w:hint="eastAsia"/>
          <w:rtl/>
        </w:rPr>
        <w:t>מספר</w:t>
      </w:r>
      <w:r>
        <w:rPr>
          <w:rtl/>
        </w:rPr>
        <w:t xml:space="preserve"> </w:t>
      </w:r>
      <w:r>
        <w:rPr>
          <w:rFonts w:hint="eastAsia"/>
          <w:rtl/>
        </w:rPr>
        <w:t>מונה</w:t>
      </w:r>
      <w:r>
        <w:rPr>
          <w:rtl/>
        </w:rPr>
        <w:t xml:space="preserve"> </w:t>
      </w:r>
      <w:r>
        <w:rPr>
          <w:rFonts w:hint="eastAsia"/>
          <w:rtl/>
        </w:rPr>
        <w:t>מראשון</w:t>
      </w:r>
      <w:r>
        <w:rPr>
          <w:rtl/>
        </w:rPr>
        <w:t xml:space="preserve"> </w:t>
      </w:r>
      <w:r>
        <w:rPr>
          <w:rFonts w:hint="eastAsia"/>
          <w:rtl/>
        </w:rPr>
        <w:t>ועד</w:t>
      </w:r>
      <w:r>
        <w:rPr>
          <w:rtl/>
        </w:rPr>
        <w:t xml:space="preserve"> </w:t>
      </w:r>
      <w:r>
        <w:rPr>
          <w:rFonts w:hint="eastAsia"/>
          <w:rtl/>
        </w:rPr>
        <w:t>עשירי</w:t>
      </w:r>
      <w:r>
        <w:rPr>
          <w:rtl/>
        </w:rPr>
        <w:t xml:space="preserve">. </w:t>
      </w: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קביעת</w:t>
      </w:r>
      <w:r>
        <w:rPr>
          <w:rtl/>
        </w:rPr>
        <w:t xml:space="preserve"> </w:t>
      </w:r>
      <w:r>
        <w:rPr>
          <w:rFonts w:hint="eastAsia"/>
          <w:rtl/>
        </w:rPr>
        <w:t>המספר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</w:t>
      </w:r>
      <w:r>
        <w:rPr>
          <w:rFonts w:hint="eastAsia"/>
          <w:rtl/>
        </w:rPr>
        <w:t>עשר</w:t>
      </w:r>
      <w:r>
        <w:rPr>
          <w:rtl/>
        </w:rPr>
        <w:t>.</w:t>
      </w:r>
    </w:p>
    <w:p w14:paraId="05A12F8F" w14:textId="77777777" w:rsidR="00000000" w:rsidRDefault="005D7D98">
      <w:pPr>
        <w:pStyle w:val="a3"/>
        <w:spacing w:before="0" w:after="0" w:line="274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מיקום</w:t>
      </w:r>
      <w:r>
        <w:rPr>
          <w:rtl/>
        </w:rPr>
        <w:t xml:space="preserve"> </w:t>
      </w:r>
      <w:r>
        <w:rPr>
          <w:rFonts w:hint="eastAsia"/>
          <w:rtl/>
        </w:rPr>
        <w:t>המספר</w:t>
      </w:r>
      <w:r>
        <w:rPr>
          <w:rtl/>
        </w:rPr>
        <w:t xml:space="preserve"> </w:t>
      </w:r>
      <w:r>
        <w:rPr>
          <w:rFonts w:hint="eastAsia"/>
          <w:rtl/>
        </w:rPr>
        <w:t>מאחד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</w:t>
      </w:r>
      <w:r>
        <w:rPr>
          <w:rFonts w:hint="eastAsia"/>
          <w:rtl/>
        </w:rPr>
        <w:t>עשר</w:t>
      </w:r>
      <w:r>
        <w:rPr>
          <w:rtl/>
        </w:rPr>
        <w:t xml:space="preserve"> </w:t>
      </w:r>
      <w:r>
        <w:rPr>
          <w:rFonts w:hint="eastAsia"/>
          <w:rtl/>
        </w:rPr>
        <w:t>לפי</w:t>
      </w:r>
      <w:r>
        <w:rPr>
          <w:rtl/>
        </w:rPr>
        <w:t xml:space="preserve"> </w:t>
      </w:r>
      <w:r>
        <w:rPr>
          <w:rFonts w:hint="eastAsia"/>
          <w:rtl/>
        </w:rPr>
        <w:t>מספר</w:t>
      </w:r>
      <w:r>
        <w:rPr>
          <w:rtl/>
        </w:rPr>
        <w:t xml:space="preserve"> </w:t>
      </w:r>
      <w:r>
        <w:rPr>
          <w:rFonts w:hint="eastAsia"/>
          <w:rtl/>
        </w:rPr>
        <w:t>נתון</w:t>
      </w:r>
      <w:r>
        <w:rPr>
          <w:rtl/>
        </w:rPr>
        <w:t xml:space="preserve">, </w:t>
      </w:r>
      <w:r>
        <w:rPr>
          <w:rFonts w:hint="eastAsia"/>
          <w:rtl/>
        </w:rPr>
        <w:t>בשימוש</w:t>
      </w:r>
      <w:r>
        <w:rPr>
          <w:rtl/>
        </w:rPr>
        <w:t xml:space="preserve"> </w:t>
      </w:r>
      <w:r>
        <w:rPr>
          <w:rFonts w:hint="eastAsia"/>
          <w:rtl/>
        </w:rPr>
        <w:t>המושגים</w:t>
      </w:r>
      <w:r>
        <w:rPr>
          <w:rtl/>
        </w:rPr>
        <w:t xml:space="preserve"> </w:t>
      </w:r>
      <w:r>
        <w:rPr>
          <w:rFonts w:hint="eastAsia"/>
          <w:rtl/>
        </w:rPr>
        <w:t>לפני</w:t>
      </w:r>
      <w:r>
        <w:rPr>
          <w:rtl/>
        </w:rPr>
        <w:t xml:space="preserve">, </w:t>
      </w:r>
      <w:r>
        <w:rPr>
          <w:rFonts w:hint="eastAsia"/>
          <w:rtl/>
        </w:rPr>
        <w:t>אחרי</w:t>
      </w:r>
      <w:r>
        <w:rPr>
          <w:rtl/>
        </w:rPr>
        <w:t xml:space="preserve">. </w:t>
      </w:r>
      <w:r>
        <w:rPr>
          <w:rFonts w:hint="eastAsia"/>
          <w:rtl/>
        </w:rPr>
        <w:t>מכיר</w:t>
      </w:r>
      <w:r>
        <w:rPr>
          <w:rtl/>
        </w:rPr>
        <w:t xml:space="preserve"> </w:t>
      </w:r>
      <w:r>
        <w:rPr>
          <w:rFonts w:hint="eastAsia"/>
          <w:rtl/>
        </w:rPr>
        <w:t>סימני</w:t>
      </w:r>
      <w:r>
        <w:rPr>
          <w:rtl/>
        </w:rPr>
        <w:t xml:space="preserve"> </w:t>
      </w:r>
      <w:r>
        <w:rPr>
          <w:rFonts w:hint="eastAsia"/>
          <w:rtl/>
        </w:rPr>
        <w:t>יחס</w:t>
      </w:r>
      <w:r>
        <w:rPr>
          <w:rtl/>
        </w:rPr>
        <w:t xml:space="preserve"> </w:t>
      </w:r>
      <w:r>
        <w:rPr>
          <w:rFonts w:hint="eastAsia"/>
          <w:rtl/>
        </w:rPr>
        <w:t>ומשמעותם</w:t>
      </w:r>
      <w:r>
        <w:rPr>
          <w:rtl/>
        </w:rPr>
        <w:t xml:space="preserve">. = : \ </w:t>
      </w:r>
      <w:r>
        <w:rPr>
          <w:rFonts w:hint="eastAsia"/>
          <w:rtl/>
        </w:rPr>
        <w:t>מכיר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סימני</w:t>
      </w:r>
      <w:r>
        <w:rPr>
          <w:rtl/>
        </w:rPr>
        <w:t xml:space="preserve"> </w:t>
      </w:r>
      <w:r>
        <w:rPr>
          <w:rFonts w:hint="eastAsia"/>
          <w:rtl/>
        </w:rPr>
        <w:t>החיבור</w:t>
      </w:r>
      <w:r>
        <w:rPr>
          <w:rtl/>
        </w:rPr>
        <w:t xml:space="preserve"> , </w:t>
      </w:r>
      <w:r>
        <w:rPr>
          <w:rFonts w:hint="eastAsia"/>
          <w:rtl/>
        </w:rPr>
        <w:t>החיסור</w:t>
      </w:r>
      <w:r>
        <w:rPr>
          <w:rtl/>
        </w:rPr>
        <w:t xml:space="preserve"> </w:t>
      </w:r>
      <w:r>
        <w:rPr>
          <w:rFonts w:hint="eastAsia"/>
          <w:rtl/>
        </w:rPr>
        <w:t>ומשמעותם</w:t>
      </w:r>
      <w:r>
        <w:rPr>
          <w:rtl/>
        </w:rPr>
        <w:t>. + - .</w:t>
      </w:r>
    </w:p>
    <w:p w14:paraId="13AA3D58" w14:textId="77777777" w:rsidR="00000000" w:rsidRDefault="005D7D98">
      <w:pPr>
        <w:pStyle w:val="a3"/>
        <w:spacing w:before="0" w:after="0" w:line="274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הפרש</w:t>
      </w:r>
      <w:r>
        <w:rPr>
          <w:rtl/>
        </w:rPr>
        <w:t xml:space="preserve"> </w:t>
      </w:r>
      <w:r>
        <w:rPr>
          <w:rFonts w:hint="eastAsia"/>
          <w:rtl/>
        </w:rPr>
        <w:t>הגודל</w:t>
      </w:r>
      <w:r>
        <w:rPr>
          <w:rtl/>
        </w:rPr>
        <w:t xml:space="preserve"> </w:t>
      </w:r>
      <w:r>
        <w:rPr>
          <w:rFonts w:hint="eastAsia"/>
          <w:rtl/>
        </w:rPr>
        <w:t>בין</w:t>
      </w:r>
      <w:r>
        <w:rPr>
          <w:rtl/>
        </w:rPr>
        <w:t xml:space="preserve"> </w:t>
      </w:r>
      <w:r>
        <w:rPr>
          <w:rFonts w:hint="eastAsia"/>
          <w:rtl/>
        </w:rPr>
        <w:t>מספרים</w:t>
      </w:r>
      <w:r>
        <w:rPr>
          <w:rtl/>
        </w:rPr>
        <w:t xml:space="preserve"> </w:t>
      </w:r>
      <w:r>
        <w:rPr>
          <w:rFonts w:hint="eastAsia"/>
          <w:rtl/>
        </w:rPr>
        <w:t>עוקבים</w:t>
      </w:r>
      <w:r>
        <w:rPr>
          <w:rtl/>
        </w:rPr>
        <w:t>. (</w:t>
      </w:r>
      <w:r>
        <w:rPr>
          <w:rFonts w:hint="eastAsia"/>
          <w:rtl/>
        </w:rPr>
        <w:t>שכל</w:t>
      </w:r>
      <w:r>
        <w:rPr>
          <w:rtl/>
        </w:rPr>
        <w:t xml:space="preserve"> </w:t>
      </w:r>
      <w:r>
        <w:rPr>
          <w:rFonts w:hint="eastAsia"/>
          <w:rtl/>
        </w:rPr>
        <w:t>מספר</w:t>
      </w:r>
      <w:r>
        <w:rPr>
          <w:rtl/>
        </w:rPr>
        <w:t xml:space="preserve"> </w:t>
      </w:r>
      <w:r>
        <w:rPr>
          <w:rFonts w:hint="eastAsia"/>
          <w:rtl/>
        </w:rPr>
        <w:t>גדול</w:t>
      </w:r>
      <w:r>
        <w:rPr>
          <w:rtl/>
        </w:rPr>
        <w:t xml:space="preserve"> </w:t>
      </w:r>
      <w:r>
        <w:rPr>
          <w:rFonts w:hint="eastAsia"/>
          <w:rtl/>
        </w:rPr>
        <w:t>באחד</w:t>
      </w:r>
      <w:r>
        <w:rPr>
          <w:rtl/>
        </w:rPr>
        <w:t xml:space="preserve"> </w:t>
      </w:r>
      <w:r>
        <w:rPr>
          <w:rFonts w:hint="eastAsia"/>
          <w:rtl/>
        </w:rPr>
        <w:t>מקודמו</w:t>
      </w:r>
      <w:r>
        <w:rPr>
          <w:rtl/>
        </w:rPr>
        <w:t xml:space="preserve">) </w:t>
      </w: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משמעות</w:t>
      </w:r>
      <w:r>
        <w:rPr>
          <w:rtl/>
        </w:rPr>
        <w:t xml:space="preserve"> </w:t>
      </w:r>
      <w:r>
        <w:rPr>
          <w:rFonts w:hint="eastAsia"/>
          <w:rtl/>
        </w:rPr>
        <w:t>החיבור</w:t>
      </w:r>
      <w:r>
        <w:rPr>
          <w:rtl/>
        </w:rPr>
        <w:t xml:space="preserve"> </w:t>
      </w:r>
      <w:r>
        <w:rPr>
          <w:rFonts w:hint="eastAsia"/>
          <w:rtl/>
        </w:rPr>
        <w:t>בהמחשה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5. </w:t>
      </w: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משמעות</w:t>
      </w:r>
      <w:r>
        <w:rPr>
          <w:rtl/>
        </w:rPr>
        <w:t xml:space="preserve"> </w:t>
      </w:r>
      <w:r>
        <w:rPr>
          <w:rFonts w:hint="eastAsia"/>
          <w:rtl/>
        </w:rPr>
        <w:t>החיסור</w:t>
      </w:r>
      <w:r>
        <w:rPr>
          <w:rtl/>
        </w:rPr>
        <w:t xml:space="preserve"> </w:t>
      </w:r>
      <w:r>
        <w:rPr>
          <w:rFonts w:hint="eastAsia"/>
          <w:rtl/>
        </w:rPr>
        <w:t>בהמחשה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5. </w:t>
      </w: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משמעות</w:t>
      </w:r>
      <w:r>
        <w:rPr>
          <w:rtl/>
        </w:rPr>
        <w:t xml:space="preserve"> </w:t>
      </w:r>
      <w:r>
        <w:rPr>
          <w:rFonts w:hint="eastAsia"/>
          <w:rtl/>
        </w:rPr>
        <w:t>המספר</w:t>
      </w:r>
      <w:r>
        <w:rPr>
          <w:rtl/>
        </w:rPr>
        <w:t xml:space="preserve"> </w:t>
      </w:r>
      <w:r>
        <w:rPr>
          <w:rFonts w:hint="eastAsia"/>
          <w:rtl/>
        </w:rPr>
        <w:t>אפס</w:t>
      </w:r>
      <w:r>
        <w:rPr>
          <w:rtl/>
        </w:rPr>
        <w:t>.</w:t>
      </w:r>
    </w:p>
    <w:p w14:paraId="05001BE2" w14:textId="77777777" w:rsidR="00000000" w:rsidRDefault="005D7D98">
      <w:pPr>
        <w:pStyle w:val="Bodytext21"/>
        <w:numPr>
          <w:ilvl w:val="0"/>
          <w:numId w:val="1"/>
        </w:numPr>
        <w:tabs>
          <w:tab w:val="left" w:pos="715"/>
        </w:tabs>
        <w:spacing w:before="0" w:line="274" w:lineRule="exact"/>
        <w:ind w:left="720" w:right="5680"/>
      </w:pPr>
      <w:r>
        <w:rPr>
          <w:rtl/>
        </w:rPr>
        <w:t>פיתוח מושגי יחס גיל 5-6</w:t>
      </w:r>
    </w:p>
    <w:p w14:paraId="703A6871" w14:textId="77777777" w:rsidR="00000000" w:rsidRDefault="005D7D98">
      <w:pPr>
        <w:pStyle w:val="a3"/>
        <w:spacing w:before="0" w:after="0" w:line="274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ומבצע</w:t>
      </w:r>
      <w:r>
        <w:rPr>
          <w:rtl/>
        </w:rPr>
        <w:t xml:space="preserve"> </w:t>
      </w:r>
      <w:r>
        <w:rPr>
          <w:rFonts w:hint="eastAsia"/>
          <w:rtl/>
        </w:rPr>
        <w:t>פעילויות</w:t>
      </w:r>
      <w:r>
        <w:rPr>
          <w:rtl/>
        </w:rPr>
        <w:t xml:space="preserve"> </w:t>
      </w:r>
      <w:r>
        <w:rPr>
          <w:rFonts w:hint="eastAsia"/>
          <w:rtl/>
        </w:rPr>
        <w:t>הקשורות</w:t>
      </w:r>
      <w:r>
        <w:rPr>
          <w:rtl/>
        </w:rPr>
        <w:t xml:space="preserve"> </w:t>
      </w:r>
      <w:r>
        <w:rPr>
          <w:rFonts w:hint="eastAsia"/>
          <w:rtl/>
        </w:rPr>
        <w:t>במושגים</w:t>
      </w:r>
      <w:r>
        <w:rPr>
          <w:rtl/>
        </w:rPr>
        <w:t xml:space="preserve">: </w:t>
      </w:r>
      <w:r>
        <w:rPr>
          <w:rFonts w:hint="eastAsia"/>
          <w:rtl/>
        </w:rPr>
        <w:t>פחות</w:t>
      </w:r>
      <w:r>
        <w:rPr>
          <w:rtl/>
        </w:rPr>
        <w:t xml:space="preserve"> </w:t>
      </w:r>
      <w:r>
        <w:rPr>
          <w:rFonts w:hint="eastAsia"/>
          <w:rtl/>
        </w:rPr>
        <w:t>מ</w:t>
      </w:r>
      <w:r>
        <w:rPr>
          <w:rtl/>
        </w:rPr>
        <w:t xml:space="preserve">- </w:t>
      </w:r>
      <w:r>
        <w:rPr>
          <w:rFonts w:hint="eastAsia"/>
          <w:rtl/>
        </w:rPr>
        <w:t>יותר</w:t>
      </w:r>
      <w:r>
        <w:rPr>
          <w:rtl/>
        </w:rPr>
        <w:t xml:space="preserve"> </w:t>
      </w:r>
      <w:r>
        <w:rPr>
          <w:rFonts w:hint="eastAsia"/>
          <w:rtl/>
        </w:rPr>
        <w:t>מ</w:t>
      </w:r>
      <w:r>
        <w:rPr>
          <w:rtl/>
        </w:rPr>
        <w:t xml:space="preserve">-.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ליצור</w:t>
      </w:r>
      <w:r>
        <w:rPr>
          <w:rtl/>
        </w:rPr>
        <w:t xml:space="preserve"> </w:t>
      </w:r>
      <w:r>
        <w:rPr>
          <w:rFonts w:hint="eastAsia"/>
          <w:rtl/>
        </w:rPr>
        <w:t>קבוצות</w:t>
      </w:r>
      <w:r>
        <w:rPr>
          <w:rtl/>
        </w:rPr>
        <w:t xml:space="preserve"> </w:t>
      </w:r>
      <w:r>
        <w:rPr>
          <w:rFonts w:hint="eastAsia"/>
          <w:rtl/>
        </w:rPr>
        <w:t>בעלות</w:t>
      </w:r>
      <w:r>
        <w:rPr>
          <w:rtl/>
        </w:rPr>
        <w:t xml:space="preserve"> </w:t>
      </w:r>
      <w:r>
        <w:rPr>
          <w:rFonts w:hint="eastAsia"/>
          <w:rtl/>
        </w:rPr>
        <w:t>שתי</w:t>
      </w:r>
      <w:r>
        <w:rPr>
          <w:rtl/>
        </w:rPr>
        <w:t xml:space="preserve"> </w:t>
      </w:r>
      <w:r>
        <w:rPr>
          <w:rFonts w:hint="eastAsia"/>
          <w:rtl/>
        </w:rPr>
        <w:t>תכונות</w:t>
      </w:r>
      <w:r>
        <w:rPr>
          <w:rtl/>
        </w:rPr>
        <w:t xml:space="preserve"> </w:t>
      </w:r>
      <w:r>
        <w:rPr>
          <w:rFonts w:hint="eastAsia"/>
          <w:rtl/>
        </w:rPr>
        <w:t>שוות</w:t>
      </w:r>
      <w:r>
        <w:rPr>
          <w:rtl/>
        </w:rPr>
        <w:t xml:space="preserve">. </w:t>
      </w:r>
      <w:r>
        <w:rPr>
          <w:rFonts w:hint="eastAsia"/>
          <w:rtl/>
        </w:rPr>
        <w:t>מבצע</w:t>
      </w:r>
      <w:r>
        <w:rPr>
          <w:rtl/>
        </w:rPr>
        <w:t xml:space="preserve"> </w:t>
      </w:r>
      <w:r>
        <w:rPr>
          <w:rFonts w:hint="eastAsia"/>
          <w:rtl/>
        </w:rPr>
        <w:t>התאמה</w:t>
      </w:r>
      <w:r>
        <w:rPr>
          <w:rtl/>
        </w:rPr>
        <w:t xml:space="preserve"> </w:t>
      </w:r>
      <w:r>
        <w:rPr>
          <w:rFonts w:hint="eastAsia"/>
          <w:rtl/>
        </w:rPr>
        <w:t>בין</w:t>
      </w:r>
      <w:r>
        <w:rPr>
          <w:rtl/>
        </w:rPr>
        <w:t xml:space="preserve"> </w:t>
      </w:r>
      <w:r>
        <w:rPr>
          <w:rFonts w:hint="eastAsia"/>
          <w:rtl/>
        </w:rPr>
        <w:t>כמויות</w:t>
      </w:r>
      <w:r>
        <w:rPr>
          <w:rtl/>
        </w:rPr>
        <w:t xml:space="preserve"> </w:t>
      </w:r>
      <w:r>
        <w:rPr>
          <w:rFonts w:hint="eastAsia"/>
          <w:rtl/>
        </w:rPr>
        <w:t>עד</w:t>
      </w:r>
      <w:r>
        <w:rPr>
          <w:rtl/>
        </w:rPr>
        <w:t xml:space="preserve"> 10. </w:t>
      </w: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מושגי</w:t>
      </w:r>
      <w:r>
        <w:rPr>
          <w:rtl/>
        </w:rPr>
        <w:t xml:space="preserve"> </w:t>
      </w:r>
      <w:r>
        <w:rPr>
          <w:rFonts w:hint="eastAsia"/>
          <w:rtl/>
        </w:rPr>
        <w:t>השוואה</w:t>
      </w:r>
      <w:r>
        <w:rPr>
          <w:rtl/>
        </w:rPr>
        <w:t>.</w:t>
      </w:r>
    </w:p>
    <w:p w14:paraId="0BC5B1DD" w14:textId="77777777" w:rsidR="00000000" w:rsidRDefault="005D7D98">
      <w:pPr>
        <w:pStyle w:val="Bodytext21"/>
        <w:numPr>
          <w:ilvl w:val="0"/>
          <w:numId w:val="1"/>
        </w:numPr>
        <w:tabs>
          <w:tab w:val="left" w:pos="720"/>
        </w:tabs>
        <w:spacing w:before="0" w:line="274" w:lineRule="exact"/>
        <w:ind w:left="720" w:right="5060"/>
      </w:pPr>
      <w:r>
        <w:rPr>
          <w:rtl/>
        </w:rPr>
        <w:t>הכרת צורות גאומטריות גיל 5-6</w:t>
      </w:r>
    </w:p>
    <w:p w14:paraId="3A4513AC" w14:textId="77777777" w:rsidR="00000000" w:rsidRDefault="005D7D98">
      <w:pPr>
        <w:pStyle w:val="a3"/>
        <w:spacing w:before="0" w:after="0" w:line="274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מזהה</w:t>
      </w:r>
      <w:r>
        <w:rPr>
          <w:rtl/>
        </w:rPr>
        <w:t xml:space="preserve"> </w:t>
      </w:r>
      <w:r>
        <w:rPr>
          <w:rFonts w:hint="eastAsia"/>
          <w:rtl/>
        </w:rPr>
        <w:t>חפצים</w:t>
      </w:r>
      <w:r>
        <w:rPr>
          <w:rtl/>
        </w:rPr>
        <w:t xml:space="preserve"> </w:t>
      </w:r>
      <w:r>
        <w:rPr>
          <w:rFonts w:hint="eastAsia"/>
          <w:rtl/>
        </w:rPr>
        <w:t>בסביבתו</w:t>
      </w:r>
      <w:r>
        <w:rPr>
          <w:rtl/>
        </w:rPr>
        <w:t xml:space="preserve"> </w:t>
      </w:r>
      <w:r>
        <w:rPr>
          <w:rFonts w:hint="eastAsia"/>
          <w:rtl/>
        </w:rPr>
        <w:t>לפי</w:t>
      </w:r>
      <w:r>
        <w:rPr>
          <w:rtl/>
        </w:rPr>
        <w:t xml:space="preserve"> </w:t>
      </w:r>
      <w:r>
        <w:rPr>
          <w:rFonts w:hint="eastAsia"/>
          <w:rtl/>
        </w:rPr>
        <w:t>צורתם</w:t>
      </w:r>
      <w:r>
        <w:rPr>
          <w:rtl/>
        </w:rPr>
        <w:t xml:space="preserve"> </w:t>
      </w:r>
      <w:r>
        <w:rPr>
          <w:rFonts w:hint="eastAsia"/>
          <w:rtl/>
        </w:rPr>
        <w:t>הגיאומטרית</w:t>
      </w:r>
      <w:r>
        <w:rPr>
          <w:rtl/>
        </w:rPr>
        <w:t xml:space="preserve">. </w:t>
      </w:r>
      <w:r>
        <w:rPr>
          <w:rFonts w:hint="eastAsia"/>
          <w:rtl/>
        </w:rPr>
        <w:t>מזהה</w:t>
      </w:r>
      <w:r>
        <w:rPr>
          <w:rtl/>
        </w:rPr>
        <w:t xml:space="preserve"> </w:t>
      </w:r>
      <w:r>
        <w:rPr>
          <w:rFonts w:hint="eastAsia"/>
          <w:rtl/>
        </w:rPr>
        <w:t>ומשייך</w:t>
      </w:r>
      <w:r>
        <w:rPr>
          <w:rtl/>
        </w:rPr>
        <w:t xml:space="preserve"> </w:t>
      </w:r>
      <w:r>
        <w:rPr>
          <w:rFonts w:hint="eastAsia"/>
          <w:rtl/>
        </w:rPr>
        <w:t>צורות</w:t>
      </w:r>
      <w:r>
        <w:rPr>
          <w:rtl/>
        </w:rPr>
        <w:t xml:space="preserve"> </w:t>
      </w:r>
      <w:r>
        <w:rPr>
          <w:rFonts w:hint="eastAsia"/>
          <w:rtl/>
        </w:rPr>
        <w:t>קוויות</w:t>
      </w:r>
      <w:r>
        <w:rPr>
          <w:rtl/>
        </w:rPr>
        <w:t xml:space="preserve"> </w:t>
      </w:r>
      <w:r>
        <w:rPr>
          <w:rFonts w:hint="eastAsia"/>
          <w:rtl/>
        </w:rPr>
        <w:t>כמו</w:t>
      </w:r>
      <w:r>
        <w:rPr>
          <w:rtl/>
        </w:rPr>
        <w:t xml:space="preserve">: </w:t>
      </w:r>
      <w:r>
        <w:rPr>
          <w:rFonts w:hint="eastAsia"/>
          <w:rtl/>
        </w:rPr>
        <w:t>קו</w:t>
      </w:r>
      <w:r>
        <w:rPr>
          <w:rtl/>
        </w:rPr>
        <w:t xml:space="preserve">, </w:t>
      </w:r>
      <w:r>
        <w:rPr>
          <w:rFonts w:hint="eastAsia"/>
          <w:rtl/>
        </w:rPr>
        <w:t>קו</w:t>
      </w:r>
      <w:r>
        <w:rPr>
          <w:rtl/>
        </w:rPr>
        <w:t xml:space="preserve"> </w:t>
      </w:r>
      <w:r>
        <w:rPr>
          <w:rFonts w:hint="eastAsia"/>
          <w:rtl/>
        </w:rPr>
        <w:t>ישר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להשוות</w:t>
      </w:r>
      <w:r>
        <w:rPr>
          <w:rtl/>
        </w:rPr>
        <w:t xml:space="preserve"> </w:t>
      </w:r>
      <w:r>
        <w:rPr>
          <w:rFonts w:hint="eastAsia"/>
          <w:rtl/>
        </w:rPr>
        <w:t>אורך</w:t>
      </w:r>
      <w:r>
        <w:rPr>
          <w:rtl/>
        </w:rPr>
        <w:t xml:space="preserve"> </w:t>
      </w:r>
      <w:r>
        <w:rPr>
          <w:rFonts w:hint="eastAsia"/>
          <w:rtl/>
        </w:rPr>
        <w:t>של</w:t>
      </w:r>
      <w:r>
        <w:rPr>
          <w:rtl/>
        </w:rPr>
        <w:t xml:space="preserve"> </w:t>
      </w:r>
      <w:r>
        <w:rPr>
          <w:rFonts w:hint="eastAsia"/>
          <w:rtl/>
        </w:rPr>
        <w:t>קו</w:t>
      </w:r>
      <w:r>
        <w:rPr>
          <w:rFonts w:hint="eastAsia"/>
          <w:rtl/>
        </w:rPr>
        <w:t>וים</w:t>
      </w:r>
      <w:r>
        <w:rPr>
          <w:rtl/>
        </w:rPr>
        <w:t xml:space="preserve"> </w:t>
      </w:r>
      <w:r>
        <w:rPr>
          <w:rFonts w:hint="eastAsia"/>
          <w:rtl/>
        </w:rPr>
        <w:t>ישרים</w:t>
      </w:r>
      <w:r>
        <w:rPr>
          <w:rtl/>
        </w:rPr>
        <w:t xml:space="preserve"> </w:t>
      </w:r>
      <w:r>
        <w:rPr>
          <w:rFonts w:hint="eastAsia"/>
          <w:rtl/>
        </w:rPr>
        <w:t>ומפותלים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להשוות</w:t>
      </w:r>
      <w:r>
        <w:rPr>
          <w:rtl/>
        </w:rPr>
        <w:t xml:space="preserve"> </w:t>
      </w:r>
      <w:r>
        <w:rPr>
          <w:rFonts w:hint="eastAsia"/>
          <w:rtl/>
        </w:rPr>
        <w:t>אורך</w:t>
      </w:r>
      <w:r>
        <w:rPr>
          <w:rtl/>
        </w:rPr>
        <w:t xml:space="preserve"> </w:t>
      </w:r>
      <w:r>
        <w:rPr>
          <w:rFonts w:hint="eastAsia"/>
          <w:rtl/>
        </w:rPr>
        <w:t>של</w:t>
      </w:r>
      <w:r>
        <w:rPr>
          <w:rtl/>
        </w:rPr>
        <w:t xml:space="preserve"> </w:t>
      </w:r>
      <w:r>
        <w:rPr>
          <w:rFonts w:hint="eastAsia"/>
          <w:rtl/>
        </w:rPr>
        <w:t>קווים</w:t>
      </w:r>
      <w:r>
        <w:rPr>
          <w:rtl/>
        </w:rPr>
        <w:t xml:space="preserve"> </w:t>
      </w:r>
      <w:r>
        <w:rPr>
          <w:rFonts w:hint="eastAsia"/>
          <w:rtl/>
        </w:rPr>
        <w:t>ישרים</w:t>
      </w:r>
      <w:r>
        <w:rPr>
          <w:rtl/>
        </w:rPr>
        <w:t xml:space="preserve"> </w:t>
      </w:r>
      <w:r>
        <w:rPr>
          <w:rFonts w:hint="eastAsia"/>
          <w:rtl/>
        </w:rPr>
        <w:t>במאונך</w:t>
      </w:r>
      <w:r>
        <w:rPr>
          <w:rtl/>
        </w:rPr>
        <w:t xml:space="preserve"> </w:t>
      </w:r>
      <w:r>
        <w:rPr>
          <w:rFonts w:hint="eastAsia"/>
          <w:rtl/>
        </w:rPr>
        <w:t>ובמאוזן</w:t>
      </w:r>
      <w:r>
        <w:rPr>
          <w:rtl/>
        </w:rPr>
        <w:t>.</w:t>
      </w:r>
    </w:p>
    <w:p w14:paraId="071083A8" w14:textId="77777777" w:rsidR="00000000" w:rsidRDefault="005D7D98">
      <w:pPr>
        <w:pStyle w:val="a3"/>
        <w:spacing w:before="40" w:after="0" w:line="240" w:lineRule="auto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לשרטט</w:t>
      </w:r>
      <w:r>
        <w:rPr>
          <w:rtl/>
        </w:rPr>
        <w:t xml:space="preserve"> </w:t>
      </w:r>
      <w:r>
        <w:rPr>
          <w:rFonts w:hint="eastAsia"/>
          <w:rtl/>
        </w:rPr>
        <w:t>דגם</w:t>
      </w:r>
      <w:r>
        <w:rPr>
          <w:rtl/>
        </w:rPr>
        <w:t xml:space="preserve"> </w:t>
      </w:r>
      <w:r>
        <w:rPr>
          <w:rFonts w:hint="eastAsia"/>
          <w:rtl/>
        </w:rPr>
        <w:t>בעל</w:t>
      </w:r>
      <w:r>
        <w:rPr>
          <w:rtl/>
        </w:rPr>
        <w:t xml:space="preserve"> </w:t>
      </w:r>
      <w:r>
        <w:rPr>
          <w:rFonts w:hint="eastAsia"/>
          <w:rtl/>
        </w:rPr>
        <w:t>רצף</w:t>
      </w:r>
      <w:r>
        <w:rPr>
          <w:rtl/>
        </w:rPr>
        <w:t xml:space="preserve"> </w:t>
      </w:r>
      <w:r>
        <w:rPr>
          <w:rFonts w:hint="eastAsia"/>
          <w:rtl/>
        </w:rPr>
        <w:t>של</w:t>
      </w:r>
      <w:r>
        <w:rPr>
          <w:rtl/>
        </w:rPr>
        <w:t xml:space="preserve"> </w:t>
      </w:r>
      <w:r>
        <w:rPr>
          <w:rFonts w:hint="eastAsia"/>
          <w:rtl/>
        </w:rPr>
        <w:t>צורות</w:t>
      </w:r>
      <w:r>
        <w:rPr>
          <w:rtl/>
        </w:rPr>
        <w:t xml:space="preserve"> </w:t>
      </w:r>
      <w:r>
        <w:rPr>
          <w:rFonts w:hint="eastAsia"/>
          <w:rtl/>
        </w:rPr>
        <w:t>גאומטריות</w:t>
      </w:r>
      <w:r>
        <w:rPr>
          <w:rtl/>
        </w:rPr>
        <w:t>.</w:t>
      </w:r>
    </w:p>
    <w:p w14:paraId="1F97732A" w14:textId="77777777" w:rsidR="00000000" w:rsidRDefault="005D7D98">
      <w:pPr>
        <w:pStyle w:val="Bodytext21"/>
        <w:numPr>
          <w:ilvl w:val="0"/>
          <w:numId w:val="1"/>
        </w:numPr>
        <w:tabs>
          <w:tab w:val="left" w:pos="715"/>
        </w:tabs>
        <w:spacing w:before="10"/>
        <w:ind w:left="720" w:right="5060"/>
      </w:pPr>
      <w:r>
        <w:rPr>
          <w:rtl/>
        </w:rPr>
        <w:t>פיתוח והקניית מושגי מידה גיל 5-6</w:t>
      </w:r>
    </w:p>
    <w:p w14:paraId="1029CF67" w14:textId="77777777" w:rsidR="00000000" w:rsidRDefault="005D7D98">
      <w:pPr>
        <w:pStyle w:val="a3"/>
        <w:spacing w:before="0" w:after="0" w:line="269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משתמש</w:t>
      </w:r>
      <w:r>
        <w:rPr>
          <w:rtl/>
        </w:rPr>
        <w:t xml:space="preserve"> </w:t>
      </w:r>
      <w:r>
        <w:rPr>
          <w:rFonts w:hint="eastAsia"/>
          <w:rtl/>
        </w:rPr>
        <w:t>במילים</w:t>
      </w:r>
      <w:r>
        <w:rPr>
          <w:rtl/>
        </w:rPr>
        <w:t xml:space="preserve"> </w:t>
      </w:r>
      <w:r>
        <w:rPr>
          <w:rFonts w:hint="eastAsia"/>
          <w:rtl/>
        </w:rPr>
        <w:t>הבאות</w:t>
      </w:r>
      <w:r>
        <w:rPr>
          <w:rtl/>
        </w:rPr>
        <w:t xml:space="preserve"> </w:t>
      </w:r>
      <w:r>
        <w:rPr>
          <w:rFonts w:hint="eastAsia"/>
          <w:rtl/>
        </w:rPr>
        <w:t>בצירוף</w:t>
      </w:r>
      <w:r>
        <w:rPr>
          <w:rtl/>
        </w:rPr>
        <w:t xml:space="preserve"> </w:t>
      </w:r>
      <w:r>
        <w:rPr>
          <w:rFonts w:hint="eastAsia"/>
          <w:rtl/>
        </w:rPr>
        <w:t>פעלות</w:t>
      </w:r>
      <w:r>
        <w:rPr>
          <w:rtl/>
        </w:rPr>
        <w:t xml:space="preserve">: </w:t>
      </w:r>
      <w:r>
        <w:rPr>
          <w:rFonts w:hint="eastAsia"/>
          <w:rtl/>
        </w:rPr>
        <w:t>רחב</w:t>
      </w:r>
      <w:r>
        <w:rPr>
          <w:rtl/>
        </w:rPr>
        <w:t xml:space="preserve">, </w:t>
      </w:r>
      <w:r>
        <w:rPr>
          <w:rFonts w:hint="eastAsia"/>
          <w:rtl/>
        </w:rPr>
        <w:t>רחב</w:t>
      </w:r>
      <w:r>
        <w:rPr>
          <w:rtl/>
        </w:rPr>
        <w:t xml:space="preserve"> </w:t>
      </w:r>
      <w:r>
        <w:rPr>
          <w:rFonts w:hint="eastAsia"/>
          <w:rtl/>
        </w:rPr>
        <w:t>יותר</w:t>
      </w:r>
      <w:r>
        <w:rPr>
          <w:rtl/>
        </w:rPr>
        <w:t xml:space="preserve">, </w:t>
      </w:r>
      <w:r>
        <w:rPr>
          <w:rFonts w:hint="eastAsia"/>
          <w:rtl/>
        </w:rPr>
        <w:t>רחב</w:t>
      </w:r>
      <w:r>
        <w:rPr>
          <w:rtl/>
        </w:rPr>
        <w:t xml:space="preserve"> </w:t>
      </w:r>
      <w:r>
        <w:rPr>
          <w:rFonts w:hint="eastAsia"/>
          <w:rtl/>
        </w:rPr>
        <w:t>ביותר</w:t>
      </w:r>
      <w:r>
        <w:rPr>
          <w:rtl/>
        </w:rPr>
        <w:t xml:space="preserve">. </w:t>
      </w:r>
      <w:r>
        <w:rPr>
          <w:rFonts w:hint="eastAsia"/>
          <w:rtl/>
        </w:rPr>
        <w:t>צר</w:t>
      </w:r>
      <w:r>
        <w:rPr>
          <w:rtl/>
        </w:rPr>
        <w:t xml:space="preserve">, </w:t>
      </w:r>
      <w:r>
        <w:rPr>
          <w:rFonts w:hint="eastAsia"/>
          <w:rtl/>
        </w:rPr>
        <w:t>צר</w:t>
      </w:r>
      <w:r>
        <w:rPr>
          <w:rtl/>
        </w:rPr>
        <w:t xml:space="preserve"> </w:t>
      </w:r>
      <w:r>
        <w:rPr>
          <w:rFonts w:hint="eastAsia"/>
          <w:rtl/>
        </w:rPr>
        <w:t>יותר</w:t>
      </w:r>
      <w:r>
        <w:rPr>
          <w:rtl/>
        </w:rPr>
        <w:t xml:space="preserve">, </w:t>
      </w:r>
      <w:r>
        <w:rPr>
          <w:rFonts w:hint="eastAsia"/>
          <w:rtl/>
        </w:rPr>
        <w:t>צר</w:t>
      </w:r>
      <w:r>
        <w:rPr>
          <w:rtl/>
        </w:rPr>
        <w:t xml:space="preserve"> </w:t>
      </w:r>
      <w:r>
        <w:rPr>
          <w:rFonts w:hint="eastAsia"/>
          <w:rtl/>
        </w:rPr>
        <w:t>ביותר</w:t>
      </w:r>
      <w:r>
        <w:rPr>
          <w:rtl/>
        </w:rPr>
        <w:t xml:space="preserve">. </w:t>
      </w:r>
      <w:r>
        <w:rPr>
          <w:rFonts w:hint="eastAsia"/>
          <w:rtl/>
        </w:rPr>
        <w:t>גבוה</w:t>
      </w:r>
      <w:r>
        <w:rPr>
          <w:rtl/>
        </w:rPr>
        <w:t xml:space="preserve">, </w:t>
      </w:r>
      <w:r>
        <w:rPr>
          <w:rFonts w:hint="eastAsia"/>
          <w:rtl/>
        </w:rPr>
        <w:t>גבוה</w:t>
      </w:r>
      <w:r>
        <w:rPr>
          <w:rtl/>
        </w:rPr>
        <w:t xml:space="preserve"> </w:t>
      </w:r>
      <w:r>
        <w:rPr>
          <w:rFonts w:hint="eastAsia"/>
          <w:rtl/>
        </w:rPr>
        <w:t>יותר</w:t>
      </w:r>
      <w:r>
        <w:rPr>
          <w:rtl/>
        </w:rPr>
        <w:t xml:space="preserve">, </w:t>
      </w:r>
      <w:r>
        <w:rPr>
          <w:rFonts w:hint="eastAsia"/>
          <w:rtl/>
        </w:rPr>
        <w:t>גבוה</w:t>
      </w:r>
      <w:r>
        <w:rPr>
          <w:rtl/>
        </w:rPr>
        <w:t xml:space="preserve"> </w:t>
      </w:r>
      <w:r>
        <w:rPr>
          <w:rFonts w:hint="eastAsia"/>
          <w:rtl/>
        </w:rPr>
        <w:t>בי</w:t>
      </w:r>
      <w:r>
        <w:rPr>
          <w:rFonts w:hint="eastAsia"/>
          <w:rtl/>
        </w:rPr>
        <w:t>ותר</w:t>
      </w:r>
      <w:r>
        <w:rPr>
          <w:rtl/>
        </w:rPr>
        <w:t xml:space="preserve">. </w:t>
      </w:r>
      <w:r>
        <w:rPr>
          <w:rFonts w:hint="eastAsia"/>
          <w:rtl/>
        </w:rPr>
        <w:t>קצר</w:t>
      </w:r>
      <w:r>
        <w:rPr>
          <w:rtl/>
        </w:rPr>
        <w:t xml:space="preserve">, </w:t>
      </w:r>
      <w:r>
        <w:rPr>
          <w:rFonts w:hint="eastAsia"/>
          <w:rtl/>
        </w:rPr>
        <w:t>קצר</w:t>
      </w:r>
      <w:r>
        <w:rPr>
          <w:rtl/>
        </w:rPr>
        <w:t xml:space="preserve"> </w:t>
      </w:r>
      <w:r>
        <w:rPr>
          <w:rFonts w:hint="eastAsia"/>
          <w:rtl/>
        </w:rPr>
        <w:t>יותר</w:t>
      </w:r>
      <w:r>
        <w:rPr>
          <w:rtl/>
        </w:rPr>
        <w:t xml:space="preserve">, </w:t>
      </w:r>
      <w:r>
        <w:rPr>
          <w:rFonts w:hint="eastAsia"/>
          <w:rtl/>
        </w:rPr>
        <w:t>קצר</w:t>
      </w:r>
      <w:r>
        <w:rPr>
          <w:rtl/>
        </w:rPr>
        <w:t xml:space="preserve"> </w:t>
      </w:r>
      <w:r>
        <w:rPr>
          <w:rFonts w:hint="eastAsia"/>
          <w:rtl/>
        </w:rPr>
        <w:t>ביותר</w:t>
      </w:r>
      <w:r>
        <w:rPr>
          <w:rtl/>
        </w:rPr>
        <w:t xml:space="preserve">. </w:t>
      </w:r>
      <w:r>
        <w:rPr>
          <w:rFonts w:hint="eastAsia"/>
          <w:rtl/>
        </w:rPr>
        <w:t>עמוק</w:t>
      </w:r>
      <w:r>
        <w:rPr>
          <w:rtl/>
        </w:rPr>
        <w:t xml:space="preserve">, </w:t>
      </w:r>
      <w:r>
        <w:rPr>
          <w:rFonts w:hint="eastAsia"/>
          <w:rtl/>
        </w:rPr>
        <w:t>עמוק</w:t>
      </w:r>
      <w:r>
        <w:rPr>
          <w:rtl/>
        </w:rPr>
        <w:t xml:space="preserve"> </w:t>
      </w:r>
      <w:r>
        <w:rPr>
          <w:rFonts w:hint="eastAsia"/>
          <w:rtl/>
        </w:rPr>
        <w:t>יותר</w:t>
      </w:r>
      <w:r>
        <w:rPr>
          <w:rtl/>
        </w:rPr>
        <w:t xml:space="preserve">, </w:t>
      </w:r>
      <w:r>
        <w:rPr>
          <w:rFonts w:hint="eastAsia"/>
          <w:rtl/>
        </w:rPr>
        <w:t>עמוק</w:t>
      </w:r>
      <w:r>
        <w:rPr>
          <w:rtl/>
        </w:rPr>
        <w:t xml:space="preserve"> </w:t>
      </w:r>
      <w:r>
        <w:rPr>
          <w:rFonts w:hint="eastAsia"/>
          <w:rtl/>
        </w:rPr>
        <w:t>ביותר</w:t>
      </w:r>
      <w:r>
        <w:rPr>
          <w:rtl/>
        </w:rPr>
        <w:t xml:space="preserve">. </w:t>
      </w:r>
      <w:r>
        <w:rPr>
          <w:rFonts w:hint="eastAsia"/>
          <w:rtl/>
        </w:rPr>
        <w:t>ארוך</w:t>
      </w:r>
      <w:r>
        <w:rPr>
          <w:rtl/>
        </w:rPr>
        <w:t xml:space="preserve">, </w:t>
      </w:r>
      <w:r>
        <w:rPr>
          <w:rFonts w:hint="eastAsia"/>
          <w:rtl/>
        </w:rPr>
        <w:t>ארוך</w:t>
      </w:r>
      <w:r>
        <w:rPr>
          <w:rtl/>
        </w:rPr>
        <w:t xml:space="preserve"> </w:t>
      </w:r>
      <w:r>
        <w:rPr>
          <w:rFonts w:hint="eastAsia"/>
          <w:rtl/>
        </w:rPr>
        <w:t>יותר</w:t>
      </w:r>
      <w:r>
        <w:rPr>
          <w:rtl/>
        </w:rPr>
        <w:t xml:space="preserve">, </w:t>
      </w:r>
      <w:r>
        <w:rPr>
          <w:rFonts w:hint="eastAsia"/>
          <w:rtl/>
        </w:rPr>
        <w:t>ארוך</w:t>
      </w:r>
      <w:r>
        <w:rPr>
          <w:rtl/>
        </w:rPr>
        <w:t xml:space="preserve"> </w:t>
      </w:r>
      <w:r>
        <w:rPr>
          <w:rFonts w:hint="eastAsia"/>
          <w:rtl/>
        </w:rPr>
        <w:t>ביותר</w:t>
      </w:r>
      <w:r>
        <w:rPr>
          <w:rtl/>
        </w:rPr>
        <w:t>.</w:t>
      </w:r>
    </w:p>
    <w:p w14:paraId="2F065E49" w14:textId="77777777" w:rsidR="00000000" w:rsidRDefault="005D7D98">
      <w:pPr>
        <w:pStyle w:val="a3"/>
        <w:spacing w:before="0" w:after="0" w:line="269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לומר</w:t>
      </w:r>
      <w:r>
        <w:rPr>
          <w:rtl/>
        </w:rPr>
        <w:t xml:space="preserve"> </w:t>
      </w:r>
      <w:r>
        <w:rPr>
          <w:rFonts w:hint="eastAsia"/>
          <w:rtl/>
        </w:rPr>
        <w:t>איזה</w:t>
      </w:r>
      <w:r>
        <w:rPr>
          <w:rtl/>
        </w:rPr>
        <w:t xml:space="preserve"> </w:t>
      </w:r>
      <w:r>
        <w:rPr>
          <w:rFonts w:hint="eastAsia"/>
          <w:rtl/>
        </w:rPr>
        <w:t>חפץ</w:t>
      </w:r>
      <w:r>
        <w:rPr>
          <w:rtl/>
        </w:rPr>
        <w:t xml:space="preserve">( </w:t>
      </w:r>
      <w:r>
        <w:rPr>
          <w:rFonts w:hint="eastAsia"/>
          <w:rtl/>
        </w:rPr>
        <w:t>מתוך</w:t>
      </w:r>
      <w:r>
        <w:rPr>
          <w:rtl/>
        </w:rPr>
        <w:t xml:space="preserve"> </w:t>
      </w:r>
      <w:r>
        <w:rPr>
          <w:rFonts w:hint="eastAsia"/>
          <w:rtl/>
        </w:rPr>
        <w:t>שניים</w:t>
      </w:r>
      <w:r>
        <w:rPr>
          <w:rtl/>
        </w:rPr>
        <w:t xml:space="preserve">9 </w:t>
      </w:r>
      <w:r>
        <w:rPr>
          <w:rFonts w:hint="eastAsia"/>
          <w:rtl/>
        </w:rPr>
        <w:t>כבד</w:t>
      </w:r>
      <w:r>
        <w:rPr>
          <w:rtl/>
        </w:rPr>
        <w:t xml:space="preserve"> </w:t>
      </w:r>
      <w:r>
        <w:rPr>
          <w:rFonts w:hint="eastAsia"/>
          <w:rtl/>
        </w:rPr>
        <w:t>יותר</w:t>
      </w:r>
      <w:r>
        <w:rPr>
          <w:rtl/>
        </w:rPr>
        <w:t xml:space="preserve"> </w:t>
      </w:r>
      <w:r>
        <w:rPr>
          <w:rFonts w:hint="eastAsia"/>
          <w:rtl/>
        </w:rPr>
        <w:t>או</w:t>
      </w:r>
      <w:r>
        <w:rPr>
          <w:rtl/>
        </w:rPr>
        <w:t xml:space="preserve"> </w:t>
      </w:r>
      <w:r>
        <w:rPr>
          <w:rFonts w:hint="eastAsia"/>
          <w:rtl/>
        </w:rPr>
        <w:t>קל</w:t>
      </w:r>
      <w:r>
        <w:rPr>
          <w:rtl/>
        </w:rPr>
        <w:t xml:space="preserve"> </w:t>
      </w:r>
      <w:r>
        <w:rPr>
          <w:rFonts w:hint="eastAsia"/>
          <w:rtl/>
        </w:rPr>
        <w:t>יותר</w:t>
      </w:r>
      <w:r>
        <w:rPr>
          <w:rtl/>
        </w:rPr>
        <w:t xml:space="preserve"> </w:t>
      </w:r>
      <w:r>
        <w:rPr>
          <w:rFonts w:hint="eastAsia"/>
          <w:rtl/>
        </w:rPr>
        <w:t>מהשני</w:t>
      </w:r>
      <w:r>
        <w:rPr>
          <w:rtl/>
        </w:rPr>
        <w:t xml:space="preserve">. </w:t>
      </w: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ומבצע</w:t>
      </w:r>
      <w:r>
        <w:rPr>
          <w:rtl/>
        </w:rPr>
        <w:t xml:space="preserve"> </w:t>
      </w:r>
      <w:r>
        <w:rPr>
          <w:rFonts w:hint="eastAsia"/>
          <w:rtl/>
        </w:rPr>
        <w:t>פעולות</w:t>
      </w:r>
      <w:r>
        <w:rPr>
          <w:rtl/>
        </w:rPr>
        <w:t xml:space="preserve"> </w:t>
      </w:r>
      <w:r>
        <w:rPr>
          <w:rFonts w:hint="eastAsia"/>
          <w:rtl/>
        </w:rPr>
        <w:t>הקשורות</w:t>
      </w:r>
      <w:r>
        <w:rPr>
          <w:rtl/>
        </w:rPr>
        <w:t xml:space="preserve"> </w:t>
      </w:r>
      <w:r>
        <w:rPr>
          <w:rFonts w:hint="eastAsia"/>
          <w:rtl/>
        </w:rPr>
        <w:t>במושגים</w:t>
      </w:r>
      <w:r>
        <w:rPr>
          <w:rtl/>
        </w:rPr>
        <w:t xml:space="preserve"> - </w:t>
      </w:r>
      <w:r>
        <w:rPr>
          <w:rFonts w:hint="eastAsia"/>
          <w:rtl/>
        </w:rPr>
        <w:t>קל</w:t>
      </w:r>
      <w:r>
        <w:rPr>
          <w:rtl/>
        </w:rPr>
        <w:t xml:space="preserve">, </w:t>
      </w:r>
      <w:r>
        <w:rPr>
          <w:rFonts w:hint="eastAsia"/>
          <w:rtl/>
        </w:rPr>
        <w:t>כבד</w:t>
      </w:r>
      <w:r>
        <w:rPr>
          <w:rtl/>
        </w:rPr>
        <w:t xml:space="preserve">. </w:t>
      </w: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למדוד</w:t>
      </w:r>
      <w:r>
        <w:rPr>
          <w:rtl/>
        </w:rPr>
        <w:t xml:space="preserve"> </w:t>
      </w:r>
      <w:r>
        <w:rPr>
          <w:rFonts w:hint="eastAsia"/>
          <w:rtl/>
        </w:rPr>
        <w:t>ולהשוות</w:t>
      </w:r>
      <w:r>
        <w:rPr>
          <w:rtl/>
        </w:rPr>
        <w:t xml:space="preserve"> </w:t>
      </w:r>
      <w:r>
        <w:rPr>
          <w:rFonts w:hint="eastAsia"/>
          <w:rtl/>
        </w:rPr>
        <w:t>חפצים</w:t>
      </w:r>
      <w:r>
        <w:rPr>
          <w:rtl/>
        </w:rPr>
        <w:t xml:space="preserve"> </w:t>
      </w:r>
      <w:r>
        <w:rPr>
          <w:rFonts w:hint="eastAsia"/>
          <w:rtl/>
        </w:rPr>
        <w:t>לפי</w:t>
      </w:r>
      <w:r>
        <w:rPr>
          <w:rtl/>
        </w:rPr>
        <w:t xml:space="preserve"> </w:t>
      </w:r>
      <w:r>
        <w:rPr>
          <w:rFonts w:hint="eastAsia"/>
          <w:rtl/>
        </w:rPr>
        <w:t>מאזניים</w:t>
      </w:r>
      <w:r>
        <w:rPr>
          <w:rtl/>
        </w:rPr>
        <w:t xml:space="preserve">. </w:t>
      </w:r>
      <w:r>
        <w:rPr>
          <w:rFonts w:hint="eastAsia"/>
          <w:rtl/>
        </w:rPr>
        <w:t>מבין</w:t>
      </w:r>
      <w:r>
        <w:rPr>
          <w:rtl/>
        </w:rPr>
        <w:t xml:space="preserve"> </w:t>
      </w:r>
      <w:r>
        <w:rPr>
          <w:rFonts w:hint="eastAsia"/>
          <w:rtl/>
        </w:rPr>
        <w:t>ומבצע</w:t>
      </w:r>
      <w:r>
        <w:rPr>
          <w:rtl/>
        </w:rPr>
        <w:t xml:space="preserve"> </w:t>
      </w:r>
      <w:r>
        <w:rPr>
          <w:rFonts w:hint="eastAsia"/>
          <w:rtl/>
        </w:rPr>
        <w:t>פעולות</w:t>
      </w:r>
      <w:r>
        <w:rPr>
          <w:rtl/>
        </w:rPr>
        <w:t xml:space="preserve"> </w:t>
      </w:r>
      <w:r>
        <w:rPr>
          <w:rFonts w:hint="eastAsia"/>
          <w:rtl/>
        </w:rPr>
        <w:t>במושג</w:t>
      </w:r>
      <w:r>
        <w:rPr>
          <w:rFonts w:hint="eastAsia"/>
          <w:rtl/>
        </w:rPr>
        <w:t>י</w:t>
      </w:r>
      <w:r>
        <w:rPr>
          <w:rtl/>
        </w:rPr>
        <w:t xml:space="preserve"> </w:t>
      </w:r>
      <w:r>
        <w:rPr>
          <w:rFonts w:hint="eastAsia"/>
          <w:rtl/>
        </w:rPr>
        <w:t>קיבול</w:t>
      </w:r>
      <w:r>
        <w:rPr>
          <w:rtl/>
        </w:rPr>
        <w:t xml:space="preserve">: </w:t>
      </w:r>
      <w:r>
        <w:rPr>
          <w:rFonts w:hint="eastAsia"/>
          <w:rtl/>
        </w:rPr>
        <w:t>מלא</w:t>
      </w:r>
      <w:r>
        <w:rPr>
          <w:rtl/>
        </w:rPr>
        <w:t xml:space="preserve"> - </w:t>
      </w:r>
      <w:r>
        <w:rPr>
          <w:rFonts w:hint="eastAsia"/>
          <w:rtl/>
        </w:rPr>
        <w:t>ריק</w:t>
      </w:r>
      <w:r>
        <w:rPr>
          <w:rtl/>
        </w:rPr>
        <w:t xml:space="preserve">, </w:t>
      </w:r>
      <w:r>
        <w:rPr>
          <w:rFonts w:hint="eastAsia"/>
          <w:rtl/>
        </w:rPr>
        <w:t>חצי</w:t>
      </w:r>
      <w:r>
        <w:rPr>
          <w:rtl/>
        </w:rPr>
        <w:t xml:space="preserve"> </w:t>
      </w:r>
      <w:r>
        <w:rPr>
          <w:rFonts w:hint="eastAsia"/>
          <w:rtl/>
        </w:rPr>
        <w:t>מלא</w:t>
      </w:r>
      <w:r>
        <w:rPr>
          <w:rtl/>
        </w:rPr>
        <w:t xml:space="preserve">, </w:t>
      </w:r>
      <w:r>
        <w:rPr>
          <w:rFonts w:hint="eastAsia"/>
          <w:rtl/>
        </w:rPr>
        <w:t>חצי</w:t>
      </w:r>
      <w:r>
        <w:rPr>
          <w:rtl/>
        </w:rPr>
        <w:t xml:space="preserve"> </w:t>
      </w:r>
      <w:r>
        <w:rPr>
          <w:rFonts w:hint="eastAsia"/>
          <w:rtl/>
        </w:rPr>
        <w:t>ריק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להשוות</w:t>
      </w:r>
      <w:r>
        <w:rPr>
          <w:rtl/>
        </w:rPr>
        <w:t xml:space="preserve"> </w:t>
      </w:r>
      <w:r>
        <w:rPr>
          <w:rFonts w:hint="eastAsia"/>
          <w:rtl/>
        </w:rPr>
        <w:t>את</w:t>
      </w:r>
      <w:r>
        <w:rPr>
          <w:rtl/>
        </w:rPr>
        <w:t xml:space="preserve"> </w:t>
      </w:r>
      <w:r>
        <w:rPr>
          <w:rFonts w:hint="eastAsia"/>
          <w:rtl/>
        </w:rPr>
        <w:t>גובהו</w:t>
      </w:r>
      <w:r>
        <w:rPr>
          <w:rtl/>
        </w:rPr>
        <w:t xml:space="preserve"> </w:t>
      </w:r>
      <w:r>
        <w:rPr>
          <w:rFonts w:hint="eastAsia"/>
          <w:rtl/>
        </w:rPr>
        <w:t>לגובה</w:t>
      </w:r>
      <w:r>
        <w:rPr>
          <w:rtl/>
        </w:rPr>
        <w:t xml:space="preserve"> </w:t>
      </w:r>
      <w:r>
        <w:rPr>
          <w:rFonts w:hint="eastAsia"/>
          <w:rtl/>
        </w:rPr>
        <w:t>ילד</w:t>
      </w:r>
      <w:r>
        <w:rPr>
          <w:rtl/>
        </w:rPr>
        <w:t xml:space="preserve"> </w:t>
      </w:r>
      <w:r>
        <w:rPr>
          <w:rFonts w:hint="eastAsia"/>
          <w:rtl/>
        </w:rPr>
        <w:t>אחר</w:t>
      </w:r>
      <w:r>
        <w:rPr>
          <w:rtl/>
        </w:rPr>
        <w:t>.</w:t>
      </w:r>
    </w:p>
    <w:p w14:paraId="225BF562" w14:textId="77777777" w:rsidR="00000000" w:rsidRDefault="005D7D98">
      <w:pPr>
        <w:pStyle w:val="a3"/>
        <w:spacing w:before="0" w:after="0" w:line="269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משתמש</w:t>
      </w:r>
      <w:r>
        <w:rPr>
          <w:rtl/>
        </w:rPr>
        <w:t xml:space="preserve"> </w:t>
      </w:r>
      <w:r>
        <w:rPr>
          <w:rFonts w:hint="eastAsia"/>
          <w:rtl/>
        </w:rPr>
        <w:t>במושגי</w:t>
      </w:r>
      <w:r>
        <w:rPr>
          <w:rtl/>
        </w:rPr>
        <w:t xml:space="preserve"> </w:t>
      </w:r>
      <w:r>
        <w:rPr>
          <w:rFonts w:hint="eastAsia"/>
          <w:rtl/>
        </w:rPr>
        <w:t>חום</w:t>
      </w:r>
      <w:r>
        <w:rPr>
          <w:rtl/>
        </w:rPr>
        <w:t xml:space="preserve"> </w:t>
      </w:r>
      <w:r>
        <w:rPr>
          <w:rFonts w:hint="eastAsia"/>
          <w:rtl/>
        </w:rPr>
        <w:t>וקור</w:t>
      </w:r>
      <w:r>
        <w:rPr>
          <w:rtl/>
        </w:rPr>
        <w:t xml:space="preserve">: </w:t>
      </w:r>
      <w:r>
        <w:rPr>
          <w:rFonts w:hint="eastAsia"/>
          <w:rtl/>
        </w:rPr>
        <w:t>חם</w:t>
      </w:r>
      <w:r>
        <w:rPr>
          <w:rtl/>
        </w:rPr>
        <w:t xml:space="preserve">, </w:t>
      </w:r>
      <w:r>
        <w:rPr>
          <w:rFonts w:hint="eastAsia"/>
          <w:rtl/>
        </w:rPr>
        <w:t>קר</w:t>
      </w:r>
      <w:r>
        <w:rPr>
          <w:rtl/>
        </w:rPr>
        <w:t xml:space="preserve">, </w:t>
      </w:r>
      <w:r>
        <w:rPr>
          <w:rFonts w:hint="eastAsia"/>
          <w:rtl/>
        </w:rPr>
        <w:t>פושר</w:t>
      </w:r>
      <w:r>
        <w:rPr>
          <w:rtl/>
        </w:rPr>
        <w:t xml:space="preserve">, </w:t>
      </w:r>
      <w:r>
        <w:rPr>
          <w:rFonts w:hint="eastAsia"/>
          <w:rtl/>
        </w:rPr>
        <w:t>קריר</w:t>
      </w:r>
      <w:r>
        <w:rPr>
          <w:rtl/>
        </w:rPr>
        <w:t xml:space="preserve">, </w:t>
      </w:r>
      <w:r>
        <w:rPr>
          <w:rFonts w:hint="eastAsia"/>
          <w:rtl/>
        </w:rPr>
        <w:t>חם</w:t>
      </w:r>
      <w:r>
        <w:rPr>
          <w:rtl/>
        </w:rPr>
        <w:t xml:space="preserve"> </w:t>
      </w:r>
      <w:r>
        <w:rPr>
          <w:rFonts w:hint="eastAsia"/>
          <w:rtl/>
        </w:rPr>
        <w:t>יותר</w:t>
      </w:r>
      <w:r>
        <w:rPr>
          <w:rtl/>
        </w:rPr>
        <w:t xml:space="preserve">, </w:t>
      </w:r>
      <w:r>
        <w:rPr>
          <w:rFonts w:hint="eastAsia"/>
          <w:rtl/>
        </w:rPr>
        <w:t>חם</w:t>
      </w:r>
      <w:r>
        <w:rPr>
          <w:rtl/>
        </w:rPr>
        <w:t xml:space="preserve"> </w:t>
      </w:r>
      <w:r>
        <w:rPr>
          <w:rFonts w:hint="eastAsia"/>
          <w:rtl/>
        </w:rPr>
        <w:t>פחות</w:t>
      </w:r>
      <w:r>
        <w:rPr>
          <w:rtl/>
        </w:rPr>
        <w:t>.</w:t>
      </w:r>
    </w:p>
    <w:p w14:paraId="3CE1626E" w14:textId="77777777" w:rsidR="00000000" w:rsidRDefault="005D7D98">
      <w:pPr>
        <w:pStyle w:val="Bodytext61"/>
        <w:spacing w:before="302" w:after="0" w:line="240" w:lineRule="auto"/>
        <w:ind w:left="4260"/>
        <w:rPr>
          <w:rFonts w:ascii="Arial Unicode MS" w:hAnsi="Arial Unicode MS" w:cs="Arial Unicode MS"/>
        </w:rPr>
      </w:pPr>
      <w:r>
        <w:rPr>
          <w:rtl/>
        </w:rPr>
        <w:t>***</w:t>
      </w:r>
    </w:p>
    <w:p w14:paraId="2D89E7C9" w14:textId="77777777" w:rsidR="00000000" w:rsidRDefault="005D7D98">
      <w:pPr>
        <w:pStyle w:val="a3"/>
        <w:spacing w:before="508" w:after="0" w:line="240" w:lineRule="auto"/>
        <w:rPr>
          <w:rFonts w:ascii="Arial Unicode MS" w:hAnsi="Arial Unicode MS" w:cs="Arial Unicode MS"/>
        </w:rPr>
      </w:pPr>
      <w:r>
        <w:rPr>
          <w:u w:val="single"/>
          <w:rtl/>
        </w:rPr>
        <w:t>כישורים חברתיים</w:t>
      </w:r>
    </w:p>
    <w:p w14:paraId="1E8DCAFC" w14:textId="77777777" w:rsidR="00000000" w:rsidRDefault="005D7D98">
      <w:pPr>
        <w:pStyle w:val="Bodytext21"/>
        <w:numPr>
          <w:ilvl w:val="0"/>
          <w:numId w:val="1"/>
        </w:numPr>
        <w:tabs>
          <w:tab w:val="left" w:pos="715"/>
        </w:tabs>
        <w:spacing w:before="168"/>
        <w:ind w:left="720" w:right="5520"/>
      </w:pPr>
      <w:r>
        <w:rPr>
          <w:rtl/>
        </w:rPr>
        <w:t>פיתוח מודעות למשחק גיל 5-6</w:t>
      </w:r>
    </w:p>
    <w:p w14:paraId="40B0EB88" w14:textId="77777777" w:rsidR="00000000" w:rsidRDefault="005D7D98">
      <w:pPr>
        <w:pStyle w:val="a3"/>
        <w:spacing w:before="0" w:after="0" w:line="269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לסיים</w:t>
      </w:r>
      <w:r>
        <w:rPr>
          <w:rtl/>
        </w:rPr>
        <w:t xml:space="preserve"> </w:t>
      </w:r>
      <w:r>
        <w:rPr>
          <w:rFonts w:hint="eastAsia"/>
          <w:rtl/>
        </w:rPr>
        <w:t>עבודה</w:t>
      </w:r>
      <w:r>
        <w:rPr>
          <w:rtl/>
        </w:rPr>
        <w:t xml:space="preserve"> </w:t>
      </w:r>
      <w:r>
        <w:rPr>
          <w:rFonts w:hint="eastAsia"/>
          <w:rtl/>
        </w:rPr>
        <w:t>שהתחיל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ונהנה</w:t>
      </w:r>
      <w:r>
        <w:rPr>
          <w:rtl/>
        </w:rPr>
        <w:t xml:space="preserve"> </w:t>
      </w:r>
      <w:r>
        <w:rPr>
          <w:rFonts w:hint="eastAsia"/>
          <w:rtl/>
        </w:rPr>
        <w:t>לבנות</w:t>
      </w:r>
      <w:r>
        <w:rPr>
          <w:rtl/>
        </w:rPr>
        <w:t xml:space="preserve"> </w:t>
      </w:r>
      <w:r>
        <w:rPr>
          <w:rFonts w:hint="eastAsia"/>
          <w:rtl/>
        </w:rPr>
        <w:t>דברים</w:t>
      </w:r>
      <w:r>
        <w:rPr>
          <w:rtl/>
        </w:rPr>
        <w:t xml:space="preserve"> </w:t>
      </w:r>
      <w:r>
        <w:rPr>
          <w:rFonts w:hint="eastAsia"/>
          <w:rtl/>
        </w:rPr>
        <w:t>מורכבים</w:t>
      </w:r>
      <w:r>
        <w:rPr>
          <w:rtl/>
        </w:rPr>
        <w:t xml:space="preserve">. </w:t>
      </w:r>
      <w:r>
        <w:rPr>
          <w:rFonts w:hint="eastAsia"/>
          <w:rtl/>
        </w:rPr>
        <w:t>מעודד</w:t>
      </w:r>
      <w:r>
        <w:rPr>
          <w:rtl/>
        </w:rPr>
        <w:t xml:space="preserve"> </w:t>
      </w:r>
      <w:r>
        <w:rPr>
          <w:rFonts w:hint="eastAsia"/>
          <w:rtl/>
        </w:rPr>
        <w:t>חברי</w:t>
      </w:r>
      <w:r>
        <w:rPr>
          <w:rFonts w:hint="eastAsia"/>
          <w:rtl/>
        </w:rPr>
        <w:t>ם</w:t>
      </w:r>
      <w:r>
        <w:rPr>
          <w:rtl/>
        </w:rPr>
        <w:t xml:space="preserve"> </w:t>
      </w:r>
      <w:r>
        <w:rPr>
          <w:rFonts w:hint="eastAsia"/>
          <w:rtl/>
        </w:rPr>
        <w:t>במשחק</w:t>
      </w:r>
      <w:r>
        <w:rPr>
          <w:rtl/>
        </w:rPr>
        <w:t>.</w:t>
      </w:r>
    </w:p>
    <w:p w14:paraId="5E488CE8" w14:textId="77777777" w:rsidR="00000000" w:rsidRDefault="005D7D98">
      <w:pPr>
        <w:pStyle w:val="Bodytext71"/>
        <w:spacing w:before="302" w:after="0" w:line="240" w:lineRule="auto"/>
        <w:ind w:left="4260"/>
        <w:rPr>
          <w:rFonts w:ascii="Arial Unicode MS" w:hAnsi="Arial Unicode MS" w:cs="Arial Unicode MS"/>
        </w:rPr>
      </w:pPr>
      <w:r>
        <w:rPr>
          <w:rtl/>
        </w:rPr>
        <w:t>***</w:t>
      </w:r>
    </w:p>
    <w:p w14:paraId="20528B95" w14:textId="77777777" w:rsidR="00000000" w:rsidRDefault="005D7D98">
      <w:pPr>
        <w:pStyle w:val="a3"/>
        <w:spacing w:before="508" w:after="0" w:line="240" w:lineRule="auto"/>
        <w:rPr>
          <w:rFonts w:ascii="Arial Unicode MS" w:hAnsi="Arial Unicode MS" w:cs="Arial Unicode MS"/>
        </w:rPr>
      </w:pPr>
      <w:r>
        <w:rPr>
          <w:u w:val="single"/>
          <w:rtl/>
        </w:rPr>
        <w:t>מיומנות יומיומית</w:t>
      </w:r>
    </w:p>
    <w:p w14:paraId="19C18ACE" w14:textId="77777777" w:rsidR="00000000" w:rsidRDefault="005D7D98">
      <w:pPr>
        <w:pStyle w:val="Bodytext21"/>
        <w:numPr>
          <w:ilvl w:val="0"/>
          <w:numId w:val="1"/>
        </w:numPr>
        <w:tabs>
          <w:tab w:val="left" w:pos="715"/>
        </w:tabs>
        <w:spacing w:before="164" w:line="274" w:lineRule="exact"/>
        <w:ind w:left="720" w:right="4060"/>
      </w:pPr>
      <w:r>
        <w:rPr>
          <w:rtl/>
        </w:rPr>
        <w:t>פיתוח מיומנות יומיומית לעזרה עצמית. רחצה ונקיון</w:t>
      </w:r>
    </w:p>
    <w:p w14:paraId="30F6B2BD" w14:textId="77777777" w:rsidR="00000000" w:rsidRDefault="005D7D98">
      <w:pPr>
        <w:pStyle w:val="a3"/>
        <w:spacing w:before="0" w:after="0" w:line="274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lastRenderedPageBreak/>
        <w:t>גיל</w:t>
      </w:r>
      <w:r>
        <w:rPr>
          <w:rtl/>
        </w:rPr>
        <w:t xml:space="preserve"> 5-6</w:t>
      </w:r>
    </w:p>
    <w:p w14:paraId="0333D574" w14:textId="77777777" w:rsidR="00000000" w:rsidRDefault="005D7D98">
      <w:pPr>
        <w:pStyle w:val="a3"/>
        <w:spacing w:before="0" w:after="0" w:line="274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להתקלח</w:t>
      </w:r>
      <w:r>
        <w:rPr>
          <w:rtl/>
        </w:rPr>
        <w:t xml:space="preserve"> </w:t>
      </w:r>
      <w:r>
        <w:rPr>
          <w:rFonts w:hint="eastAsia"/>
          <w:rtl/>
        </w:rPr>
        <w:t>בעצמו</w:t>
      </w:r>
      <w:r>
        <w:rPr>
          <w:rtl/>
        </w:rPr>
        <w:t xml:space="preserve"> </w:t>
      </w:r>
      <w:r>
        <w:rPr>
          <w:rFonts w:hint="eastAsia"/>
          <w:rtl/>
        </w:rPr>
        <w:t>עם</w:t>
      </w:r>
      <w:r>
        <w:rPr>
          <w:rtl/>
        </w:rPr>
        <w:t xml:space="preserve"> </w:t>
      </w:r>
      <w:r>
        <w:rPr>
          <w:rFonts w:hint="eastAsia"/>
          <w:rtl/>
        </w:rPr>
        <w:t>השגחה</w:t>
      </w:r>
      <w:r>
        <w:rPr>
          <w:rtl/>
        </w:rPr>
        <w:t xml:space="preserve"> </w:t>
      </w:r>
      <w:r>
        <w:rPr>
          <w:rFonts w:hint="eastAsia"/>
          <w:rtl/>
        </w:rPr>
        <w:t>ועזרה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לצחצח</w:t>
      </w:r>
      <w:r>
        <w:rPr>
          <w:rtl/>
        </w:rPr>
        <w:t xml:space="preserve"> </w:t>
      </w:r>
      <w:r>
        <w:rPr>
          <w:rFonts w:hint="eastAsia"/>
          <w:rtl/>
        </w:rPr>
        <w:t>שיניים</w:t>
      </w:r>
      <w:r>
        <w:rPr>
          <w:rtl/>
        </w:rPr>
        <w:t xml:space="preserve"> </w:t>
      </w:r>
      <w:r>
        <w:rPr>
          <w:rFonts w:hint="eastAsia"/>
          <w:rtl/>
        </w:rPr>
        <w:t>באופן</w:t>
      </w:r>
      <w:r>
        <w:rPr>
          <w:rtl/>
        </w:rPr>
        <w:t xml:space="preserve"> </w:t>
      </w:r>
      <w:r>
        <w:rPr>
          <w:rFonts w:hint="eastAsia"/>
          <w:rtl/>
        </w:rPr>
        <w:t>עצמאי</w:t>
      </w:r>
      <w:r>
        <w:rPr>
          <w:rtl/>
        </w:rPr>
        <w:t xml:space="preserve">. </w:t>
      </w:r>
      <w:r>
        <w:rPr>
          <w:rFonts w:hint="eastAsia"/>
          <w:rtl/>
        </w:rPr>
        <w:t>מקנח</w:t>
      </w:r>
      <w:r>
        <w:rPr>
          <w:rtl/>
        </w:rPr>
        <w:t xml:space="preserve"> </w:t>
      </w:r>
      <w:r>
        <w:rPr>
          <w:rFonts w:hint="eastAsia"/>
          <w:rtl/>
        </w:rPr>
        <w:t>אפו</w:t>
      </w:r>
      <w:r>
        <w:rPr>
          <w:rtl/>
        </w:rPr>
        <w:t xml:space="preserve"> </w:t>
      </w:r>
      <w:r>
        <w:rPr>
          <w:rFonts w:hint="eastAsia"/>
          <w:rtl/>
        </w:rPr>
        <w:t>היטב</w:t>
      </w:r>
      <w:r>
        <w:rPr>
          <w:rtl/>
        </w:rPr>
        <w:t xml:space="preserve">. </w:t>
      </w:r>
      <w:r>
        <w:rPr>
          <w:rFonts w:hint="eastAsia"/>
          <w:rtl/>
        </w:rPr>
        <w:t>אכילה</w:t>
      </w:r>
      <w:r>
        <w:rPr>
          <w:rtl/>
        </w:rPr>
        <w:t xml:space="preserve"> </w:t>
      </w:r>
      <w:r>
        <w:rPr>
          <w:rFonts w:hint="eastAsia"/>
          <w:rtl/>
        </w:rPr>
        <w:t>גיל</w:t>
      </w:r>
      <w:r>
        <w:rPr>
          <w:rtl/>
        </w:rPr>
        <w:t xml:space="preserve"> 5-6</w:t>
      </w:r>
    </w:p>
    <w:p w14:paraId="76907FFB" w14:textId="77777777" w:rsidR="005D7D98" w:rsidRDefault="005D7D98">
      <w:pPr>
        <w:pStyle w:val="a3"/>
        <w:spacing w:before="0" w:after="0" w:line="274" w:lineRule="exact"/>
        <w:ind w:left="720"/>
        <w:rPr>
          <w:rFonts w:ascii="Arial Unicode MS" w:hAnsi="Arial Unicode MS" w:cs="Arial Unicode MS"/>
        </w:rPr>
      </w:pPr>
      <w:r>
        <w:rPr>
          <w:rFonts w:hint="eastAsia"/>
          <w:rtl/>
        </w:rPr>
        <w:t>אוכל</w:t>
      </w:r>
      <w:r>
        <w:rPr>
          <w:rtl/>
        </w:rPr>
        <w:t xml:space="preserve"> </w:t>
      </w:r>
      <w:r>
        <w:rPr>
          <w:rFonts w:hint="eastAsia"/>
          <w:rtl/>
        </w:rPr>
        <w:t>בפה</w:t>
      </w:r>
      <w:r>
        <w:rPr>
          <w:rtl/>
        </w:rPr>
        <w:t xml:space="preserve"> </w:t>
      </w:r>
      <w:r>
        <w:rPr>
          <w:rFonts w:hint="eastAsia"/>
          <w:rtl/>
        </w:rPr>
        <w:t>סגור</w:t>
      </w:r>
      <w:r>
        <w:rPr>
          <w:rtl/>
        </w:rPr>
        <w:t xml:space="preserve"> </w:t>
      </w:r>
      <w:r>
        <w:rPr>
          <w:rFonts w:hint="eastAsia"/>
          <w:rtl/>
        </w:rPr>
        <w:t>עם</w:t>
      </w:r>
      <w:r>
        <w:rPr>
          <w:rtl/>
        </w:rPr>
        <w:t xml:space="preserve"> </w:t>
      </w:r>
      <w:r>
        <w:rPr>
          <w:rFonts w:hint="eastAsia"/>
          <w:rtl/>
        </w:rPr>
        <w:t>תזכורת</w:t>
      </w:r>
      <w:r>
        <w:rPr>
          <w:rtl/>
        </w:rPr>
        <w:t xml:space="preserve">. </w:t>
      </w:r>
      <w:r>
        <w:rPr>
          <w:rFonts w:hint="eastAsia"/>
          <w:rtl/>
        </w:rPr>
        <w:t>מבחין</w:t>
      </w:r>
      <w:r>
        <w:rPr>
          <w:rtl/>
        </w:rPr>
        <w:t xml:space="preserve"> </w:t>
      </w:r>
      <w:r>
        <w:rPr>
          <w:rFonts w:hint="eastAsia"/>
          <w:rtl/>
        </w:rPr>
        <w:t>בין</w:t>
      </w:r>
      <w:r>
        <w:rPr>
          <w:rtl/>
        </w:rPr>
        <w:t xml:space="preserve"> </w:t>
      </w:r>
      <w:r>
        <w:rPr>
          <w:rFonts w:hint="eastAsia"/>
          <w:rtl/>
        </w:rPr>
        <w:t>מוצרים</w:t>
      </w:r>
      <w:r>
        <w:rPr>
          <w:rtl/>
        </w:rPr>
        <w:t xml:space="preserve"> </w:t>
      </w:r>
      <w:r>
        <w:rPr>
          <w:rFonts w:hint="eastAsia"/>
          <w:rtl/>
        </w:rPr>
        <w:t>אכילים</w:t>
      </w:r>
      <w:r>
        <w:rPr>
          <w:rtl/>
        </w:rPr>
        <w:t xml:space="preserve"> </w:t>
      </w:r>
      <w:r>
        <w:rPr>
          <w:rFonts w:hint="eastAsia"/>
          <w:rtl/>
        </w:rPr>
        <w:t>לבלתי</w:t>
      </w:r>
      <w:r>
        <w:rPr>
          <w:rtl/>
        </w:rPr>
        <w:t xml:space="preserve"> </w:t>
      </w:r>
      <w:r>
        <w:rPr>
          <w:rFonts w:hint="eastAsia"/>
          <w:rtl/>
        </w:rPr>
        <w:t>אכילים</w:t>
      </w:r>
      <w:r>
        <w:rPr>
          <w:rtl/>
        </w:rPr>
        <w:t xml:space="preserve">. </w:t>
      </w:r>
      <w:r>
        <w:rPr>
          <w:rFonts w:hint="eastAsia"/>
          <w:rtl/>
        </w:rPr>
        <w:t>מסוגל</w:t>
      </w:r>
      <w:r>
        <w:rPr>
          <w:rtl/>
        </w:rPr>
        <w:t xml:space="preserve"> </w:t>
      </w:r>
      <w:r>
        <w:rPr>
          <w:rFonts w:hint="eastAsia"/>
          <w:rtl/>
        </w:rPr>
        <w:t>לע</w:t>
      </w:r>
      <w:r>
        <w:rPr>
          <w:rFonts w:hint="eastAsia"/>
          <w:rtl/>
        </w:rPr>
        <w:t>רוך</w:t>
      </w:r>
      <w:r>
        <w:rPr>
          <w:rtl/>
        </w:rPr>
        <w:t xml:space="preserve"> </w:t>
      </w:r>
      <w:r>
        <w:rPr>
          <w:rFonts w:hint="eastAsia"/>
          <w:rtl/>
        </w:rPr>
        <w:t>נכון</w:t>
      </w:r>
      <w:r>
        <w:rPr>
          <w:rtl/>
        </w:rPr>
        <w:t xml:space="preserve"> </w:t>
      </w:r>
      <w:r>
        <w:rPr>
          <w:rFonts w:hint="eastAsia"/>
          <w:rtl/>
        </w:rPr>
        <w:t>שלחן</w:t>
      </w:r>
      <w:r>
        <w:rPr>
          <w:rtl/>
        </w:rPr>
        <w:t xml:space="preserve"> </w:t>
      </w:r>
      <w:r>
        <w:rPr>
          <w:rFonts w:hint="eastAsia"/>
          <w:rtl/>
        </w:rPr>
        <w:t>למספר</w:t>
      </w:r>
      <w:r>
        <w:rPr>
          <w:rtl/>
        </w:rPr>
        <w:t xml:space="preserve"> </w:t>
      </w:r>
      <w:r>
        <w:rPr>
          <w:rFonts w:hint="eastAsia"/>
          <w:rtl/>
        </w:rPr>
        <w:t>אנשים</w:t>
      </w:r>
      <w:r>
        <w:rPr>
          <w:rtl/>
        </w:rPr>
        <w:t>.</w:t>
      </w:r>
    </w:p>
    <w:sectPr w:rsidR="005D7D98">
      <w:type w:val="continuous"/>
      <w:pgSz w:w="11905" w:h="16837"/>
      <w:pgMar w:top="1501" w:right="1812" w:bottom="1509" w:left="1990" w:header="1498" w:footer="1509" w:gutter="0"/>
      <w:cols w:space="720"/>
      <w:noEndnote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0"/>
    <w:lvl w:ilvl="0" w:tplc="000F4241">
      <w:start w:val="1"/>
      <w:numFmt w:val="bullet"/>
      <w:lvlText w:val="•"/>
      <w:lvlJc w:val="left"/>
      <w:rPr>
        <w:sz w:val="22"/>
        <w:szCs w:val="22"/>
      </w:rPr>
    </w:lvl>
    <w:lvl w:ilvl="1" w:tplc="000F4242">
      <w:start w:val="1"/>
      <w:numFmt w:val="bullet"/>
      <w:lvlText w:val="•"/>
      <w:lvlJc w:val="left"/>
      <w:rPr>
        <w:sz w:val="22"/>
        <w:szCs w:val="22"/>
      </w:rPr>
    </w:lvl>
    <w:lvl w:ilvl="2" w:tplc="000F4243">
      <w:start w:val="1"/>
      <w:numFmt w:val="bullet"/>
      <w:lvlText w:val="•"/>
      <w:lvlJc w:val="left"/>
      <w:rPr>
        <w:sz w:val="22"/>
        <w:szCs w:val="22"/>
      </w:rPr>
    </w:lvl>
    <w:lvl w:ilvl="3" w:tplc="000F4244">
      <w:start w:val="1"/>
      <w:numFmt w:val="bullet"/>
      <w:lvlText w:val="•"/>
      <w:lvlJc w:val="left"/>
      <w:rPr>
        <w:sz w:val="22"/>
        <w:szCs w:val="22"/>
      </w:rPr>
    </w:lvl>
    <w:lvl w:ilvl="4" w:tplc="000F4245">
      <w:start w:val="1"/>
      <w:numFmt w:val="bullet"/>
      <w:lvlText w:val="•"/>
      <w:lvlJc w:val="left"/>
      <w:rPr>
        <w:sz w:val="22"/>
        <w:szCs w:val="22"/>
      </w:rPr>
    </w:lvl>
    <w:lvl w:ilvl="5" w:tplc="000F4246">
      <w:start w:val="1"/>
      <w:numFmt w:val="bullet"/>
      <w:lvlText w:val="•"/>
      <w:lvlJc w:val="left"/>
      <w:rPr>
        <w:sz w:val="22"/>
        <w:szCs w:val="22"/>
      </w:rPr>
    </w:lvl>
    <w:lvl w:ilvl="6" w:tplc="000F4247">
      <w:start w:val="1"/>
      <w:numFmt w:val="bullet"/>
      <w:lvlText w:val="•"/>
      <w:lvlJc w:val="left"/>
      <w:rPr>
        <w:sz w:val="22"/>
        <w:szCs w:val="22"/>
      </w:rPr>
    </w:lvl>
    <w:lvl w:ilvl="7" w:tplc="000F4248">
      <w:start w:val="1"/>
      <w:numFmt w:val="bullet"/>
      <w:lvlText w:val="•"/>
      <w:lvlJc w:val="left"/>
      <w:rPr>
        <w:sz w:val="22"/>
        <w:szCs w:val="22"/>
      </w:rPr>
    </w:lvl>
    <w:lvl w:ilvl="8" w:tplc="000F4249">
      <w:start w:val="1"/>
      <w:numFmt w:val="bullet"/>
      <w:lvlText w:val="•"/>
      <w:lvlJc w:val="left"/>
      <w:rPr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D98"/>
    <w:rsid w:val="005D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182045"/>
  <w14:defaultImageDpi w14:val="0"/>
  <w15:docId w15:val="{BBC4771A-EE8A-4ED4-9861-E3894C89D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Times New Roman"/>
        <w:sz w:val="24"/>
        <w:szCs w:val="24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Arial Unicode MS"/>
      <w:color w:val="00000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"/>
    <w:basedOn w:val="a0"/>
    <w:link w:val="Heading11"/>
    <w:uiPriority w:val="99"/>
    <w:rPr>
      <w:rFonts w:ascii="Arial" w:hAnsi="Arial" w:cs="Arial"/>
      <w:b/>
      <w:bCs/>
      <w:sz w:val="28"/>
      <w:szCs w:val="28"/>
      <w:lang w:bidi="he-IL"/>
    </w:rPr>
  </w:style>
  <w:style w:type="character" w:customStyle="1" w:styleId="Heading12">
    <w:name w:val="Heading #12"/>
    <w:basedOn w:val="Heading1"/>
    <w:uiPriority w:val="99"/>
    <w:rPr>
      <w:rFonts w:ascii="Arial" w:hAnsi="Arial" w:cs="Arial"/>
      <w:b/>
      <w:bCs/>
      <w:sz w:val="28"/>
      <w:szCs w:val="28"/>
      <w:u w:val="single"/>
      <w:lang w:bidi="he-IL"/>
    </w:rPr>
  </w:style>
  <w:style w:type="paragraph" w:styleId="a3">
    <w:name w:val="Body Text"/>
    <w:basedOn w:val="a"/>
    <w:link w:val="a4"/>
    <w:uiPriority w:val="99"/>
    <w:pPr>
      <w:shd w:val="clear" w:color="auto" w:fill="FFFFFF"/>
      <w:bidi/>
      <w:spacing w:before="240" w:after="240" w:line="240" w:lineRule="atLeast"/>
    </w:pPr>
    <w:rPr>
      <w:rFonts w:ascii="Arial" w:hAnsi="Arial" w:cs="Arial"/>
      <w:color w:val="auto"/>
      <w:sz w:val="22"/>
      <w:szCs w:val="22"/>
    </w:rPr>
  </w:style>
  <w:style w:type="character" w:customStyle="1" w:styleId="a4">
    <w:name w:val="גוף טקסט תו"/>
    <w:basedOn w:val="a0"/>
    <w:link w:val="a3"/>
    <w:uiPriority w:val="99"/>
    <w:semiHidden/>
    <w:rPr>
      <w:rFonts w:cs="Arial Unicode MS"/>
      <w:color w:val="000000"/>
    </w:rPr>
  </w:style>
  <w:style w:type="character" w:customStyle="1" w:styleId="Bodytext2">
    <w:name w:val="Body text (2)"/>
    <w:basedOn w:val="a0"/>
    <w:link w:val="Bodytext21"/>
    <w:uiPriority w:val="99"/>
    <w:rPr>
      <w:rFonts w:ascii="Arial" w:hAnsi="Arial" w:cs="Arial"/>
      <w:sz w:val="22"/>
      <w:szCs w:val="22"/>
      <w:lang w:bidi="he-IL"/>
    </w:rPr>
  </w:style>
  <w:style w:type="character" w:customStyle="1" w:styleId="Bodytext3">
    <w:name w:val="Body text (3)"/>
    <w:basedOn w:val="a0"/>
    <w:link w:val="Bodytext31"/>
    <w:uiPriority w:val="99"/>
    <w:rPr>
      <w:rFonts w:ascii="Arial" w:hAnsi="Arial" w:cs="Arial"/>
      <w:sz w:val="22"/>
      <w:szCs w:val="22"/>
      <w:lang w:bidi="he-IL"/>
    </w:rPr>
  </w:style>
  <w:style w:type="character" w:customStyle="1" w:styleId="Bodytext4">
    <w:name w:val="Body text (4)"/>
    <w:basedOn w:val="a0"/>
    <w:link w:val="Bodytext41"/>
    <w:uiPriority w:val="99"/>
    <w:rPr>
      <w:rFonts w:ascii="Arial" w:hAnsi="Arial" w:cs="Arial"/>
      <w:sz w:val="18"/>
      <w:szCs w:val="18"/>
      <w:lang w:bidi="he-IL"/>
    </w:rPr>
  </w:style>
  <w:style w:type="character" w:customStyle="1" w:styleId="Bodytext5">
    <w:name w:val="Body text (5)"/>
    <w:basedOn w:val="a0"/>
    <w:link w:val="Bodytext51"/>
    <w:uiPriority w:val="99"/>
    <w:rPr>
      <w:rFonts w:ascii="Arial" w:hAnsi="Arial" w:cs="Arial"/>
      <w:sz w:val="18"/>
      <w:szCs w:val="18"/>
      <w:lang w:bidi="he-IL"/>
    </w:rPr>
  </w:style>
  <w:style w:type="character" w:customStyle="1" w:styleId="Bodytext6">
    <w:name w:val="Body text (6)"/>
    <w:basedOn w:val="a0"/>
    <w:link w:val="Bodytext61"/>
    <w:uiPriority w:val="99"/>
    <w:rPr>
      <w:rFonts w:ascii="Arial" w:hAnsi="Arial" w:cs="Arial"/>
      <w:sz w:val="18"/>
      <w:szCs w:val="18"/>
      <w:lang w:bidi="he-IL"/>
    </w:rPr>
  </w:style>
  <w:style w:type="character" w:customStyle="1" w:styleId="Bodytext7">
    <w:name w:val="Body text (7)"/>
    <w:basedOn w:val="a0"/>
    <w:link w:val="Bodytext71"/>
    <w:uiPriority w:val="99"/>
    <w:rPr>
      <w:rFonts w:ascii="Arial" w:hAnsi="Arial" w:cs="Arial"/>
      <w:sz w:val="18"/>
      <w:szCs w:val="18"/>
      <w:lang w:bidi="he-IL"/>
    </w:rPr>
  </w:style>
  <w:style w:type="paragraph" w:customStyle="1" w:styleId="Heading11">
    <w:name w:val="Heading #11"/>
    <w:basedOn w:val="a"/>
    <w:link w:val="Heading1"/>
    <w:uiPriority w:val="99"/>
    <w:pPr>
      <w:shd w:val="clear" w:color="auto" w:fill="FFFFFF"/>
      <w:bidi/>
      <w:spacing w:after="240" w:line="240" w:lineRule="atLeast"/>
      <w:outlineLvl w:val="0"/>
    </w:pPr>
    <w:rPr>
      <w:rFonts w:ascii="Arial" w:hAnsi="Arial" w:cs="Arial"/>
      <w:b/>
      <w:bCs/>
      <w:color w:val="auto"/>
      <w:sz w:val="28"/>
      <w:szCs w:val="28"/>
    </w:rPr>
  </w:style>
  <w:style w:type="paragraph" w:customStyle="1" w:styleId="Bodytext21">
    <w:name w:val="Body text (2)1"/>
    <w:basedOn w:val="a"/>
    <w:link w:val="Bodytext2"/>
    <w:uiPriority w:val="99"/>
    <w:pPr>
      <w:shd w:val="clear" w:color="auto" w:fill="FFFFFF"/>
      <w:bidi/>
      <w:spacing w:before="240" w:line="269" w:lineRule="exact"/>
      <w:ind w:hanging="360"/>
    </w:pPr>
    <w:rPr>
      <w:rFonts w:ascii="Arial" w:hAnsi="Arial" w:cs="Arial"/>
      <w:color w:val="auto"/>
      <w:sz w:val="22"/>
      <w:szCs w:val="22"/>
    </w:rPr>
  </w:style>
  <w:style w:type="paragraph" w:customStyle="1" w:styleId="Bodytext31">
    <w:name w:val="Body text (3)1"/>
    <w:basedOn w:val="a"/>
    <w:link w:val="Bodytext3"/>
    <w:uiPriority w:val="99"/>
    <w:pPr>
      <w:shd w:val="clear" w:color="auto" w:fill="FFFFFF"/>
      <w:bidi/>
      <w:spacing w:line="269" w:lineRule="exact"/>
      <w:jc w:val="both"/>
    </w:pPr>
    <w:rPr>
      <w:rFonts w:ascii="Arial" w:hAnsi="Arial" w:cs="Arial"/>
      <w:color w:val="auto"/>
      <w:sz w:val="22"/>
      <w:szCs w:val="22"/>
    </w:rPr>
  </w:style>
  <w:style w:type="paragraph" w:customStyle="1" w:styleId="Bodytext41">
    <w:name w:val="Body text (4)1"/>
    <w:basedOn w:val="a"/>
    <w:link w:val="Bodytext4"/>
    <w:uiPriority w:val="99"/>
    <w:pPr>
      <w:shd w:val="clear" w:color="auto" w:fill="FFFFFF"/>
      <w:spacing w:before="540" w:line="240" w:lineRule="atLeast"/>
    </w:pPr>
    <w:rPr>
      <w:rFonts w:ascii="Arial" w:hAnsi="Arial" w:cs="Arial"/>
      <w:color w:val="auto"/>
      <w:sz w:val="18"/>
      <w:szCs w:val="18"/>
    </w:rPr>
  </w:style>
  <w:style w:type="paragraph" w:customStyle="1" w:styleId="Bodytext51">
    <w:name w:val="Body text (5)1"/>
    <w:basedOn w:val="a"/>
    <w:link w:val="Bodytext5"/>
    <w:uiPriority w:val="99"/>
    <w:pPr>
      <w:shd w:val="clear" w:color="auto" w:fill="FFFFFF"/>
      <w:bidi/>
      <w:spacing w:before="240" w:after="480" w:line="240" w:lineRule="atLeast"/>
    </w:pPr>
    <w:rPr>
      <w:rFonts w:ascii="Arial" w:hAnsi="Arial" w:cs="Arial"/>
      <w:color w:val="auto"/>
      <w:sz w:val="18"/>
      <w:szCs w:val="18"/>
    </w:rPr>
  </w:style>
  <w:style w:type="paragraph" w:customStyle="1" w:styleId="Bodytext61">
    <w:name w:val="Body text (6)1"/>
    <w:basedOn w:val="a"/>
    <w:link w:val="Bodytext6"/>
    <w:uiPriority w:val="99"/>
    <w:pPr>
      <w:shd w:val="clear" w:color="auto" w:fill="FFFFFF"/>
      <w:bidi/>
      <w:spacing w:before="240" w:after="540" w:line="240" w:lineRule="atLeast"/>
    </w:pPr>
    <w:rPr>
      <w:rFonts w:ascii="Arial" w:hAnsi="Arial" w:cs="Arial"/>
      <w:color w:val="auto"/>
      <w:sz w:val="18"/>
      <w:szCs w:val="18"/>
    </w:rPr>
  </w:style>
  <w:style w:type="paragraph" w:customStyle="1" w:styleId="Bodytext71">
    <w:name w:val="Body text (7)1"/>
    <w:basedOn w:val="a"/>
    <w:link w:val="Bodytext7"/>
    <w:uiPriority w:val="99"/>
    <w:pPr>
      <w:shd w:val="clear" w:color="auto" w:fill="FFFFFF"/>
      <w:bidi/>
      <w:spacing w:before="240" w:after="540" w:line="240" w:lineRule="atLeast"/>
    </w:pPr>
    <w:rPr>
      <w:rFonts w:ascii="Arial" w:hAnsi="Arial" w:cs="Arial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880</Words>
  <Characters>4402</Characters>
  <Application>Microsoft Office Word</Application>
  <DocSecurity>0</DocSecurity>
  <Lines>36</Lines>
  <Paragraphs>10</Paragraphs>
  <ScaleCrop>false</ScaleCrop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משה הרשוביץ</dc:creator>
  <cp:keywords/>
  <dc:description/>
  <cp:lastModifiedBy>משה הרשוביץ</cp:lastModifiedBy>
  <cp:revision>1</cp:revision>
  <dcterms:created xsi:type="dcterms:W3CDTF">2021-06-03T21:59:00Z</dcterms:created>
  <dcterms:modified xsi:type="dcterms:W3CDTF">2021-06-03T22:01:00Z</dcterms:modified>
</cp:coreProperties>
</file>