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2DDC0" w14:textId="7F59A8E2" w:rsidR="00E42D5B" w:rsidRDefault="00102B14">
      <w:r>
        <w:rPr>
          <w:noProof/>
        </w:rPr>
        <w:drawing>
          <wp:anchor distT="0" distB="0" distL="114300" distR="114300" simplePos="0" relativeHeight="251658240" behindDoc="1" locked="0" layoutInCell="1" allowOverlap="1" wp14:anchorId="2DB0ECAD" wp14:editId="6B214875">
            <wp:simplePos x="0" y="0"/>
            <wp:positionH relativeFrom="margin">
              <wp:align>center</wp:align>
            </wp:positionH>
            <wp:positionV relativeFrom="page">
              <wp:align>bottom</wp:align>
            </wp:positionV>
            <wp:extent cx="7425690" cy="10463530"/>
            <wp:effectExtent l="0" t="0" r="3810" b="0"/>
            <wp:wrapTight wrapText="bothSides">
              <wp:wrapPolygon edited="0">
                <wp:start x="0" y="0"/>
                <wp:lineTo x="0" y="21550"/>
                <wp:lineTo x="21556" y="21550"/>
                <wp:lineTo x="21556" y="0"/>
                <wp:lineTo x="0" y="0"/>
              </wp:wrapPolygon>
            </wp:wrapTight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62" t="16438" r="41632" b="11901"/>
                    <a:stretch/>
                  </pic:blipFill>
                  <pic:spPr bwMode="auto">
                    <a:xfrm>
                      <a:off x="0" y="0"/>
                      <a:ext cx="7425690" cy="104635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42D5B" w:rsidSect="005D573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B14"/>
    <w:rsid w:val="00102B14"/>
    <w:rsid w:val="005D573A"/>
    <w:rsid w:val="00E42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57920"/>
  <w15:chartTrackingRefBased/>
  <w15:docId w15:val="{6F4634BD-E727-4186-A5C7-7FE72394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נשר מחשבים בני ברק</dc:creator>
  <cp:keywords/>
  <dc:description/>
  <cp:lastModifiedBy>נשר מחשבים בני ברק</cp:lastModifiedBy>
  <cp:revision>1</cp:revision>
  <dcterms:created xsi:type="dcterms:W3CDTF">2021-01-26T16:53:00Z</dcterms:created>
  <dcterms:modified xsi:type="dcterms:W3CDTF">2021-01-26T16:55:00Z</dcterms:modified>
</cp:coreProperties>
</file>