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EA2DD28" w14:textId="79429BC8" w:rsidR="005A185F" w:rsidRDefault="005A185F" w:rsidP="005A185F">
      <w:pPr>
        <w:spacing w:after="120" w:line="240" w:lineRule="auto"/>
        <w:jc w:val="left"/>
        <w:rPr>
          <w:rFonts w:ascii="David" w:hAnsi="David"/>
          <w:sz w:val="22"/>
          <w:szCs w:val="28"/>
          <w:rtl/>
        </w:rPr>
      </w:pPr>
      <w:r>
        <w:rPr>
          <w:rFonts w:ascii="David" w:hAnsi="David" w:hint="cs"/>
          <w:sz w:val="22"/>
          <w:szCs w:val="28"/>
          <w:rtl/>
        </w:rPr>
        <w:t>בס"ד</w:t>
      </w:r>
    </w:p>
    <w:p w14:paraId="5C8C3106" w14:textId="7AE642F0" w:rsidR="004123B3" w:rsidRPr="004123B3" w:rsidRDefault="006A6A43" w:rsidP="004123B3">
      <w:pPr>
        <w:spacing w:after="120" w:line="240" w:lineRule="auto"/>
        <w:jc w:val="right"/>
        <w:rPr>
          <w:rFonts w:ascii="David" w:hAnsi="David"/>
          <w:sz w:val="22"/>
          <w:szCs w:val="28"/>
          <w:rtl/>
        </w:rPr>
      </w:pPr>
      <w:r>
        <w:rPr>
          <w:rFonts w:ascii="David" w:hAnsi="David" w:hint="cs"/>
          <w:sz w:val="22"/>
          <w:szCs w:val="28"/>
          <w:rtl/>
        </w:rPr>
        <w:t>31</w:t>
      </w:r>
      <w:r w:rsidR="004123B3" w:rsidRPr="004123B3">
        <w:rPr>
          <w:rFonts w:ascii="David" w:hAnsi="David"/>
          <w:sz w:val="22"/>
          <w:szCs w:val="28"/>
          <w:rtl/>
        </w:rPr>
        <w:t>.08.2022</w:t>
      </w:r>
    </w:p>
    <w:p w14:paraId="0D5ED7C6" w14:textId="77777777" w:rsidR="00FC14EA" w:rsidRDefault="00FC14EA" w:rsidP="004123B3">
      <w:pPr>
        <w:spacing w:after="120" w:line="240" w:lineRule="auto"/>
        <w:rPr>
          <w:rFonts w:ascii="David" w:hAnsi="David"/>
          <w:sz w:val="22"/>
          <w:szCs w:val="28"/>
          <w:rtl/>
        </w:rPr>
      </w:pPr>
    </w:p>
    <w:p w14:paraId="60BE6FCD" w14:textId="4995A81A" w:rsidR="004123B3" w:rsidRPr="004123B3" w:rsidRDefault="004123B3" w:rsidP="004123B3">
      <w:pPr>
        <w:spacing w:after="120" w:line="240" w:lineRule="auto"/>
        <w:rPr>
          <w:rFonts w:ascii="David" w:hAnsi="David"/>
          <w:sz w:val="22"/>
          <w:szCs w:val="28"/>
          <w:rtl/>
        </w:rPr>
      </w:pPr>
      <w:r w:rsidRPr="004123B3">
        <w:rPr>
          <w:rFonts w:ascii="David" w:hAnsi="David" w:hint="cs"/>
          <w:sz w:val="22"/>
          <w:szCs w:val="28"/>
          <w:rtl/>
        </w:rPr>
        <w:t>הורים יקרים,</w:t>
      </w:r>
    </w:p>
    <w:p w14:paraId="0FA73F9D" w14:textId="7603B911" w:rsidR="004123B3" w:rsidRDefault="004123B3" w:rsidP="004123B3">
      <w:pPr>
        <w:spacing w:after="120" w:line="240" w:lineRule="auto"/>
        <w:rPr>
          <w:rFonts w:ascii="David" w:hAnsi="David"/>
          <w:sz w:val="22"/>
          <w:szCs w:val="28"/>
          <w:rtl/>
        </w:rPr>
      </w:pPr>
    </w:p>
    <w:p w14:paraId="07DFBBC3" w14:textId="1219103B" w:rsidR="0027526F" w:rsidRPr="004123B3" w:rsidRDefault="0027526F" w:rsidP="004123B3">
      <w:pPr>
        <w:spacing w:after="120" w:line="240" w:lineRule="auto"/>
        <w:rPr>
          <w:rFonts w:ascii="David" w:hAnsi="David"/>
          <w:sz w:val="22"/>
          <w:szCs w:val="28"/>
          <w:rtl/>
        </w:rPr>
      </w:pPr>
      <w:r>
        <w:rPr>
          <w:rFonts w:ascii="David" w:hAnsi="David" w:hint="cs"/>
          <w:sz w:val="22"/>
          <w:szCs w:val="28"/>
          <w:rtl/>
        </w:rPr>
        <w:t>לאורך שנים אנחנו זוכות ליחס מחפיר ממשרדי הממשלה. מחליטים עלינו מבלי לשתף אותנו, לא מתייחסים ברצינות לפניות שלנו ומורחים אותנו עם תשובות לא ענייניות, מפילים עלינו עוד ועוד הוצאות ונהלים וכבר 13 שנים שלא העלו לנו את התעריף.</w:t>
      </w:r>
    </w:p>
    <w:p w14:paraId="4A91E8A5" w14:textId="54B38EB2" w:rsidR="004123B3" w:rsidRPr="004123B3" w:rsidRDefault="0027526F" w:rsidP="004123B3">
      <w:pPr>
        <w:spacing w:after="120" w:line="240" w:lineRule="auto"/>
        <w:rPr>
          <w:rFonts w:ascii="David" w:hAnsi="David"/>
          <w:b/>
          <w:bCs/>
          <w:sz w:val="22"/>
          <w:szCs w:val="28"/>
          <w:rtl/>
        </w:rPr>
      </w:pPr>
      <w:r>
        <w:rPr>
          <w:rFonts w:ascii="David" w:hAnsi="David" w:hint="cs"/>
          <w:b/>
          <w:bCs/>
          <w:sz w:val="22"/>
          <w:szCs w:val="28"/>
          <w:rtl/>
        </w:rPr>
        <w:t xml:space="preserve">מחר, </w:t>
      </w:r>
      <w:r w:rsidR="004123B3" w:rsidRPr="004123B3">
        <w:rPr>
          <w:rFonts w:ascii="David" w:hAnsi="David" w:hint="cs"/>
          <w:b/>
          <w:bCs/>
          <w:sz w:val="22"/>
          <w:szCs w:val="28"/>
          <w:rtl/>
        </w:rPr>
        <w:t xml:space="preserve">יום חמישי ה-1 בספטמבר, במקום לפתוח את שנת הלימודים החדשה, נקיים </w:t>
      </w:r>
      <w:r w:rsidR="004123B3" w:rsidRPr="0027526F">
        <w:rPr>
          <w:rFonts w:ascii="David" w:hAnsi="David" w:hint="cs"/>
          <w:b/>
          <w:bCs/>
          <w:sz w:val="22"/>
          <w:szCs w:val="28"/>
          <w:u w:val="single"/>
          <w:rtl/>
        </w:rPr>
        <w:t>שביתת אזהרה</w:t>
      </w:r>
      <w:r w:rsidR="004123B3" w:rsidRPr="004123B3">
        <w:rPr>
          <w:rFonts w:ascii="David" w:hAnsi="David" w:hint="cs"/>
          <w:b/>
          <w:bCs/>
          <w:sz w:val="22"/>
          <w:szCs w:val="28"/>
          <w:rtl/>
        </w:rPr>
        <w:t xml:space="preserve"> ובשעה 1</w:t>
      </w:r>
      <w:r w:rsidR="00872F77">
        <w:rPr>
          <w:rFonts w:ascii="David" w:hAnsi="David" w:hint="cs"/>
          <w:b/>
          <w:bCs/>
          <w:sz w:val="22"/>
          <w:szCs w:val="28"/>
          <w:rtl/>
        </w:rPr>
        <w:t>3</w:t>
      </w:r>
      <w:r w:rsidR="004123B3" w:rsidRPr="004123B3">
        <w:rPr>
          <w:rFonts w:ascii="David" w:hAnsi="David" w:hint="cs"/>
          <w:b/>
          <w:bCs/>
          <w:sz w:val="22"/>
          <w:szCs w:val="28"/>
          <w:rtl/>
        </w:rPr>
        <w:t>:00 נעלה להפגין מול בית ראש הממשלה בירושלים.</w:t>
      </w:r>
    </w:p>
    <w:p w14:paraId="5A96E79E" w14:textId="26AA30FB" w:rsidR="004123B3" w:rsidRDefault="000A2DED" w:rsidP="000A2DED">
      <w:pPr>
        <w:spacing w:after="120" w:line="240" w:lineRule="auto"/>
        <w:rPr>
          <w:rFonts w:ascii="David" w:hAnsi="David"/>
          <w:sz w:val="22"/>
          <w:szCs w:val="28"/>
          <w:rtl/>
        </w:rPr>
      </w:pPr>
      <w:r w:rsidRPr="004123B3">
        <w:rPr>
          <w:rFonts w:ascii="David" w:hAnsi="David" w:hint="cs"/>
          <w:sz w:val="22"/>
          <w:szCs w:val="28"/>
          <w:rtl/>
        </w:rPr>
        <w:t xml:space="preserve">אנחנו </w:t>
      </w:r>
      <w:r>
        <w:rPr>
          <w:rFonts w:ascii="David" w:hAnsi="David" w:hint="cs"/>
          <w:sz w:val="22"/>
          <w:szCs w:val="28"/>
          <w:rtl/>
        </w:rPr>
        <w:t>דורשות</w:t>
      </w:r>
      <w:r>
        <w:rPr>
          <w:rFonts w:ascii="David" w:hAnsi="David" w:hint="cs"/>
          <w:sz w:val="22"/>
          <w:szCs w:val="28"/>
          <w:rtl/>
        </w:rPr>
        <w:t xml:space="preserve"> </w:t>
      </w:r>
      <w:r w:rsidRPr="004123B3">
        <w:rPr>
          <w:rFonts w:ascii="David" w:hAnsi="David" w:hint="cs"/>
          <w:sz w:val="22"/>
          <w:szCs w:val="28"/>
          <w:rtl/>
        </w:rPr>
        <w:t xml:space="preserve">לקבל </w:t>
      </w:r>
      <w:r>
        <w:rPr>
          <w:rFonts w:ascii="David" w:hAnsi="David" w:hint="cs"/>
          <w:sz w:val="22"/>
          <w:szCs w:val="28"/>
          <w:rtl/>
        </w:rPr>
        <w:t xml:space="preserve">מייד </w:t>
      </w:r>
      <w:r w:rsidRPr="004123B3">
        <w:rPr>
          <w:rFonts w:ascii="David" w:hAnsi="David" w:hint="cs"/>
          <w:sz w:val="22"/>
          <w:szCs w:val="28"/>
          <w:rtl/>
        </w:rPr>
        <w:t xml:space="preserve">את </w:t>
      </w:r>
      <w:r>
        <w:rPr>
          <w:rFonts w:ascii="David" w:hAnsi="David" w:hint="cs"/>
          <w:sz w:val="22"/>
          <w:szCs w:val="28"/>
          <w:rtl/>
        </w:rPr>
        <w:t>מלוא</w:t>
      </w:r>
      <w:r w:rsidRPr="004123B3">
        <w:rPr>
          <w:rFonts w:ascii="David" w:hAnsi="David" w:hint="cs"/>
          <w:sz w:val="22"/>
          <w:szCs w:val="28"/>
          <w:rtl/>
        </w:rPr>
        <w:t xml:space="preserve"> התוספת המגיעה לנו (אחרי ש</w:t>
      </w:r>
      <w:r>
        <w:rPr>
          <w:rFonts w:ascii="David" w:hAnsi="David" w:hint="cs"/>
          <w:sz w:val="22"/>
          <w:szCs w:val="28"/>
          <w:rtl/>
        </w:rPr>
        <w:t>ה</w:t>
      </w:r>
      <w:r w:rsidRPr="004123B3">
        <w:rPr>
          <w:rFonts w:ascii="David" w:hAnsi="David" w:hint="cs"/>
          <w:sz w:val="22"/>
          <w:szCs w:val="28"/>
          <w:rtl/>
        </w:rPr>
        <w:t xml:space="preserve">תעריף לא עלה 13 שנים) </w:t>
      </w:r>
      <w:r>
        <w:rPr>
          <w:rFonts w:ascii="David" w:hAnsi="David" w:hint="cs"/>
          <w:sz w:val="22"/>
          <w:szCs w:val="28"/>
          <w:rtl/>
        </w:rPr>
        <w:t>וש</w:t>
      </w:r>
      <w:r w:rsidRPr="004123B3">
        <w:rPr>
          <w:rFonts w:ascii="David" w:hAnsi="David" w:hint="cs"/>
          <w:sz w:val="22"/>
          <w:szCs w:val="28"/>
          <w:rtl/>
        </w:rPr>
        <w:t>המדינה תממן את העלאת התעריף על חשבונה ולא תפיל אותה על כתפי ההורים.</w:t>
      </w:r>
      <w:r>
        <w:rPr>
          <w:rFonts w:ascii="David" w:hAnsi="David" w:hint="cs"/>
          <w:sz w:val="22"/>
          <w:szCs w:val="28"/>
          <w:rtl/>
        </w:rPr>
        <w:t xml:space="preserve"> </w:t>
      </w:r>
      <w:r w:rsidR="004123B3" w:rsidRPr="004123B3">
        <w:rPr>
          <w:rFonts w:ascii="David" w:hAnsi="David" w:hint="cs"/>
          <w:sz w:val="22"/>
          <w:szCs w:val="28"/>
          <w:rtl/>
        </w:rPr>
        <w:t xml:space="preserve">אנחנו קוראות לכם </w:t>
      </w:r>
      <w:r w:rsidR="0027526F">
        <w:rPr>
          <w:rFonts w:ascii="David" w:hAnsi="David" w:hint="cs"/>
          <w:sz w:val="22"/>
          <w:szCs w:val="28"/>
          <w:rtl/>
        </w:rPr>
        <w:t>לתמוך ב</w:t>
      </w:r>
      <w:r w:rsidR="004123B3" w:rsidRPr="004123B3">
        <w:rPr>
          <w:rFonts w:ascii="David" w:hAnsi="David" w:hint="cs"/>
          <w:sz w:val="22"/>
          <w:szCs w:val="28"/>
          <w:rtl/>
        </w:rPr>
        <w:t xml:space="preserve">מאבק הצודק </w:t>
      </w:r>
      <w:r w:rsidR="0027526F">
        <w:rPr>
          <w:rFonts w:ascii="David" w:hAnsi="David" w:hint="cs"/>
          <w:sz w:val="22"/>
          <w:szCs w:val="28"/>
          <w:rtl/>
        </w:rPr>
        <w:t xml:space="preserve">שלנו </w:t>
      </w:r>
      <w:r w:rsidR="004123B3" w:rsidRPr="004123B3">
        <w:rPr>
          <w:rFonts w:ascii="David" w:hAnsi="David" w:hint="cs"/>
          <w:sz w:val="22"/>
          <w:szCs w:val="28"/>
          <w:rtl/>
        </w:rPr>
        <w:t>על עתיד המשפחתונים המסובסדים בישראל.</w:t>
      </w:r>
    </w:p>
    <w:p w14:paraId="6A4084E4" w14:textId="18EB5B7D" w:rsidR="004123B3" w:rsidRDefault="0027526F" w:rsidP="004123B3">
      <w:pPr>
        <w:spacing w:after="120" w:line="240" w:lineRule="auto"/>
        <w:rPr>
          <w:rFonts w:ascii="David" w:hAnsi="David"/>
          <w:sz w:val="22"/>
          <w:szCs w:val="28"/>
          <w:rtl/>
        </w:rPr>
      </w:pPr>
      <w:r>
        <w:rPr>
          <w:rFonts w:ascii="David" w:hAnsi="David" w:hint="cs"/>
          <w:sz w:val="22"/>
          <w:szCs w:val="28"/>
          <w:rtl/>
        </w:rPr>
        <w:t>כיתבו מכתבים ל</w:t>
      </w:r>
      <w:r w:rsidR="004123B3" w:rsidRPr="004123B3">
        <w:rPr>
          <w:rFonts w:ascii="David" w:hAnsi="David" w:hint="cs"/>
          <w:sz w:val="22"/>
          <w:szCs w:val="28"/>
          <w:rtl/>
        </w:rPr>
        <w:t>שרי האוצר והכלכלה</w:t>
      </w:r>
      <w:r>
        <w:rPr>
          <w:rFonts w:ascii="David" w:hAnsi="David" w:hint="cs"/>
          <w:sz w:val="22"/>
          <w:szCs w:val="28"/>
          <w:rtl/>
        </w:rPr>
        <w:t>, בקשו מהם להתייחס בכבוד למטפלות המשפחתונים</w:t>
      </w:r>
      <w:r w:rsidR="00ED3FF4">
        <w:rPr>
          <w:rFonts w:ascii="David" w:hAnsi="David" w:hint="cs"/>
          <w:sz w:val="22"/>
          <w:szCs w:val="28"/>
          <w:rtl/>
        </w:rPr>
        <w:t xml:space="preserve">, </w:t>
      </w:r>
      <w:r>
        <w:rPr>
          <w:rFonts w:ascii="David" w:hAnsi="David" w:hint="cs"/>
          <w:sz w:val="22"/>
          <w:szCs w:val="28"/>
          <w:rtl/>
        </w:rPr>
        <w:t>לאמץ את המלצות ועדת המחירים ולבצע</w:t>
      </w:r>
      <w:r w:rsidR="004123B3" w:rsidRPr="004123B3">
        <w:rPr>
          <w:rFonts w:ascii="David" w:hAnsi="David" w:hint="cs"/>
          <w:sz w:val="22"/>
          <w:szCs w:val="28"/>
          <w:rtl/>
        </w:rPr>
        <w:t xml:space="preserve"> את </w:t>
      </w:r>
      <w:r w:rsidR="00ED3FF4">
        <w:rPr>
          <w:rFonts w:ascii="David" w:hAnsi="David" w:hint="cs"/>
          <w:sz w:val="22"/>
          <w:szCs w:val="28"/>
          <w:rtl/>
        </w:rPr>
        <w:t xml:space="preserve">כל </w:t>
      </w:r>
      <w:r w:rsidR="004123B3" w:rsidRPr="004123B3">
        <w:rPr>
          <w:rFonts w:ascii="David" w:hAnsi="David" w:hint="cs"/>
          <w:sz w:val="22"/>
          <w:szCs w:val="28"/>
          <w:rtl/>
        </w:rPr>
        <w:t xml:space="preserve">ההעלאה </w:t>
      </w:r>
      <w:r>
        <w:rPr>
          <w:rFonts w:ascii="David" w:hAnsi="David" w:hint="cs"/>
          <w:sz w:val="22"/>
          <w:szCs w:val="28"/>
          <w:rtl/>
        </w:rPr>
        <w:t>במימון מלא של המדינה</w:t>
      </w:r>
      <w:r w:rsidR="004123B3" w:rsidRPr="004123B3">
        <w:rPr>
          <w:rFonts w:ascii="David" w:hAnsi="David" w:hint="cs"/>
          <w:sz w:val="22"/>
          <w:szCs w:val="28"/>
          <w:rtl/>
        </w:rPr>
        <w:t>.</w:t>
      </w:r>
    </w:p>
    <w:p w14:paraId="0360C2A4" w14:textId="49DD2C5A" w:rsidR="00ED3FF4" w:rsidRDefault="00ED3FF4" w:rsidP="00ED3FF4">
      <w:pPr>
        <w:spacing w:after="120" w:line="300" w:lineRule="exact"/>
        <w:rPr>
          <w:sz w:val="22"/>
          <w:szCs w:val="28"/>
          <w:rtl/>
        </w:rPr>
      </w:pPr>
      <w:r w:rsidRPr="004123B3">
        <w:rPr>
          <w:rFonts w:hint="cs"/>
          <w:sz w:val="22"/>
          <w:szCs w:val="28"/>
          <w:rtl/>
        </w:rPr>
        <w:t xml:space="preserve">רק אם </w:t>
      </w:r>
      <w:r>
        <w:rPr>
          <w:rFonts w:hint="cs"/>
          <w:sz w:val="22"/>
          <w:szCs w:val="28"/>
          <w:rtl/>
        </w:rPr>
        <w:t xml:space="preserve">אנחנו </w:t>
      </w:r>
      <w:r w:rsidRPr="004123B3">
        <w:rPr>
          <w:rFonts w:hint="cs"/>
          <w:sz w:val="22"/>
          <w:szCs w:val="28"/>
          <w:rtl/>
        </w:rPr>
        <w:t>נקבל שכר ראוי</w:t>
      </w:r>
      <w:r>
        <w:rPr>
          <w:rFonts w:hint="cs"/>
          <w:sz w:val="22"/>
          <w:szCs w:val="28"/>
          <w:rtl/>
        </w:rPr>
        <w:t xml:space="preserve"> ויחס הוגן,</w:t>
      </w:r>
      <w:r w:rsidRPr="004123B3">
        <w:rPr>
          <w:rFonts w:hint="cs"/>
          <w:sz w:val="22"/>
          <w:szCs w:val="28"/>
          <w:rtl/>
        </w:rPr>
        <w:t xml:space="preserve"> נוכל להמשיך </w:t>
      </w:r>
      <w:r>
        <w:rPr>
          <w:rFonts w:hint="cs"/>
          <w:sz w:val="22"/>
          <w:szCs w:val="28"/>
          <w:rtl/>
        </w:rPr>
        <w:t xml:space="preserve">להעניק </w:t>
      </w:r>
      <w:r w:rsidRPr="004123B3">
        <w:rPr>
          <w:rFonts w:hint="cs"/>
          <w:sz w:val="22"/>
          <w:szCs w:val="28"/>
          <w:rtl/>
        </w:rPr>
        <w:t>לכם ולילדיכם שירות חינוכי ראוי ואיכותי!!!</w:t>
      </w:r>
    </w:p>
    <w:p w14:paraId="449B4AB1" w14:textId="376297DA" w:rsidR="00ED3FF4" w:rsidRPr="004123B3" w:rsidRDefault="002C4EB9" w:rsidP="00ED3FF4">
      <w:pPr>
        <w:spacing w:after="120" w:line="300" w:lineRule="exact"/>
        <w:rPr>
          <w:sz w:val="22"/>
          <w:szCs w:val="28"/>
          <w:rtl/>
        </w:rPr>
      </w:pPr>
      <w:r w:rsidRPr="00DE6AE1">
        <w:rPr>
          <w:rFonts w:ascii="David" w:hAnsi="David"/>
          <w:noProof/>
          <w:sz w:val="22"/>
          <w:szCs w:val="28"/>
        </w:rPr>
        <w:drawing>
          <wp:anchor distT="0" distB="0" distL="114300" distR="114300" simplePos="0" relativeHeight="251658240" behindDoc="0" locked="0" layoutInCell="1" allowOverlap="1" wp14:anchorId="6EE740CB" wp14:editId="5251AE36">
            <wp:simplePos x="0" y="0"/>
            <wp:positionH relativeFrom="column">
              <wp:posOffset>38735</wp:posOffset>
            </wp:positionH>
            <wp:positionV relativeFrom="paragraph">
              <wp:posOffset>58420</wp:posOffset>
            </wp:positionV>
            <wp:extent cx="1636884" cy="1419225"/>
            <wp:effectExtent l="0" t="0" r="1905" b="0"/>
            <wp:wrapNone/>
            <wp:docPr id="10" name="Picture 9">
              <a:extLst xmlns:a="http://schemas.openxmlformats.org/drawingml/2006/main">
                <a:ext uri="{FF2B5EF4-FFF2-40B4-BE49-F238E27FC236}">
                  <a16:creationId xmlns:a16="http://schemas.microsoft.com/office/drawing/2014/main" id="{19A9BECB-EDD8-F02B-6BE4-6B6DCB662D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19A9BECB-EDD8-F02B-6BE4-6B6DCB662D32}"/>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36884" cy="1419225"/>
                    </a:xfrm>
                    <a:prstGeom prst="rect">
                      <a:avLst/>
                    </a:prstGeom>
                  </pic:spPr>
                </pic:pic>
              </a:graphicData>
            </a:graphic>
            <wp14:sizeRelH relativeFrom="page">
              <wp14:pctWidth>0</wp14:pctWidth>
            </wp14:sizeRelH>
            <wp14:sizeRelV relativeFrom="page">
              <wp14:pctHeight>0</wp14:pctHeight>
            </wp14:sizeRelV>
          </wp:anchor>
        </w:drawing>
      </w:r>
    </w:p>
    <w:p w14:paraId="63507CEC" w14:textId="102A0731" w:rsidR="00ED3FF4" w:rsidRDefault="00ED3FF4" w:rsidP="00ED3FF4">
      <w:pPr>
        <w:spacing w:after="120" w:line="300" w:lineRule="exact"/>
        <w:rPr>
          <w:sz w:val="22"/>
          <w:szCs w:val="28"/>
          <w:rtl/>
        </w:rPr>
      </w:pPr>
      <w:r w:rsidRPr="004123B3">
        <w:rPr>
          <w:rFonts w:hint="cs"/>
          <w:sz w:val="22"/>
          <w:szCs w:val="28"/>
          <w:rtl/>
        </w:rPr>
        <w:t>שלכם,</w:t>
      </w:r>
      <w:r w:rsidRPr="00DE6AE1">
        <w:rPr>
          <w:rFonts w:ascii="David" w:hAnsi="David"/>
          <w:sz w:val="22"/>
          <w:szCs w:val="28"/>
        </w:rPr>
        <w:t xml:space="preserve"> </w:t>
      </w:r>
    </w:p>
    <w:p w14:paraId="55C6E03F" w14:textId="18B83BD3" w:rsidR="00FC14EA" w:rsidRPr="004123B3" w:rsidRDefault="00FC14EA" w:rsidP="00ED3FF4">
      <w:pPr>
        <w:spacing w:after="120" w:line="300" w:lineRule="exact"/>
        <w:rPr>
          <w:sz w:val="22"/>
          <w:szCs w:val="28"/>
          <w:rtl/>
        </w:rPr>
      </w:pPr>
    </w:p>
    <w:p w14:paraId="5F421D8E" w14:textId="59E86214" w:rsidR="00ED3FF4" w:rsidRDefault="00ED3FF4" w:rsidP="00ED3FF4">
      <w:pPr>
        <w:spacing w:after="120" w:line="300" w:lineRule="exact"/>
        <w:rPr>
          <w:sz w:val="22"/>
          <w:szCs w:val="28"/>
          <w:rtl/>
        </w:rPr>
      </w:pPr>
      <w:r w:rsidRPr="004123B3">
        <w:rPr>
          <w:rFonts w:hint="cs"/>
          <w:sz w:val="22"/>
          <w:szCs w:val="28"/>
          <w:rtl/>
        </w:rPr>
        <w:t>איגוד מטפלות המשפחתונים בכוח לעובדים</w:t>
      </w:r>
    </w:p>
    <w:p w14:paraId="628546F5" w14:textId="23B33A6E" w:rsidR="005A185F" w:rsidRPr="004123B3" w:rsidRDefault="005A185F" w:rsidP="00ED3FF4">
      <w:pPr>
        <w:spacing w:after="120" w:line="300" w:lineRule="exact"/>
        <w:rPr>
          <w:sz w:val="22"/>
          <w:szCs w:val="28"/>
          <w:rtl/>
        </w:rPr>
      </w:pPr>
    </w:p>
    <w:p w14:paraId="08C63C08" w14:textId="1BBF74C5" w:rsidR="00ED3FF4" w:rsidRDefault="00ED3FF4" w:rsidP="004123B3">
      <w:pPr>
        <w:spacing w:after="120" w:line="240" w:lineRule="auto"/>
        <w:rPr>
          <w:rFonts w:ascii="David" w:hAnsi="David"/>
          <w:sz w:val="22"/>
          <w:szCs w:val="28"/>
          <w:rtl/>
        </w:rPr>
      </w:pPr>
    </w:p>
    <w:p w14:paraId="28EEA553" w14:textId="77777777" w:rsidR="002C4EB9" w:rsidRDefault="002C4EB9" w:rsidP="004123B3">
      <w:pPr>
        <w:spacing w:after="120" w:line="240" w:lineRule="auto"/>
        <w:rPr>
          <w:rFonts w:ascii="David" w:hAnsi="David"/>
          <w:b/>
          <w:bCs/>
          <w:sz w:val="22"/>
          <w:szCs w:val="28"/>
          <w:rtl/>
        </w:rPr>
      </w:pPr>
    </w:p>
    <w:p w14:paraId="7A75C62C" w14:textId="77777777" w:rsidR="00B40963" w:rsidRDefault="00ED3FF4" w:rsidP="00B40963">
      <w:pPr>
        <w:spacing w:after="120" w:line="240" w:lineRule="auto"/>
        <w:rPr>
          <w:rFonts w:ascii="David" w:hAnsi="David"/>
          <w:b/>
          <w:bCs/>
          <w:sz w:val="22"/>
          <w:szCs w:val="28"/>
          <w:rtl/>
        </w:rPr>
      </w:pPr>
      <w:r>
        <w:rPr>
          <w:rFonts w:ascii="David" w:hAnsi="David" w:hint="cs"/>
          <w:b/>
          <w:bCs/>
          <w:sz w:val="22"/>
          <w:szCs w:val="28"/>
          <w:rtl/>
        </w:rPr>
        <w:t>הנה נוסח מומלץ לפנייה לשר האוצר ולשרת הכלכלה:</w:t>
      </w:r>
    </w:p>
    <w:p w14:paraId="7EC5BC24" w14:textId="47BC2B77" w:rsidR="00630995" w:rsidRDefault="00B40963" w:rsidP="00630995">
      <w:pPr>
        <w:spacing w:after="120" w:line="240" w:lineRule="auto"/>
        <w:rPr>
          <w:rFonts w:ascii="David" w:hAnsi="David"/>
          <w:sz w:val="28"/>
          <w:szCs w:val="36"/>
        </w:rPr>
      </w:pPr>
      <w:r>
        <w:rPr>
          <w:rFonts w:ascii="David" w:hAnsi="David" w:hint="cs"/>
          <w:sz w:val="22"/>
          <w:szCs w:val="28"/>
          <w:rtl/>
        </w:rPr>
        <w:t>ניתן לשלוח לאורנה ברביבאי, שרת הכלכלה</w:t>
      </w:r>
      <w:r w:rsidRPr="00B40963">
        <w:rPr>
          <w:rFonts w:ascii="David" w:hAnsi="David" w:hint="cs"/>
          <w:sz w:val="22"/>
          <w:szCs w:val="28"/>
          <w:rtl/>
        </w:rPr>
        <w:t xml:space="preserve"> בסמס או בוואטסאפ: </w:t>
      </w:r>
      <w:r w:rsidRPr="00B40963">
        <w:rPr>
          <w:rFonts w:ascii="David" w:hAnsi="David"/>
          <w:sz w:val="22"/>
          <w:szCs w:val="28"/>
          <w:rtl/>
        </w:rPr>
        <w:t>052-9456666</w:t>
      </w:r>
      <w:r>
        <w:rPr>
          <w:rFonts w:ascii="David" w:hAnsi="David" w:hint="cs"/>
          <w:sz w:val="22"/>
          <w:szCs w:val="28"/>
          <w:rtl/>
        </w:rPr>
        <w:t xml:space="preserve">, </w:t>
      </w:r>
      <w:r w:rsidRPr="00B40963">
        <w:rPr>
          <w:rFonts w:ascii="David" w:hAnsi="David"/>
          <w:sz w:val="22"/>
          <w:szCs w:val="28"/>
          <w:rtl/>
        </w:rPr>
        <w:t>במייל</w:t>
      </w:r>
      <w:r w:rsidRPr="00B40963">
        <w:rPr>
          <w:rFonts w:asciiTheme="minorBidi" w:hAnsiTheme="minorBidi" w:cstheme="minorBidi"/>
          <w:sz w:val="22"/>
          <w:szCs w:val="28"/>
          <w:rtl/>
        </w:rPr>
        <w:t xml:space="preserve">:  </w:t>
      </w:r>
      <w:hyperlink r:id="rId8" w:history="1">
        <w:r w:rsidRPr="002701B6">
          <w:rPr>
            <w:rStyle w:val="Hyperlink"/>
            <w:rFonts w:asciiTheme="minorBidi" w:hAnsiTheme="minorBidi" w:cstheme="minorBidi"/>
            <w:sz w:val="22"/>
            <w:szCs w:val="28"/>
          </w:rPr>
          <w:t>Sara@economy.gov.il</w:t>
        </w:r>
      </w:hyperlink>
      <w:r>
        <w:rPr>
          <w:rFonts w:ascii="David" w:hAnsi="David" w:hint="cs"/>
          <w:b/>
          <w:bCs/>
          <w:sz w:val="22"/>
          <w:szCs w:val="28"/>
          <w:rtl/>
        </w:rPr>
        <w:t xml:space="preserve"> </w:t>
      </w:r>
      <w:r>
        <w:rPr>
          <w:rFonts w:ascii="David" w:hAnsi="David" w:hint="cs"/>
          <w:sz w:val="22"/>
          <w:szCs w:val="28"/>
          <w:rtl/>
        </w:rPr>
        <w:t xml:space="preserve">או </w:t>
      </w:r>
      <w:r w:rsidRPr="00B40963">
        <w:rPr>
          <w:rFonts w:ascii="David" w:hAnsi="David" w:hint="cs"/>
          <w:sz w:val="22"/>
          <w:szCs w:val="28"/>
          <w:rtl/>
        </w:rPr>
        <w:t xml:space="preserve">בפקס: </w:t>
      </w:r>
      <w:r w:rsidRPr="00B40963">
        <w:rPr>
          <w:rFonts w:ascii="David" w:hAnsi="David"/>
          <w:sz w:val="28"/>
          <w:szCs w:val="36"/>
        </w:rPr>
        <w:t>074-7502198</w:t>
      </w:r>
    </w:p>
    <w:p w14:paraId="050510C7" w14:textId="4796C7C6" w:rsidR="00630995" w:rsidRPr="00630995" w:rsidRDefault="00630995" w:rsidP="00630995">
      <w:pPr>
        <w:spacing w:after="120" w:line="240" w:lineRule="auto"/>
        <w:rPr>
          <w:rFonts w:ascii="David" w:hAnsi="David"/>
          <w:sz w:val="22"/>
          <w:szCs w:val="28"/>
          <w:rtl/>
        </w:rPr>
      </w:pPr>
      <w:r w:rsidRPr="00630995">
        <w:rPr>
          <w:rFonts w:ascii="David" w:hAnsi="David" w:hint="cs"/>
          <w:sz w:val="22"/>
          <w:szCs w:val="28"/>
          <w:rtl/>
        </w:rPr>
        <w:t>ניתן לשלוח</w:t>
      </w:r>
      <w:r>
        <w:rPr>
          <w:rFonts w:ascii="David" w:hAnsi="David" w:hint="cs"/>
          <w:sz w:val="22"/>
          <w:szCs w:val="28"/>
          <w:rtl/>
        </w:rPr>
        <w:t xml:space="preserve"> לאביגדור ליברמן, שר האוצר במייל</w:t>
      </w:r>
      <w:r w:rsidRPr="00630995">
        <w:rPr>
          <w:rStyle w:val="Hyperlink"/>
          <w:rFonts w:asciiTheme="minorBidi" w:hAnsiTheme="minorBidi" w:cstheme="minorBidi" w:hint="cs"/>
          <w:rtl/>
        </w:rPr>
        <w:t xml:space="preserve"> </w:t>
      </w:r>
      <w:r w:rsidRPr="00630995">
        <w:rPr>
          <w:rStyle w:val="Hyperlink"/>
          <w:rFonts w:asciiTheme="minorBidi" w:hAnsiTheme="minorBidi" w:cstheme="minorBidi"/>
        </w:rPr>
        <w:t>sar@mof.gov.il</w:t>
      </w:r>
    </w:p>
    <w:p w14:paraId="510BB5E2" w14:textId="77777777" w:rsidR="00B40963" w:rsidRPr="00B40963" w:rsidRDefault="00B40963" w:rsidP="004123B3">
      <w:pPr>
        <w:spacing w:after="120" w:line="240" w:lineRule="auto"/>
        <w:rPr>
          <w:rFonts w:ascii="David" w:hAnsi="David"/>
          <w:sz w:val="22"/>
          <w:szCs w:val="28"/>
          <w:rtl/>
        </w:rPr>
      </w:pPr>
    </w:p>
    <w:p w14:paraId="3E3DF85F" w14:textId="59B64657" w:rsidR="004123B3" w:rsidRDefault="00ED3FF4" w:rsidP="004123B3">
      <w:pPr>
        <w:spacing w:after="120" w:line="300" w:lineRule="exact"/>
        <w:rPr>
          <w:sz w:val="22"/>
          <w:szCs w:val="28"/>
          <w:rtl/>
        </w:rPr>
      </w:pPr>
      <w:r>
        <w:rPr>
          <w:rFonts w:hint="cs"/>
          <w:sz w:val="22"/>
          <w:szCs w:val="28"/>
          <w:rtl/>
        </w:rPr>
        <w:t>שר</w:t>
      </w:r>
      <w:r w:rsidR="00630995">
        <w:rPr>
          <w:rFonts w:hint="cs"/>
          <w:sz w:val="22"/>
          <w:szCs w:val="28"/>
          <w:rtl/>
        </w:rPr>
        <w:t>ת הכלכלה ושר האוצר</w:t>
      </w:r>
      <w:r>
        <w:rPr>
          <w:rFonts w:hint="cs"/>
          <w:sz w:val="22"/>
          <w:szCs w:val="28"/>
          <w:rtl/>
        </w:rPr>
        <w:t xml:space="preserve"> </w:t>
      </w:r>
      <w:r w:rsidR="00630995">
        <w:rPr>
          <w:rFonts w:hint="cs"/>
          <w:sz w:val="22"/>
          <w:szCs w:val="28"/>
          <w:rtl/>
        </w:rPr>
        <w:t>ה</w:t>
      </w:r>
      <w:r>
        <w:rPr>
          <w:rFonts w:hint="cs"/>
          <w:sz w:val="22"/>
          <w:szCs w:val="28"/>
          <w:rtl/>
        </w:rPr>
        <w:t>נכבדים,</w:t>
      </w:r>
    </w:p>
    <w:p w14:paraId="69D3C053" w14:textId="127D888A" w:rsidR="00ED3FF4" w:rsidRDefault="00ED3FF4" w:rsidP="004123B3">
      <w:pPr>
        <w:spacing w:after="120" w:line="300" w:lineRule="exact"/>
        <w:rPr>
          <w:sz w:val="22"/>
          <w:szCs w:val="28"/>
          <w:rtl/>
        </w:rPr>
      </w:pPr>
      <w:r>
        <w:rPr>
          <w:rFonts w:hint="cs"/>
          <w:sz w:val="22"/>
          <w:szCs w:val="28"/>
          <w:rtl/>
        </w:rPr>
        <w:t>כהורים לילד/ה שרשום למשפחתון מפוקח, אנחנו יודעים כמה קשה עובדות מטפלות המשפחתונים ואיזו עבודת קודש חינוכית וטיפולית הן עושות. עליכם להתייחס בכבוד ובהערכה מקצועית למטפלות המשפחתונים ולדאוג שמערך המשפחתונים לא יקרוס.</w:t>
      </w:r>
    </w:p>
    <w:p w14:paraId="37F3C55C" w14:textId="087C7E8E" w:rsidR="00ED3FF4" w:rsidRDefault="00ED3FF4" w:rsidP="00ED3FF4">
      <w:pPr>
        <w:spacing w:after="120" w:line="300" w:lineRule="exact"/>
        <w:rPr>
          <w:sz w:val="22"/>
          <w:szCs w:val="28"/>
        </w:rPr>
      </w:pPr>
      <w:r>
        <w:rPr>
          <w:rFonts w:hint="cs"/>
          <w:sz w:val="22"/>
          <w:szCs w:val="28"/>
          <w:rtl/>
        </w:rPr>
        <w:t>עליכם לדאוג להעלאה ממשית של תעריף המשפחתונים, על חשבון המדינה, כדי שגם אנחנו, עשרות אלפי הורים צעירים לא נקרוס כלכלית.</w:t>
      </w:r>
    </w:p>
    <w:p w14:paraId="2952F691" w14:textId="3E6BA07D" w:rsidR="00ED3FF4" w:rsidRDefault="00ED3FF4" w:rsidP="00ED3FF4">
      <w:pPr>
        <w:spacing w:after="120" w:line="300" w:lineRule="exact"/>
        <w:rPr>
          <w:sz w:val="22"/>
          <w:szCs w:val="28"/>
          <w:rtl/>
        </w:rPr>
      </w:pPr>
      <w:r>
        <w:rPr>
          <w:rFonts w:hint="cs"/>
          <w:sz w:val="22"/>
          <w:szCs w:val="28"/>
          <w:rtl/>
        </w:rPr>
        <w:t>שלכם,</w:t>
      </w:r>
    </w:p>
    <w:p w14:paraId="73FA2E24" w14:textId="622AA232" w:rsidR="00660AD3" w:rsidRPr="00C104A5" w:rsidRDefault="00ED3FF4" w:rsidP="00ED3FF4">
      <w:pPr>
        <w:spacing w:after="120" w:line="300" w:lineRule="exact"/>
        <w:rPr>
          <w:sz w:val="28"/>
          <w:szCs w:val="28"/>
          <w:rtl/>
        </w:rPr>
      </w:pPr>
      <w:r>
        <w:rPr>
          <w:rFonts w:hint="cs"/>
          <w:sz w:val="22"/>
          <w:szCs w:val="28"/>
          <w:rtl/>
        </w:rPr>
        <w:t>______________ מ__________________</w:t>
      </w:r>
    </w:p>
    <w:p w14:paraId="2BA0EE91" w14:textId="7D8C3DBB" w:rsidR="006B4192" w:rsidRPr="002450A1" w:rsidRDefault="006B4192" w:rsidP="003C00A4">
      <w:pPr>
        <w:suppressAutoHyphens w:val="0"/>
        <w:spacing w:after="160" w:line="259" w:lineRule="auto"/>
      </w:pPr>
      <w:r w:rsidRPr="002450A1">
        <w:rPr>
          <w:rFonts w:hint="cs"/>
          <w:rtl/>
        </w:rPr>
        <w:lastRenderedPageBreak/>
        <w:t xml:space="preserve"> </w:t>
      </w:r>
    </w:p>
    <w:sectPr w:rsidR="006B4192" w:rsidRPr="002450A1" w:rsidSect="00DF7C33">
      <w:headerReference w:type="default" r:id="rId9"/>
      <w:footerReference w:type="default" r:id="rId10"/>
      <w:pgSz w:w="11906" w:h="16838" w:code="9"/>
      <w:pgMar w:top="1134" w:right="1418" w:bottom="1134" w:left="1418" w:header="709" w:footer="709"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FB5C3" w14:textId="77777777" w:rsidR="00721EAB" w:rsidRDefault="00721EAB">
      <w:pPr>
        <w:spacing w:line="240" w:lineRule="auto"/>
      </w:pPr>
      <w:r>
        <w:separator/>
      </w:r>
    </w:p>
  </w:endnote>
  <w:endnote w:type="continuationSeparator" w:id="0">
    <w:p w14:paraId="5580A3AE" w14:textId="77777777" w:rsidR="00721EAB" w:rsidRDefault="00721E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B1"/>
    <w:family w:val="auto"/>
    <w:pitch w:val="default"/>
  </w:font>
  <w:font w:name="Arial">
    <w:panose1 w:val="020B0604020202020204"/>
    <w:charset w:val="00"/>
    <w:family w:val="swiss"/>
    <w:pitch w:val="variable"/>
    <w:sig w:usb0="E0002EFF" w:usb1="C000785B" w:usb2="00000009" w:usb3="00000000" w:csb0="000001FF" w:csb1="00000000"/>
  </w:font>
  <w:font w:name="DejaVu Sans">
    <w:charset w:val="B1"/>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13286" w14:textId="77777777" w:rsidR="00E16A1D" w:rsidRPr="00397ACC" w:rsidRDefault="00E16A1D" w:rsidP="00397ACC">
    <w:pPr>
      <w:pStyle w:val="a7"/>
      <w:jc w:val="center"/>
    </w:pPr>
    <w:r>
      <w:rPr>
        <w:rFonts w:hint="cs"/>
        <w:noProof/>
        <w:szCs w:val="20"/>
        <w:lang w:eastAsia="en-US"/>
      </w:rPr>
      <w:drawing>
        <wp:inline distT="0" distB="0" distL="0" distR="0" wp14:anchorId="20E4A9AA" wp14:editId="7F4DA7BC">
          <wp:extent cx="4726781" cy="6209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5262" cy="66281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B4BB9" w14:textId="77777777" w:rsidR="00721EAB" w:rsidRDefault="00721EAB">
      <w:pPr>
        <w:spacing w:line="240" w:lineRule="auto"/>
      </w:pPr>
      <w:r>
        <w:separator/>
      </w:r>
    </w:p>
  </w:footnote>
  <w:footnote w:type="continuationSeparator" w:id="0">
    <w:p w14:paraId="2FEE90E6" w14:textId="77777777" w:rsidR="00721EAB" w:rsidRDefault="00721EA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4C390" w14:textId="1B468197" w:rsidR="00E16A1D" w:rsidRDefault="005A185F">
    <w:pPr>
      <w:pStyle w:val="a6"/>
      <w:jc w:val="center"/>
      <w:rPr>
        <w:rtl/>
      </w:rPr>
    </w:pPr>
    <w:r>
      <w:rPr>
        <w:rFonts w:hint="cs"/>
        <w:noProof/>
        <w:lang w:eastAsia="en-US"/>
      </w:rPr>
      <w:drawing>
        <wp:anchor distT="0" distB="0" distL="114300" distR="114300" simplePos="0" relativeHeight="251658240" behindDoc="0" locked="0" layoutInCell="1" allowOverlap="1" wp14:anchorId="79493435" wp14:editId="6353F789">
          <wp:simplePos x="0" y="0"/>
          <wp:positionH relativeFrom="column">
            <wp:posOffset>1671320</wp:posOffset>
          </wp:positionH>
          <wp:positionV relativeFrom="paragraph">
            <wp:posOffset>-354965</wp:posOffset>
          </wp:positionV>
          <wp:extent cx="2124075" cy="1005840"/>
          <wp:effectExtent l="0" t="0" r="0" b="0"/>
          <wp:wrapNone/>
          <wp:docPr id="1" name="תמונה 1" descr="C:\Users\User\Dropbox\Koach La Ovdim\LOGO\LOGO201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ropbox\Koach La Ovdim\LOGO\LOGO2018-01.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1839" t="30547" r="9968" b="32404"/>
                  <a:stretch/>
                </pic:blipFill>
                <pic:spPr bwMode="auto">
                  <a:xfrm>
                    <a:off x="0" y="0"/>
                    <a:ext cx="2124075" cy="1005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hint="cs"/>
        <w:rtl/>
      </w:rPr>
      <w:t>בס"ד</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02109"/>
    <w:multiLevelType w:val="hybridMultilevel"/>
    <w:tmpl w:val="B370529E"/>
    <w:lvl w:ilvl="0" w:tplc="E9921A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36BC3"/>
    <w:multiLevelType w:val="hybridMultilevel"/>
    <w:tmpl w:val="D03AF56E"/>
    <w:lvl w:ilvl="0" w:tplc="BBC276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0230D1"/>
    <w:multiLevelType w:val="hybridMultilevel"/>
    <w:tmpl w:val="D2A0F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CC5134"/>
    <w:multiLevelType w:val="hybridMultilevel"/>
    <w:tmpl w:val="7D7446AA"/>
    <w:lvl w:ilvl="0" w:tplc="EB88549C">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826317"/>
    <w:multiLevelType w:val="hybridMultilevel"/>
    <w:tmpl w:val="AAFC15F2"/>
    <w:lvl w:ilvl="0" w:tplc="04090013">
      <w:start w:val="1"/>
      <w:numFmt w:val="hebrew1"/>
      <w:lvlText w:val="%1."/>
      <w:lvlJc w:val="center"/>
      <w:pPr>
        <w:ind w:left="1080" w:hanging="360"/>
      </w:pPr>
      <w:rPr>
        <w:b/>
        <w:bCs/>
        <w:lang w:bidi="he-IL"/>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2E48B4"/>
    <w:multiLevelType w:val="hybridMultilevel"/>
    <w:tmpl w:val="A226F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3300DE"/>
    <w:multiLevelType w:val="hybridMultilevel"/>
    <w:tmpl w:val="77708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480E96"/>
    <w:multiLevelType w:val="hybridMultilevel"/>
    <w:tmpl w:val="E4C85F14"/>
    <w:lvl w:ilvl="0" w:tplc="823A5B02">
      <w:start w:val="1"/>
      <w:numFmt w:val="hebrew1"/>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B84000"/>
    <w:multiLevelType w:val="hybridMultilevel"/>
    <w:tmpl w:val="0E9E0050"/>
    <w:lvl w:ilvl="0" w:tplc="7DCEDD1E">
      <w:start w:val="1"/>
      <w:numFmt w:val="hebrew1"/>
      <w:lvlText w:val="%1."/>
      <w:lvlJc w:val="left"/>
      <w:pPr>
        <w:ind w:left="720" w:hanging="360"/>
      </w:pPr>
      <w:rPr>
        <w:rFonts w:ascii="Times New Roman" w:eastAsia="Times New Roman" w:hAnsi="Times New Roman"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540DD2"/>
    <w:multiLevelType w:val="hybridMultilevel"/>
    <w:tmpl w:val="96C0DBFE"/>
    <w:lvl w:ilvl="0" w:tplc="95A68F64">
      <w:start w:val="1"/>
      <w:numFmt w:val="hebrew1"/>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0563011"/>
    <w:multiLevelType w:val="hybridMultilevel"/>
    <w:tmpl w:val="A5EE3940"/>
    <w:lvl w:ilvl="0" w:tplc="274267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7E65EA"/>
    <w:multiLevelType w:val="hybridMultilevel"/>
    <w:tmpl w:val="7B0AA2E0"/>
    <w:lvl w:ilvl="0" w:tplc="5582DC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A4616C"/>
    <w:multiLevelType w:val="hybridMultilevel"/>
    <w:tmpl w:val="D9009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22372E"/>
    <w:multiLevelType w:val="hybridMultilevel"/>
    <w:tmpl w:val="5D9C8A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D4015A"/>
    <w:multiLevelType w:val="hybridMultilevel"/>
    <w:tmpl w:val="A268DCE6"/>
    <w:lvl w:ilvl="0" w:tplc="0FAA4926">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443FEC"/>
    <w:multiLevelType w:val="hybridMultilevel"/>
    <w:tmpl w:val="0AFEF8F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43456A73"/>
    <w:multiLevelType w:val="hybridMultilevel"/>
    <w:tmpl w:val="797038BA"/>
    <w:lvl w:ilvl="0" w:tplc="9F74BFC2">
      <w:start w:val="1"/>
      <w:numFmt w:val="decimal"/>
      <w:lvlText w:val="%1."/>
      <w:lvlJc w:val="left"/>
      <w:pPr>
        <w:ind w:left="720" w:hanging="360"/>
      </w:pPr>
      <w:rPr>
        <w:rFonts w:hint="default"/>
        <w:b w:val="0"/>
        <w:bCs w:val="0"/>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A21040"/>
    <w:multiLevelType w:val="hybridMultilevel"/>
    <w:tmpl w:val="F8EE7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D956F2"/>
    <w:multiLevelType w:val="hybridMultilevel"/>
    <w:tmpl w:val="474A611E"/>
    <w:lvl w:ilvl="0" w:tplc="37AC45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222EAA"/>
    <w:multiLevelType w:val="hybridMultilevel"/>
    <w:tmpl w:val="2C042530"/>
    <w:lvl w:ilvl="0" w:tplc="100CE1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C679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14077DA"/>
    <w:multiLevelType w:val="hybridMultilevel"/>
    <w:tmpl w:val="047EB90E"/>
    <w:lvl w:ilvl="0" w:tplc="04741B62">
      <w:start w:val="1"/>
      <w:numFmt w:val="bullet"/>
      <w:lvlText w:val=""/>
      <w:lvlJc w:val="left"/>
      <w:pPr>
        <w:ind w:left="1080" w:hanging="360"/>
      </w:pPr>
      <w:rPr>
        <w:rFonts w:ascii="Symbol" w:eastAsia="Times New Roman" w:hAnsi="Symbol" w:cs="David"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16E4F9E"/>
    <w:multiLevelType w:val="hybridMultilevel"/>
    <w:tmpl w:val="90104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912308">
    <w:abstractNumId w:val="12"/>
  </w:num>
  <w:num w:numId="2" w16cid:durableId="1287540179">
    <w:abstractNumId w:val="2"/>
  </w:num>
  <w:num w:numId="3" w16cid:durableId="32929576">
    <w:abstractNumId w:val="13"/>
  </w:num>
  <w:num w:numId="4" w16cid:durableId="662507668">
    <w:abstractNumId w:val="5"/>
  </w:num>
  <w:num w:numId="5" w16cid:durableId="1512065173">
    <w:abstractNumId w:val="6"/>
  </w:num>
  <w:num w:numId="6" w16cid:durableId="373821172">
    <w:abstractNumId w:val="17"/>
  </w:num>
  <w:num w:numId="7" w16cid:durableId="49423428">
    <w:abstractNumId w:val="0"/>
  </w:num>
  <w:num w:numId="8" w16cid:durableId="330062534">
    <w:abstractNumId w:val="18"/>
  </w:num>
  <w:num w:numId="9" w16cid:durableId="288173404">
    <w:abstractNumId w:val="16"/>
  </w:num>
  <w:num w:numId="10" w16cid:durableId="2059235805">
    <w:abstractNumId w:val="4"/>
  </w:num>
  <w:num w:numId="11" w16cid:durableId="789590931">
    <w:abstractNumId w:val="14"/>
  </w:num>
  <w:num w:numId="12" w16cid:durableId="1352417965">
    <w:abstractNumId w:val="20"/>
  </w:num>
  <w:num w:numId="13" w16cid:durableId="1212613642">
    <w:abstractNumId w:val="22"/>
  </w:num>
  <w:num w:numId="14" w16cid:durableId="793137082">
    <w:abstractNumId w:val="11"/>
  </w:num>
  <w:num w:numId="15" w16cid:durableId="999037472">
    <w:abstractNumId w:val="10"/>
  </w:num>
  <w:num w:numId="16" w16cid:durableId="1178423690">
    <w:abstractNumId w:val="7"/>
  </w:num>
  <w:num w:numId="17" w16cid:durableId="686637573">
    <w:abstractNumId w:val="1"/>
  </w:num>
  <w:num w:numId="18" w16cid:durableId="2010021074">
    <w:abstractNumId w:val="19"/>
  </w:num>
  <w:num w:numId="19" w16cid:durableId="1504585510">
    <w:abstractNumId w:val="8"/>
  </w:num>
  <w:num w:numId="20" w16cid:durableId="1967004579">
    <w:abstractNumId w:val="21"/>
  </w:num>
  <w:num w:numId="21" w16cid:durableId="414399905">
    <w:abstractNumId w:val="3"/>
  </w:num>
  <w:num w:numId="22" w16cid:durableId="1895119878">
    <w:abstractNumId w:val="9"/>
  </w:num>
  <w:num w:numId="23" w16cid:durableId="134101005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222"/>
    <w:rsid w:val="000135C3"/>
    <w:rsid w:val="000141B7"/>
    <w:rsid w:val="00023230"/>
    <w:rsid w:val="00026EFC"/>
    <w:rsid w:val="000307EF"/>
    <w:rsid w:val="00032D8E"/>
    <w:rsid w:val="00042569"/>
    <w:rsid w:val="00043257"/>
    <w:rsid w:val="000527A2"/>
    <w:rsid w:val="00052C2C"/>
    <w:rsid w:val="00053677"/>
    <w:rsid w:val="00056A0A"/>
    <w:rsid w:val="00061DA5"/>
    <w:rsid w:val="000770D8"/>
    <w:rsid w:val="00080FD9"/>
    <w:rsid w:val="00081EAF"/>
    <w:rsid w:val="00083458"/>
    <w:rsid w:val="00084C7C"/>
    <w:rsid w:val="00090B36"/>
    <w:rsid w:val="00093EE0"/>
    <w:rsid w:val="00095E40"/>
    <w:rsid w:val="000A059F"/>
    <w:rsid w:val="000A2DED"/>
    <w:rsid w:val="000B3313"/>
    <w:rsid w:val="000B444C"/>
    <w:rsid w:val="000D2AAC"/>
    <w:rsid w:val="000D58AB"/>
    <w:rsid w:val="000F12B8"/>
    <w:rsid w:val="000F385F"/>
    <w:rsid w:val="000F58C7"/>
    <w:rsid w:val="00101E59"/>
    <w:rsid w:val="001053B8"/>
    <w:rsid w:val="00106B40"/>
    <w:rsid w:val="00121290"/>
    <w:rsid w:val="00131098"/>
    <w:rsid w:val="00131CF8"/>
    <w:rsid w:val="00145EED"/>
    <w:rsid w:val="0016545E"/>
    <w:rsid w:val="00166071"/>
    <w:rsid w:val="00180E69"/>
    <w:rsid w:val="00183823"/>
    <w:rsid w:val="00184B94"/>
    <w:rsid w:val="00192222"/>
    <w:rsid w:val="00195611"/>
    <w:rsid w:val="001A12AF"/>
    <w:rsid w:val="001B31BE"/>
    <w:rsid w:val="001B3F54"/>
    <w:rsid w:val="001B4851"/>
    <w:rsid w:val="001C4419"/>
    <w:rsid w:val="001D2779"/>
    <w:rsid w:val="001E0759"/>
    <w:rsid w:val="001E1F48"/>
    <w:rsid w:val="001E4866"/>
    <w:rsid w:val="001E6FD9"/>
    <w:rsid w:val="001F1A6C"/>
    <w:rsid w:val="00206A7F"/>
    <w:rsid w:val="0021220A"/>
    <w:rsid w:val="00215D42"/>
    <w:rsid w:val="00226050"/>
    <w:rsid w:val="002304E2"/>
    <w:rsid w:val="002319AD"/>
    <w:rsid w:val="00237A46"/>
    <w:rsid w:val="002450A1"/>
    <w:rsid w:val="002600D1"/>
    <w:rsid w:val="00270076"/>
    <w:rsid w:val="0027526F"/>
    <w:rsid w:val="00277285"/>
    <w:rsid w:val="0028460F"/>
    <w:rsid w:val="00294A50"/>
    <w:rsid w:val="002A0131"/>
    <w:rsid w:val="002B4D08"/>
    <w:rsid w:val="002B7EF3"/>
    <w:rsid w:val="002C2FFB"/>
    <w:rsid w:val="002C4EB9"/>
    <w:rsid w:val="002C578A"/>
    <w:rsid w:val="002D13C6"/>
    <w:rsid w:val="002D2A1A"/>
    <w:rsid w:val="002D6B4F"/>
    <w:rsid w:val="002E2958"/>
    <w:rsid w:val="00304B85"/>
    <w:rsid w:val="00321A97"/>
    <w:rsid w:val="00322D3F"/>
    <w:rsid w:val="00333305"/>
    <w:rsid w:val="0034355D"/>
    <w:rsid w:val="003440E6"/>
    <w:rsid w:val="00354A06"/>
    <w:rsid w:val="003561D7"/>
    <w:rsid w:val="00372801"/>
    <w:rsid w:val="00374559"/>
    <w:rsid w:val="00374B09"/>
    <w:rsid w:val="003913A7"/>
    <w:rsid w:val="00397ACC"/>
    <w:rsid w:val="003B726A"/>
    <w:rsid w:val="003C00A4"/>
    <w:rsid w:val="003C77BA"/>
    <w:rsid w:val="003C7A86"/>
    <w:rsid w:val="003E0C57"/>
    <w:rsid w:val="003E0D90"/>
    <w:rsid w:val="00411954"/>
    <w:rsid w:val="004122C2"/>
    <w:rsid w:val="004123B3"/>
    <w:rsid w:val="00412DD5"/>
    <w:rsid w:val="004310D9"/>
    <w:rsid w:val="00435E3D"/>
    <w:rsid w:val="00465334"/>
    <w:rsid w:val="00486BEE"/>
    <w:rsid w:val="004876C8"/>
    <w:rsid w:val="004C5248"/>
    <w:rsid w:val="00500D47"/>
    <w:rsid w:val="00502549"/>
    <w:rsid w:val="00502890"/>
    <w:rsid w:val="005033DD"/>
    <w:rsid w:val="00505892"/>
    <w:rsid w:val="00505FAE"/>
    <w:rsid w:val="00512DF2"/>
    <w:rsid w:val="005245BC"/>
    <w:rsid w:val="005253BC"/>
    <w:rsid w:val="005449B3"/>
    <w:rsid w:val="0055110E"/>
    <w:rsid w:val="005546AE"/>
    <w:rsid w:val="005552B6"/>
    <w:rsid w:val="00556058"/>
    <w:rsid w:val="005600C8"/>
    <w:rsid w:val="00565B6A"/>
    <w:rsid w:val="00576D6E"/>
    <w:rsid w:val="00576F1C"/>
    <w:rsid w:val="005779C4"/>
    <w:rsid w:val="00592313"/>
    <w:rsid w:val="005944EC"/>
    <w:rsid w:val="005A185F"/>
    <w:rsid w:val="005A7578"/>
    <w:rsid w:val="005B3BB7"/>
    <w:rsid w:val="005B42BE"/>
    <w:rsid w:val="005C0D9C"/>
    <w:rsid w:val="005C1BA7"/>
    <w:rsid w:val="005C3FFA"/>
    <w:rsid w:val="005C450B"/>
    <w:rsid w:val="005E41E3"/>
    <w:rsid w:val="00604922"/>
    <w:rsid w:val="006111D3"/>
    <w:rsid w:val="00612842"/>
    <w:rsid w:val="0061294E"/>
    <w:rsid w:val="0061610F"/>
    <w:rsid w:val="00616A06"/>
    <w:rsid w:val="00617635"/>
    <w:rsid w:val="00626720"/>
    <w:rsid w:val="00627CF0"/>
    <w:rsid w:val="00630995"/>
    <w:rsid w:val="00631645"/>
    <w:rsid w:val="00632FCE"/>
    <w:rsid w:val="00633338"/>
    <w:rsid w:val="00641523"/>
    <w:rsid w:val="0065771A"/>
    <w:rsid w:val="00660AD3"/>
    <w:rsid w:val="0066155B"/>
    <w:rsid w:val="00667B6C"/>
    <w:rsid w:val="00670BF4"/>
    <w:rsid w:val="00674B71"/>
    <w:rsid w:val="00674D25"/>
    <w:rsid w:val="00683CA2"/>
    <w:rsid w:val="0068468E"/>
    <w:rsid w:val="00693E00"/>
    <w:rsid w:val="006A21BF"/>
    <w:rsid w:val="006A6A43"/>
    <w:rsid w:val="006B4192"/>
    <w:rsid w:val="006D15EC"/>
    <w:rsid w:val="006D1832"/>
    <w:rsid w:val="006D21C9"/>
    <w:rsid w:val="006D2604"/>
    <w:rsid w:val="006D741B"/>
    <w:rsid w:val="006E15C2"/>
    <w:rsid w:val="006E3A26"/>
    <w:rsid w:val="006E40EA"/>
    <w:rsid w:val="006E715A"/>
    <w:rsid w:val="006F0A61"/>
    <w:rsid w:val="006F7BCA"/>
    <w:rsid w:val="00707533"/>
    <w:rsid w:val="0071154A"/>
    <w:rsid w:val="007169A3"/>
    <w:rsid w:val="00717B03"/>
    <w:rsid w:val="007214C0"/>
    <w:rsid w:val="00721EAB"/>
    <w:rsid w:val="00725C36"/>
    <w:rsid w:val="007311B5"/>
    <w:rsid w:val="007355C4"/>
    <w:rsid w:val="00745916"/>
    <w:rsid w:val="0075591B"/>
    <w:rsid w:val="00761C9B"/>
    <w:rsid w:val="0076212E"/>
    <w:rsid w:val="0077170F"/>
    <w:rsid w:val="00784DE7"/>
    <w:rsid w:val="0078518C"/>
    <w:rsid w:val="007A4134"/>
    <w:rsid w:val="007A5AE2"/>
    <w:rsid w:val="007A6CBD"/>
    <w:rsid w:val="007B0E2D"/>
    <w:rsid w:val="007B22F1"/>
    <w:rsid w:val="007D212F"/>
    <w:rsid w:val="007D489F"/>
    <w:rsid w:val="007E3133"/>
    <w:rsid w:val="007E3984"/>
    <w:rsid w:val="007E7821"/>
    <w:rsid w:val="007F242A"/>
    <w:rsid w:val="00812A5A"/>
    <w:rsid w:val="00815654"/>
    <w:rsid w:val="008165BE"/>
    <w:rsid w:val="00820C4D"/>
    <w:rsid w:val="008218FA"/>
    <w:rsid w:val="00831DDD"/>
    <w:rsid w:val="00832C42"/>
    <w:rsid w:val="00836218"/>
    <w:rsid w:val="0084791B"/>
    <w:rsid w:val="008541B5"/>
    <w:rsid w:val="008609BD"/>
    <w:rsid w:val="00863F44"/>
    <w:rsid w:val="00871B1F"/>
    <w:rsid w:val="00872F77"/>
    <w:rsid w:val="00874FCC"/>
    <w:rsid w:val="00886A74"/>
    <w:rsid w:val="008904BD"/>
    <w:rsid w:val="008919B1"/>
    <w:rsid w:val="008B3FEC"/>
    <w:rsid w:val="008D2D34"/>
    <w:rsid w:val="008E2D44"/>
    <w:rsid w:val="008E351C"/>
    <w:rsid w:val="008E531C"/>
    <w:rsid w:val="008F0B95"/>
    <w:rsid w:val="008F1583"/>
    <w:rsid w:val="0092398D"/>
    <w:rsid w:val="0092624E"/>
    <w:rsid w:val="00926FEE"/>
    <w:rsid w:val="0093486F"/>
    <w:rsid w:val="00934DB2"/>
    <w:rsid w:val="009561B8"/>
    <w:rsid w:val="00961EC9"/>
    <w:rsid w:val="00962CEE"/>
    <w:rsid w:val="00964D28"/>
    <w:rsid w:val="00964FF3"/>
    <w:rsid w:val="009766DC"/>
    <w:rsid w:val="00990845"/>
    <w:rsid w:val="009A280C"/>
    <w:rsid w:val="009B2037"/>
    <w:rsid w:val="009B6389"/>
    <w:rsid w:val="009C5C21"/>
    <w:rsid w:val="009C7AFC"/>
    <w:rsid w:val="009D1CD8"/>
    <w:rsid w:val="009D2FEC"/>
    <w:rsid w:val="009D3380"/>
    <w:rsid w:val="009D79D0"/>
    <w:rsid w:val="009E62CE"/>
    <w:rsid w:val="00A12686"/>
    <w:rsid w:val="00A177E8"/>
    <w:rsid w:val="00A23582"/>
    <w:rsid w:val="00A271F1"/>
    <w:rsid w:val="00A31EB6"/>
    <w:rsid w:val="00A32808"/>
    <w:rsid w:val="00A35C62"/>
    <w:rsid w:val="00A36264"/>
    <w:rsid w:val="00A370E9"/>
    <w:rsid w:val="00A37D0F"/>
    <w:rsid w:val="00A401A8"/>
    <w:rsid w:val="00A502C4"/>
    <w:rsid w:val="00A56361"/>
    <w:rsid w:val="00A600CD"/>
    <w:rsid w:val="00A63450"/>
    <w:rsid w:val="00A71FFC"/>
    <w:rsid w:val="00A76EBB"/>
    <w:rsid w:val="00A80D6A"/>
    <w:rsid w:val="00A850D0"/>
    <w:rsid w:val="00A97700"/>
    <w:rsid w:val="00AA3B83"/>
    <w:rsid w:val="00AA5445"/>
    <w:rsid w:val="00AA6D6C"/>
    <w:rsid w:val="00AC659D"/>
    <w:rsid w:val="00AD5CA9"/>
    <w:rsid w:val="00AD704C"/>
    <w:rsid w:val="00AE5765"/>
    <w:rsid w:val="00AE6FEE"/>
    <w:rsid w:val="00AF21F5"/>
    <w:rsid w:val="00AF7098"/>
    <w:rsid w:val="00B001C7"/>
    <w:rsid w:val="00B02C51"/>
    <w:rsid w:val="00B1031B"/>
    <w:rsid w:val="00B30A93"/>
    <w:rsid w:val="00B37794"/>
    <w:rsid w:val="00B4002A"/>
    <w:rsid w:val="00B40963"/>
    <w:rsid w:val="00B420EA"/>
    <w:rsid w:val="00B43818"/>
    <w:rsid w:val="00B47FA4"/>
    <w:rsid w:val="00B675DA"/>
    <w:rsid w:val="00B73BE2"/>
    <w:rsid w:val="00B76333"/>
    <w:rsid w:val="00B77BB3"/>
    <w:rsid w:val="00B97EA0"/>
    <w:rsid w:val="00BA37B4"/>
    <w:rsid w:val="00BA42A5"/>
    <w:rsid w:val="00BA5C6E"/>
    <w:rsid w:val="00BB02C4"/>
    <w:rsid w:val="00BB3B90"/>
    <w:rsid w:val="00BB6A44"/>
    <w:rsid w:val="00BC4976"/>
    <w:rsid w:val="00BC552A"/>
    <w:rsid w:val="00BC7A4C"/>
    <w:rsid w:val="00BE66E8"/>
    <w:rsid w:val="00C07354"/>
    <w:rsid w:val="00C127F6"/>
    <w:rsid w:val="00C168E4"/>
    <w:rsid w:val="00C219E3"/>
    <w:rsid w:val="00C23B72"/>
    <w:rsid w:val="00C34298"/>
    <w:rsid w:val="00C471E2"/>
    <w:rsid w:val="00C50FE1"/>
    <w:rsid w:val="00C5294E"/>
    <w:rsid w:val="00C7608C"/>
    <w:rsid w:val="00C771FA"/>
    <w:rsid w:val="00C9357E"/>
    <w:rsid w:val="00CB5408"/>
    <w:rsid w:val="00CC78DC"/>
    <w:rsid w:val="00CE4764"/>
    <w:rsid w:val="00CE7AEE"/>
    <w:rsid w:val="00CF4124"/>
    <w:rsid w:val="00CF640F"/>
    <w:rsid w:val="00CF6E0E"/>
    <w:rsid w:val="00D00829"/>
    <w:rsid w:val="00D01E97"/>
    <w:rsid w:val="00D02C24"/>
    <w:rsid w:val="00D15319"/>
    <w:rsid w:val="00D20041"/>
    <w:rsid w:val="00D27118"/>
    <w:rsid w:val="00D35B2E"/>
    <w:rsid w:val="00D45D62"/>
    <w:rsid w:val="00D538BA"/>
    <w:rsid w:val="00D5393A"/>
    <w:rsid w:val="00D53A67"/>
    <w:rsid w:val="00D571ED"/>
    <w:rsid w:val="00D578EE"/>
    <w:rsid w:val="00D758F6"/>
    <w:rsid w:val="00D8032E"/>
    <w:rsid w:val="00D8047C"/>
    <w:rsid w:val="00D8063D"/>
    <w:rsid w:val="00D80FBD"/>
    <w:rsid w:val="00D81534"/>
    <w:rsid w:val="00D925D7"/>
    <w:rsid w:val="00D96EC2"/>
    <w:rsid w:val="00DA58E5"/>
    <w:rsid w:val="00DB540B"/>
    <w:rsid w:val="00DD0361"/>
    <w:rsid w:val="00DE0F37"/>
    <w:rsid w:val="00DE3497"/>
    <w:rsid w:val="00DE6AE1"/>
    <w:rsid w:val="00DF0A93"/>
    <w:rsid w:val="00DF7C33"/>
    <w:rsid w:val="00E0184D"/>
    <w:rsid w:val="00E030B0"/>
    <w:rsid w:val="00E04524"/>
    <w:rsid w:val="00E07825"/>
    <w:rsid w:val="00E113BF"/>
    <w:rsid w:val="00E13D78"/>
    <w:rsid w:val="00E16A1D"/>
    <w:rsid w:val="00E22843"/>
    <w:rsid w:val="00E268D2"/>
    <w:rsid w:val="00E35ABB"/>
    <w:rsid w:val="00E5047B"/>
    <w:rsid w:val="00E56309"/>
    <w:rsid w:val="00E72281"/>
    <w:rsid w:val="00E74C68"/>
    <w:rsid w:val="00E77480"/>
    <w:rsid w:val="00E94883"/>
    <w:rsid w:val="00E94EFA"/>
    <w:rsid w:val="00EA2CD4"/>
    <w:rsid w:val="00EA4099"/>
    <w:rsid w:val="00EA7FD1"/>
    <w:rsid w:val="00EB175F"/>
    <w:rsid w:val="00EB7CF5"/>
    <w:rsid w:val="00EC30AB"/>
    <w:rsid w:val="00EC644E"/>
    <w:rsid w:val="00ED3FF4"/>
    <w:rsid w:val="00EF0E22"/>
    <w:rsid w:val="00EF15F9"/>
    <w:rsid w:val="00EF6BF7"/>
    <w:rsid w:val="00EF7DB5"/>
    <w:rsid w:val="00F1464E"/>
    <w:rsid w:val="00F16692"/>
    <w:rsid w:val="00F246BF"/>
    <w:rsid w:val="00F27A47"/>
    <w:rsid w:val="00F63448"/>
    <w:rsid w:val="00F72F24"/>
    <w:rsid w:val="00F902C9"/>
    <w:rsid w:val="00F90F53"/>
    <w:rsid w:val="00F95596"/>
    <w:rsid w:val="00FB24C7"/>
    <w:rsid w:val="00FB7AEE"/>
    <w:rsid w:val="00FC14EA"/>
    <w:rsid w:val="00FC2F80"/>
    <w:rsid w:val="00FD3B50"/>
    <w:rsid w:val="00FE2C35"/>
    <w:rsid w:val="00FF390C"/>
    <w:rsid w:val="00FF69D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57B6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113BF"/>
    <w:pPr>
      <w:suppressAutoHyphens/>
      <w:bidi/>
      <w:spacing w:line="312" w:lineRule="auto"/>
      <w:jc w:val="both"/>
    </w:pPr>
    <w:rPr>
      <w:rFonts w:cs="David"/>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2">
    <w:name w:val="גופן ברירת המחדל של פיסקה2"/>
  </w:style>
  <w:style w:type="character" w:customStyle="1" w:styleId="WW-Absatz-Standardschriftart">
    <w:name w:val="WW-Absatz-Standardschriftart"/>
  </w:style>
  <w:style w:type="character" w:customStyle="1" w:styleId="WW8Num1z0">
    <w:name w:val="WW8Num1z0"/>
    <w:rPr>
      <w:rFonts w:ascii="Symbol" w:hAnsi="Symbol" w:cs="OpenSymbol"/>
    </w:rPr>
  </w:style>
  <w:style w:type="character" w:customStyle="1" w:styleId="WW8Num1z1">
    <w:name w:val="WW8Num1z1"/>
    <w:rPr>
      <w:rFonts w:ascii="OpenSymbol" w:hAnsi="OpenSymbol" w:cs="OpenSymbol"/>
    </w:rPr>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1">
    <w:name w:val="גופן ברירת המחדל של פיסקה1"/>
  </w:style>
  <w:style w:type="character" w:styleId="Hyperlink">
    <w:name w:val="Hyperlink"/>
    <w:rPr>
      <w:color w:val="0000FF"/>
      <w:u w:val="single"/>
    </w:rPr>
  </w:style>
  <w:style w:type="character" w:customStyle="1" w:styleId="NumberingSymbols">
    <w:name w:val="Numbering Symbols"/>
  </w:style>
  <w:style w:type="character" w:customStyle="1" w:styleId="Bullets">
    <w:name w:val="Bullets"/>
    <w:rPr>
      <w:rFonts w:ascii="OpenSymbol" w:eastAsia="OpenSymbol" w:hAnsi="OpenSymbol" w:cs="OpenSymbol"/>
    </w:rPr>
  </w:style>
  <w:style w:type="paragraph" w:customStyle="1" w:styleId="Heading">
    <w:name w:val="Heading"/>
    <w:basedOn w:val="a"/>
    <w:next w:val="a3"/>
    <w:pPr>
      <w:keepNext/>
      <w:spacing w:before="240" w:after="120"/>
    </w:pPr>
    <w:rPr>
      <w:rFonts w:ascii="Arial" w:eastAsia="DejaVu Sans" w:hAnsi="Arial" w:cs="Arial"/>
      <w:sz w:val="28"/>
      <w:szCs w:val="28"/>
    </w:rPr>
  </w:style>
  <w:style w:type="paragraph" w:styleId="a3">
    <w:name w:val="Body Text"/>
    <w:basedOn w:val="a"/>
    <w:pPr>
      <w:spacing w:after="120"/>
    </w:pPr>
  </w:style>
  <w:style w:type="paragraph" w:styleId="a4">
    <w:name w:val="List"/>
    <w:basedOn w:val="a3"/>
    <w:rPr>
      <w:rFonts w:ascii="Arial" w:hAnsi="Arial" w:cs="Arial"/>
    </w:rPr>
  </w:style>
  <w:style w:type="paragraph" w:styleId="a5">
    <w:name w:val="caption"/>
    <w:basedOn w:val="a"/>
    <w:qFormat/>
    <w:pPr>
      <w:suppressLineNumbers/>
      <w:spacing w:before="120" w:after="120"/>
    </w:pPr>
    <w:rPr>
      <w:rFonts w:ascii="Arial" w:hAnsi="Arial" w:cs="Arial"/>
      <w:i/>
      <w:iCs/>
      <w:sz w:val="24"/>
    </w:rPr>
  </w:style>
  <w:style w:type="paragraph" w:customStyle="1" w:styleId="Index">
    <w:name w:val="Index"/>
    <w:basedOn w:val="a"/>
    <w:pPr>
      <w:suppressLineNumbers/>
    </w:pPr>
    <w:rPr>
      <w:rFonts w:ascii="Arial" w:hAnsi="Arial" w:cs="Arial"/>
    </w:rPr>
  </w:style>
  <w:style w:type="paragraph" w:styleId="a6">
    <w:name w:val="header"/>
    <w:basedOn w:val="a"/>
    <w:pPr>
      <w:tabs>
        <w:tab w:val="center" w:pos="4153"/>
        <w:tab w:val="right" w:pos="8306"/>
      </w:tabs>
      <w:jc w:val="right"/>
    </w:pPr>
  </w:style>
  <w:style w:type="paragraph" w:styleId="a7">
    <w:name w:val="footer"/>
    <w:basedOn w:val="a"/>
    <w:pPr>
      <w:tabs>
        <w:tab w:val="center" w:pos="4153"/>
        <w:tab w:val="right" w:pos="8306"/>
      </w:tabs>
      <w:jc w:val="right"/>
    </w:pPr>
  </w:style>
  <w:style w:type="character" w:styleId="a8">
    <w:name w:val="annotation reference"/>
    <w:uiPriority w:val="99"/>
    <w:semiHidden/>
    <w:unhideWhenUsed/>
    <w:rsid w:val="00961EC9"/>
    <w:rPr>
      <w:sz w:val="16"/>
      <w:szCs w:val="16"/>
    </w:rPr>
  </w:style>
  <w:style w:type="paragraph" w:styleId="a9">
    <w:name w:val="annotation text"/>
    <w:basedOn w:val="a"/>
    <w:link w:val="aa"/>
    <w:uiPriority w:val="99"/>
    <w:semiHidden/>
    <w:unhideWhenUsed/>
    <w:rsid w:val="00961EC9"/>
    <w:rPr>
      <w:rFonts w:cs="Times New Roman"/>
      <w:szCs w:val="20"/>
      <w:lang w:val="x-none"/>
    </w:rPr>
  </w:style>
  <w:style w:type="character" w:customStyle="1" w:styleId="aa">
    <w:name w:val="טקסט הערה תו"/>
    <w:link w:val="a9"/>
    <w:uiPriority w:val="99"/>
    <w:semiHidden/>
    <w:rsid w:val="00961EC9"/>
    <w:rPr>
      <w:rFonts w:cs="David"/>
      <w:lang w:eastAsia="he-IL"/>
    </w:rPr>
  </w:style>
  <w:style w:type="paragraph" w:styleId="ab">
    <w:name w:val="annotation subject"/>
    <w:basedOn w:val="a9"/>
    <w:next w:val="a9"/>
    <w:link w:val="ac"/>
    <w:uiPriority w:val="99"/>
    <w:semiHidden/>
    <w:unhideWhenUsed/>
    <w:rsid w:val="00961EC9"/>
    <w:rPr>
      <w:b/>
      <w:bCs/>
    </w:rPr>
  </w:style>
  <w:style w:type="character" w:customStyle="1" w:styleId="ac">
    <w:name w:val="נושא הערה תו"/>
    <w:link w:val="ab"/>
    <w:uiPriority w:val="99"/>
    <w:semiHidden/>
    <w:rsid w:val="00961EC9"/>
    <w:rPr>
      <w:rFonts w:cs="David"/>
      <w:b/>
      <w:bCs/>
      <w:lang w:eastAsia="he-IL"/>
    </w:rPr>
  </w:style>
  <w:style w:type="paragraph" w:styleId="ad">
    <w:name w:val="Balloon Text"/>
    <w:basedOn w:val="a"/>
    <w:link w:val="ae"/>
    <w:uiPriority w:val="99"/>
    <w:semiHidden/>
    <w:unhideWhenUsed/>
    <w:rsid w:val="00961EC9"/>
    <w:pPr>
      <w:spacing w:line="240" w:lineRule="auto"/>
    </w:pPr>
    <w:rPr>
      <w:rFonts w:ascii="Tahoma" w:hAnsi="Tahoma" w:cs="Times New Roman"/>
      <w:sz w:val="16"/>
      <w:szCs w:val="16"/>
      <w:lang w:val="x-none"/>
    </w:rPr>
  </w:style>
  <w:style w:type="character" w:customStyle="1" w:styleId="ae">
    <w:name w:val="טקסט בלונים תו"/>
    <w:link w:val="ad"/>
    <w:uiPriority w:val="99"/>
    <w:semiHidden/>
    <w:rsid w:val="00961EC9"/>
    <w:rPr>
      <w:rFonts w:ascii="Tahoma" w:hAnsi="Tahoma" w:cs="Tahoma"/>
      <w:sz w:val="16"/>
      <w:szCs w:val="16"/>
      <w:lang w:eastAsia="he-IL"/>
    </w:rPr>
  </w:style>
  <w:style w:type="table" w:styleId="af">
    <w:name w:val="Table Grid"/>
    <w:basedOn w:val="a1"/>
    <w:uiPriority w:val="59"/>
    <w:rsid w:val="00D271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9B2037"/>
    <w:pPr>
      <w:ind w:left="720"/>
      <w:contextualSpacing/>
    </w:pPr>
  </w:style>
  <w:style w:type="character" w:customStyle="1" w:styleId="10">
    <w:name w:val="אזכור לא מזוהה1"/>
    <w:basedOn w:val="a0"/>
    <w:uiPriority w:val="99"/>
    <w:semiHidden/>
    <w:unhideWhenUsed/>
    <w:rsid w:val="00512DF2"/>
    <w:rPr>
      <w:color w:val="605E5C"/>
      <w:shd w:val="clear" w:color="auto" w:fill="E1DFDD"/>
    </w:rPr>
  </w:style>
  <w:style w:type="character" w:styleId="af1">
    <w:name w:val="Unresolved Mention"/>
    <w:basedOn w:val="a0"/>
    <w:uiPriority w:val="99"/>
    <w:semiHidden/>
    <w:unhideWhenUsed/>
    <w:rsid w:val="00B409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814327">
      <w:bodyDiv w:val="1"/>
      <w:marLeft w:val="0"/>
      <w:marRight w:val="0"/>
      <w:marTop w:val="0"/>
      <w:marBottom w:val="0"/>
      <w:divBdr>
        <w:top w:val="none" w:sz="0" w:space="0" w:color="auto"/>
        <w:left w:val="none" w:sz="0" w:space="0" w:color="auto"/>
        <w:bottom w:val="none" w:sz="0" w:space="0" w:color="auto"/>
        <w:right w:val="none" w:sz="0" w:space="0" w:color="auto"/>
      </w:divBdr>
    </w:div>
    <w:div w:id="72692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ra@economy.gov.i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ael%20sinai\Downloads\&#1491;&#1507;%20&#1500;&#1493;&#1490;&#1493;%20&#1499;&#1493;&#1495;%20&#1500;&#1506;&#1493;&#1489;&#1491;&#1497;&#15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דף לוגו כוח לעובדים</Template>
  <TotalTime>0</TotalTime>
  <Pages>2</Pages>
  <Words>263</Words>
  <Characters>1316</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2022-08-31T15:46:00Z</dcterms:created>
  <dcterms:modified xsi:type="dcterms:W3CDTF">2022-08-31T17:30:00Z</dcterms:modified>
</cp:coreProperties>
</file>