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825" w:rsidRPr="00AA2A9F" w:rsidRDefault="005667D0" w:rsidP="00714FA1">
      <w:pPr>
        <w:spacing w:line="600" w:lineRule="auto"/>
        <w:jc w:val="right"/>
        <w:rPr>
          <w:rFonts w:asciiTheme="minorBidi" w:hAnsiTheme="minorBidi"/>
          <w:sz w:val="24"/>
          <w:szCs w:val="24"/>
        </w:rPr>
      </w:pPr>
      <w:r w:rsidRPr="00B949FD">
        <w:rPr>
          <w:rFonts w:hint="cs"/>
          <w:sz w:val="24"/>
          <w:szCs w:val="24"/>
          <w:rtl/>
        </w:rPr>
        <w:t>נופשים יקרים</w:t>
      </w:r>
      <w:r w:rsidR="00714FA1">
        <w:rPr>
          <w:rFonts w:hint="cs"/>
          <w:sz w:val="24"/>
          <w:szCs w:val="24"/>
          <w:rtl/>
        </w:rPr>
        <w:t xml:space="preserve">, </w:t>
      </w:r>
      <w:r w:rsidR="003B6825" w:rsidRPr="00B949FD">
        <w:rPr>
          <w:rFonts w:hint="cs"/>
          <w:sz w:val="24"/>
          <w:szCs w:val="24"/>
          <w:rtl/>
        </w:rPr>
        <w:t>ברוכים הבאים!</w:t>
      </w:r>
    </w:p>
    <w:p w:rsidR="00DA00C0" w:rsidRPr="00AA2A9F" w:rsidRDefault="00DA00C0" w:rsidP="00B949FD">
      <w:pPr>
        <w:spacing w:line="600" w:lineRule="auto"/>
        <w:jc w:val="right"/>
        <w:rPr>
          <w:rFonts w:asciiTheme="minorBidi" w:hAnsiTheme="minorBidi"/>
          <w:sz w:val="24"/>
          <w:szCs w:val="24"/>
          <w:u w:val="single"/>
          <w:rtl/>
        </w:rPr>
      </w:pPr>
      <w:r w:rsidRPr="00AA2A9F">
        <w:rPr>
          <w:rFonts w:asciiTheme="minorBidi" w:hAnsiTheme="minorBidi"/>
          <w:sz w:val="24"/>
          <w:szCs w:val="24"/>
          <w:u w:val="single"/>
          <w:rtl/>
        </w:rPr>
        <w:t>להלן כמה הנחיות:</w:t>
      </w:r>
    </w:p>
    <w:p w:rsidR="005667D0" w:rsidRPr="00AA2A9F" w:rsidRDefault="003B6825" w:rsidP="00B949FD">
      <w:pPr>
        <w:spacing w:line="600" w:lineRule="auto"/>
        <w:jc w:val="right"/>
        <w:rPr>
          <w:rFonts w:asciiTheme="minorBidi" w:hAnsiTheme="minorBidi"/>
          <w:sz w:val="24"/>
          <w:szCs w:val="24"/>
        </w:rPr>
      </w:pPr>
      <w:r w:rsidRPr="00AA2A9F">
        <w:rPr>
          <w:rFonts w:asciiTheme="minorBidi" w:hAnsiTheme="minorBidi"/>
          <w:sz w:val="24"/>
          <w:szCs w:val="24"/>
          <w:rtl/>
        </w:rPr>
        <w:t>-</w:t>
      </w:r>
      <w:r w:rsidR="005667D0" w:rsidRPr="00AA2A9F">
        <w:rPr>
          <w:rFonts w:asciiTheme="minorBidi" w:hAnsiTheme="minorBidi"/>
          <w:sz w:val="24"/>
          <w:szCs w:val="24"/>
          <w:rtl/>
        </w:rPr>
        <w:t xml:space="preserve">אין צורך להדליק בוילר יש מים חמים בשפע. </w:t>
      </w:r>
      <w:r w:rsidRPr="00AA2A9F">
        <w:rPr>
          <w:rFonts w:asciiTheme="minorBidi" w:hAnsiTheme="minorBidi"/>
          <w:sz w:val="24"/>
          <w:szCs w:val="24"/>
          <w:rtl/>
        </w:rPr>
        <w:t>(</w:t>
      </w:r>
      <w:r w:rsidR="005667D0" w:rsidRPr="00AA2A9F">
        <w:rPr>
          <w:rFonts w:asciiTheme="minorBidi" w:hAnsiTheme="minorBidi"/>
          <w:sz w:val="24"/>
          <w:szCs w:val="24"/>
          <w:rtl/>
        </w:rPr>
        <w:t>לוקח למים החמים כדקה לאחר פתיחת</w:t>
      </w:r>
      <w:r w:rsidRPr="00AA2A9F">
        <w:rPr>
          <w:rFonts w:asciiTheme="minorBidi" w:hAnsiTheme="minorBidi"/>
          <w:sz w:val="24"/>
          <w:szCs w:val="24"/>
          <w:rtl/>
        </w:rPr>
        <w:t xml:space="preserve"> הברז על חם)</w:t>
      </w:r>
    </w:p>
    <w:p w:rsidR="005667D0" w:rsidRPr="00AA2A9F" w:rsidRDefault="005667D0" w:rsidP="008602A7">
      <w:pPr>
        <w:spacing w:line="600" w:lineRule="auto"/>
        <w:jc w:val="right"/>
        <w:rPr>
          <w:rFonts w:asciiTheme="minorBidi" w:hAnsiTheme="minorBidi"/>
          <w:sz w:val="24"/>
          <w:szCs w:val="24"/>
        </w:rPr>
      </w:pPr>
      <w:r w:rsidRPr="00AA2A9F">
        <w:rPr>
          <w:rFonts w:asciiTheme="minorBidi" w:hAnsiTheme="minorBidi"/>
          <w:sz w:val="24"/>
          <w:szCs w:val="24"/>
          <w:rtl/>
        </w:rPr>
        <w:t xml:space="preserve">מומלץ </w:t>
      </w:r>
      <w:r w:rsidR="006B49D6" w:rsidRPr="00AA2A9F">
        <w:rPr>
          <w:rFonts w:asciiTheme="minorBidi" w:hAnsiTheme="minorBidi"/>
          <w:sz w:val="24"/>
          <w:szCs w:val="24"/>
          <w:rtl/>
        </w:rPr>
        <w:t>לסגור</w:t>
      </w:r>
      <w:r w:rsidRPr="00AA2A9F">
        <w:rPr>
          <w:rFonts w:asciiTheme="minorBidi" w:hAnsiTheme="minorBidi"/>
          <w:sz w:val="24"/>
          <w:szCs w:val="24"/>
          <w:rtl/>
        </w:rPr>
        <w:t xml:space="preserve"> חלונות ודלתות </w:t>
      </w:r>
      <w:r w:rsidR="006B49D6" w:rsidRPr="00AA2A9F">
        <w:rPr>
          <w:rFonts w:asciiTheme="minorBidi" w:hAnsiTheme="minorBidi"/>
          <w:sz w:val="24"/>
          <w:szCs w:val="24"/>
          <w:rtl/>
        </w:rPr>
        <w:t>ע"מ</w:t>
      </w:r>
      <w:r w:rsidRPr="00AA2A9F">
        <w:rPr>
          <w:rFonts w:asciiTheme="minorBidi" w:hAnsiTheme="minorBidi"/>
          <w:sz w:val="24"/>
          <w:szCs w:val="24"/>
          <w:rtl/>
        </w:rPr>
        <w:t xml:space="preserve"> לא לספק </w:t>
      </w:r>
      <w:r w:rsidR="008602A7" w:rsidRPr="00AA2A9F">
        <w:rPr>
          <w:rFonts w:asciiTheme="minorBidi" w:hAnsiTheme="minorBidi"/>
          <w:sz w:val="24"/>
          <w:szCs w:val="24"/>
          <w:rtl/>
        </w:rPr>
        <w:t xml:space="preserve">ארוחות </w:t>
      </w:r>
      <w:r w:rsidRPr="00AA2A9F">
        <w:rPr>
          <w:rFonts w:asciiTheme="minorBidi" w:hAnsiTheme="minorBidi"/>
          <w:sz w:val="24"/>
          <w:szCs w:val="24"/>
          <w:rtl/>
        </w:rPr>
        <w:t xml:space="preserve">לחתולות </w:t>
      </w:r>
      <w:r w:rsidR="008602A7">
        <w:rPr>
          <w:rFonts w:asciiTheme="minorBidi" w:hAnsiTheme="minorBidi"/>
          <w:sz w:val="24"/>
          <w:szCs w:val="24"/>
          <w:rtl/>
        </w:rPr>
        <w:t>...</w:t>
      </w:r>
      <w:r w:rsidR="003B6825" w:rsidRPr="00AA2A9F">
        <w:rPr>
          <w:rFonts w:asciiTheme="minorBidi" w:hAnsiTheme="minorBidi"/>
          <w:sz w:val="24"/>
          <w:szCs w:val="24"/>
        </w:rPr>
        <w:t>-</w:t>
      </w:r>
    </w:p>
    <w:p w:rsidR="003B6825" w:rsidRPr="00AA2A9F" w:rsidRDefault="003B6825" w:rsidP="00B949FD">
      <w:pPr>
        <w:pStyle w:val="a3"/>
        <w:spacing w:line="600" w:lineRule="auto"/>
        <w:jc w:val="right"/>
        <w:rPr>
          <w:rFonts w:asciiTheme="minorBidi" w:hAnsiTheme="minorBidi"/>
          <w:sz w:val="24"/>
          <w:szCs w:val="24"/>
          <w:rtl/>
        </w:rPr>
      </w:pPr>
      <w:r w:rsidRPr="00AA2A9F">
        <w:rPr>
          <w:rFonts w:asciiTheme="minorBidi" w:hAnsiTheme="minorBidi"/>
          <w:sz w:val="24"/>
          <w:szCs w:val="24"/>
          <w:rtl/>
        </w:rPr>
        <w:t>-המקרר עובר אוטומטי למצב שבת, אין צורך ללחוץ על כלום... (וכן, הנורה הכחולה נשארת דולקת)</w:t>
      </w:r>
    </w:p>
    <w:p w:rsidR="003B6825" w:rsidRPr="00AA2A9F" w:rsidRDefault="003B6825" w:rsidP="00B949FD">
      <w:pPr>
        <w:pStyle w:val="a3"/>
        <w:spacing w:line="600" w:lineRule="auto"/>
        <w:jc w:val="right"/>
        <w:rPr>
          <w:rFonts w:asciiTheme="minorBidi" w:hAnsiTheme="minorBidi"/>
          <w:sz w:val="24"/>
          <w:szCs w:val="24"/>
          <w:rtl/>
        </w:rPr>
      </w:pPr>
      <w:r w:rsidRPr="00AA2A9F">
        <w:rPr>
          <w:rFonts w:asciiTheme="minorBidi" w:hAnsiTheme="minorBidi"/>
          <w:sz w:val="24"/>
          <w:szCs w:val="24"/>
          <w:rtl/>
        </w:rPr>
        <w:t>-במטבח- הצד הימני</w:t>
      </w:r>
      <w:r w:rsidR="00DA00C0" w:rsidRPr="00AA2A9F">
        <w:rPr>
          <w:rFonts w:asciiTheme="minorBidi" w:hAnsiTheme="minorBidi"/>
          <w:sz w:val="24"/>
          <w:szCs w:val="24"/>
          <w:rtl/>
        </w:rPr>
        <w:t xml:space="preserve"> (הקרוב לתנור)</w:t>
      </w:r>
      <w:r w:rsidRPr="00AA2A9F">
        <w:rPr>
          <w:rFonts w:asciiTheme="minorBidi" w:hAnsiTheme="minorBidi"/>
          <w:sz w:val="24"/>
          <w:szCs w:val="24"/>
          <w:rtl/>
        </w:rPr>
        <w:t xml:space="preserve"> חלבי, הצד השמאלי בשרי.</w:t>
      </w:r>
    </w:p>
    <w:p w:rsidR="0077524E" w:rsidRPr="00AA2A9F" w:rsidRDefault="0077524E" w:rsidP="00B949FD">
      <w:pPr>
        <w:pStyle w:val="a3"/>
        <w:spacing w:line="600" w:lineRule="auto"/>
        <w:jc w:val="right"/>
        <w:rPr>
          <w:rFonts w:asciiTheme="minorBidi" w:hAnsiTheme="minorBidi"/>
          <w:sz w:val="24"/>
          <w:szCs w:val="24"/>
        </w:rPr>
      </w:pPr>
      <w:r w:rsidRPr="00AA2A9F">
        <w:rPr>
          <w:rFonts w:asciiTheme="minorBidi" w:hAnsiTheme="minorBidi"/>
          <w:sz w:val="24"/>
          <w:szCs w:val="24"/>
          <w:rtl/>
        </w:rPr>
        <w:t>-התנור- התא העליון חלבי, התא למטה בשרי.</w:t>
      </w:r>
    </w:p>
    <w:p w:rsidR="0077524E" w:rsidRPr="00AA2A9F" w:rsidRDefault="0077524E" w:rsidP="00B949FD">
      <w:pPr>
        <w:pStyle w:val="a3"/>
        <w:spacing w:line="600" w:lineRule="auto"/>
        <w:jc w:val="right"/>
        <w:rPr>
          <w:rFonts w:asciiTheme="minorBidi" w:hAnsiTheme="minorBidi"/>
          <w:sz w:val="24"/>
          <w:szCs w:val="24"/>
          <w:rtl/>
        </w:rPr>
      </w:pPr>
      <w:r w:rsidRPr="00AA2A9F">
        <w:rPr>
          <w:rFonts w:asciiTheme="minorBidi" w:hAnsiTheme="minorBidi"/>
          <w:sz w:val="24"/>
          <w:szCs w:val="24"/>
          <w:rtl/>
        </w:rPr>
        <w:t>המיקרוגל –פרווה בלבד!</w:t>
      </w:r>
    </w:p>
    <w:p w:rsidR="0077524E" w:rsidRPr="00AA2A9F" w:rsidRDefault="0077524E" w:rsidP="00B949FD">
      <w:pPr>
        <w:pStyle w:val="a3"/>
        <w:spacing w:line="600" w:lineRule="auto"/>
        <w:jc w:val="right"/>
        <w:rPr>
          <w:rFonts w:asciiTheme="minorBidi" w:hAnsiTheme="minorBidi"/>
          <w:sz w:val="24"/>
          <w:szCs w:val="24"/>
          <w:rtl/>
        </w:rPr>
      </w:pPr>
      <w:r w:rsidRPr="00AA2A9F">
        <w:rPr>
          <w:rFonts w:asciiTheme="minorBidi" w:hAnsiTheme="minorBidi"/>
          <w:sz w:val="24"/>
          <w:szCs w:val="24"/>
          <w:rtl/>
        </w:rPr>
        <w:t>אין להשתמש בכלים / מוצרים וכו' ללא רשות מפורשת!</w:t>
      </w:r>
    </w:p>
    <w:p w:rsidR="0077524E" w:rsidRPr="00AA2A9F" w:rsidRDefault="0077524E" w:rsidP="00B949FD">
      <w:pPr>
        <w:pStyle w:val="a3"/>
        <w:spacing w:line="600" w:lineRule="auto"/>
        <w:jc w:val="right"/>
        <w:rPr>
          <w:rFonts w:asciiTheme="minorBidi" w:hAnsiTheme="minorBidi"/>
          <w:sz w:val="24"/>
          <w:szCs w:val="24"/>
        </w:rPr>
      </w:pPr>
      <w:r w:rsidRPr="00AA2A9F">
        <w:rPr>
          <w:rFonts w:asciiTheme="minorBidi" w:hAnsiTheme="minorBidi"/>
          <w:sz w:val="24"/>
          <w:szCs w:val="24"/>
          <w:rtl/>
        </w:rPr>
        <w:t>"אורח לא מביא אורח"... אין להוסיף אורחים לשינה ללא רשות מפורשת.</w:t>
      </w:r>
      <w:r w:rsidRPr="00AA2A9F">
        <w:rPr>
          <w:rFonts w:asciiTheme="minorBidi" w:hAnsiTheme="minorBidi"/>
          <w:sz w:val="24"/>
          <w:szCs w:val="24"/>
        </w:rPr>
        <w:t>-</w:t>
      </w:r>
    </w:p>
    <w:p w:rsidR="00DA00C0" w:rsidRPr="00AA2A9F" w:rsidRDefault="00DA00C0" w:rsidP="00B949FD">
      <w:pPr>
        <w:pStyle w:val="a3"/>
        <w:spacing w:line="600" w:lineRule="auto"/>
        <w:jc w:val="right"/>
        <w:rPr>
          <w:rFonts w:asciiTheme="minorBidi" w:hAnsiTheme="minorBidi"/>
          <w:sz w:val="24"/>
          <w:szCs w:val="24"/>
          <w:rtl/>
        </w:rPr>
      </w:pPr>
      <w:r w:rsidRPr="00AA2A9F">
        <w:rPr>
          <w:rFonts w:asciiTheme="minorBidi" w:hAnsiTheme="minorBidi"/>
          <w:sz w:val="24"/>
          <w:szCs w:val="24"/>
          <w:rtl/>
        </w:rPr>
        <w:t xml:space="preserve">-יש לפנות את הדירה עד השעה 12:00 </w:t>
      </w:r>
    </w:p>
    <w:p w:rsidR="00714FA1" w:rsidRPr="00AA2A9F" w:rsidRDefault="00AD6648" w:rsidP="00B949FD">
      <w:pPr>
        <w:pStyle w:val="a3"/>
        <w:spacing w:line="600" w:lineRule="auto"/>
        <w:jc w:val="right"/>
        <w:rPr>
          <w:rFonts w:asciiTheme="minorBidi" w:hAnsiTheme="minorBidi"/>
          <w:sz w:val="24"/>
          <w:szCs w:val="24"/>
          <w:rtl/>
        </w:rPr>
      </w:pPr>
      <w:proofErr w:type="spellStart"/>
      <w:r>
        <w:rPr>
          <w:rFonts w:asciiTheme="minorBidi" w:hAnsiTheme="minorBidi" w:hint="cs"/>
          <w:sz w:val="24"/>
          <w:szCs w:val="24"/>
          <w:rtl/>
        </w:rPr>
        <w:t>תהנו</w:t>
      </w:r>
      <w:proofErr w:type="spellEnd"/>
      <w:r w:rsidRPr="00AD6648">
        <w:rPr>
          <mc:AlternateContent>
            <mc:Choice Requires="w16se">
              <w:rFonts w:asciiTheme="minorBidi" w:hAnsiTheme="minorBidi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  <w:rtl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5667D0" w:rsidRPr="00AA2A9F" w:rsidRDefault="005667D0" w:rsidP="00B949FD">
      <w:pPr>
        <w:jc w:val="right"/>
        <w:rPr>
          <w:rFonts w:asciiTheme="minorBidi" w:hAnsiTheme="minorBidi"/>
          <w:sz w:val="24"/>
          <w:szCs w:val="24"/>
        </w:rPr>
      </w:pPr>
    </w:p>
    <w:p w:rsidR="006B49D6" w:rsidRPr="00AA2A9F" w:rsidRDefault="005667D0" w:rsidP="00B949FD">
      <w:pPr>
        <w:tabs>
          <w:tab w:val="left" w:pos="5796"/>
        </w:tabs>
        <w:jc w:val="right"/>
        <w:rPr>
          <w:rFonts w:asciiTheme="minorBidi" w:hAnsiTheme="minorBidi"/>
          <w:sz w:val="24"/>
          <w:szCs w:val="24"/>
          <w:rtl/>
        </w:rPr>
      </w:pPr>
      <w:r w:rsidRPr="00AA2A9F">
        <w:rPr>
          <w:rFonts w:asciiTheme="minorBidi" w:hAnsiTheme="minorBidi"/>
          <w:sz w:val="24"/>
          <w:szCs w:val="24"/>
        </w:rPr>
        <w:tab/>
      </w:r>
      <w:r w:rsidR="006B49D6" w:rsidRPr="00AA2A9F">
        <w:rPr>
          <w:rFonts w:asciiTheme="minorBidi" w:hAnsiTheme="minorBidi"/>
          <w:sz w:val="24"/>
          <w:szCs w:val="24"/>
          <w:rtl/>
        </w:rPr>
        <w:t>כל שאלה / בקשה נית</w:t>
      </w:r>
      <w:r w:rsidR="00B949FD" w:rsidRPr="00AA2A9F">
        <w:rPr>
          <w:rFonts w:asciiTheme="minorBidi" w:hAnsiTheme="minorBidi"/>
          <w:sz w:val="24"/>
          <w:szCs w:val="24"/>
          <w:rtl/>
        </w:rPr>
        <w:t>ן לפנות ל:</w:t>
      </w:r>
    </w:p>
    <w:p w:rsidR="006B49D6" w:rsidRPr="005667D0" w:rsidRDefault="006B49D6" w:rsidP="00B949FD">
      <w:pPr>
        <w:tabs>
          <w:tab w:val="left" w:pos="5796"/>
        </w:tabs>
        <w:jc w:val="right"/>
        <w:rPr>
          <w:rtl/>
        </w:rPr>
      </w:pPr>
      <w:bookmarkStart w:id="0" w:name="_GoBack"/>
      <w:bookmarkEnd w:id="0"/>
    </w:p>
    <w:sectPr w:rsidR="006B49D6" w:rsidRPr="005667D0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700" w:rsidRDefault="00BE1700" w:rsidP="00AA2A9F">
      <w:pPr>
        <w:spacing w:after="0" w:line="240" w:lineRule="auto"/>
      </w:pPr>
      <w:r>
        <w:separator/>
      </w:r>
    </w:p>
  </w:endnote>
  <w:endnote w:type="continuationSeparator" w:id="0">
    <w:p w:rsidR="00BE1700" w:rsidRDefault="00BE1700" w:rsidP="00AA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700" w:rsidRDefault="00BE1700" w:rsidP="00AA2A9F">
      <w:pPr>
        <w:spacing w:after="0" w:line="240" w:lineRule="auto"/>
      </w:pPr>
      <w:r>
        <w:separator/>
      </w:r>
    </w:p>
  </w:footnote>
  <w:footnote w:type="continuationSeparator" w:id="0">
    <w:p w:rsidR="00BE1700" w:rsidRDefault="00BE1700" w:rsidP="00AA2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A9F" w:rsidRPr="00B949FD" w:rsidRDefault="00AA2A9F" w:rsidP="00AA2A9F">
    <w:pPr>
      <w:spacing w:line="600" w:lineRule="auto"/>
      <w:jc w:val="right"/>
      <w:rPr>
        <w:sz w:val="24"/>
        <w:szCs w:val="24"/>
      </w:rPr>
    </w:pPr>
    <w:r>
      <w:rPr>
        <w:rFonts w:hint="cs"/>
        <w:rtl/>
      </w:rPr>
      <w:t>בס"ד</w:t>
    </w:r>
  </w:p>
  <w:p w:rsidR="00AA2A9F" w:rsidRPr="00AA2A9F" w:rsidRDefault="00AA2A9F" w:rsidP="00AA2A9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C669A0"/>
    <w:multiLevelType w:val="hybridMultilevel"/>
    <w:tmpl w:val="852668F4"/>
    <w:lvl w:ilvl="0" w:tplc="60B8FC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7D0"/>
    <w:rsid w:val="003B6825"/>
    <w:rsid w:val="003C7E96"/>
    <w:rsid w:val="005667D0"/>
    <w:rsid w:val="006B49D6"/>
    <w:rsid w:val="00714FA1"/>
    <w:rsid w:val="0077524E"/>
    <w:rsid w:val="007D7A28"/>
    <w:rsid w:val="008602A7"/>
    <w:rsid w:val="00AA2A9F"/>
    <w:rsid w:val="00AD6648"/>
    <w:rsid w:val="00B949FD"/>
    <w:rsid w:val="00BE1700"/>
    <w:rsid w:val="00DA00C0"/>
    <w:rsid w:val="00E825D3"/>
    <w:rsid w:val="00F3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2163E"/>
  <w15:chartTrackingRefBased/>
  <w15:docId w15:val="{4651FCE2-F5BD-4516-92C1-EE515967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82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2A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AA2A9F"/>
  </w:style>
  <w:style w:type="paragraph" w:styleId="a6">
    <w:name w:val="footer"/>
    <w:basedOn w:val="a"/>
    <w:link w:val="a7"/>
    <w:uiPriority w:val="99"/>
    <w:unhideWhenUsed/>
    <w:rsid w:val="00AA2A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AA2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96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2024-08-12T09:04:00Z</dcterms:created>
  <dcterms:modified xsi:type="dcterms:W3CDTF">2024-08-15T15:43:00Z</dcterms:modified>
</cp:coreProperties>
</file>