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411EE8" w14:textId="2D8803BF" w:rsidR="007D72D4" w:rsidRDefault="00934992" w:rsidP="001D1B84">
      <w:pPr>
        <w:rPr>
          <w:sz w:val="20"/>
          <w:szCs w:val="20"/>
          <w:rtl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934992">
        <w:rPr>
          <w:rFonts w:hint="cs"/>
          <w:sz w:val="20"/>
          <w:szCs w:val="20"/>
          <w:rtl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בס"ד</w:t>
      </w:r>
    </w:p>
    <w:p w14:paraId="21D7CC55" w14:textId="71E0A560" w:rsidR="00AE5FB9" w:rsidRPr="00AE5FB9" w:rsidRDefault="00AE5FB9" w:rsidP="001D4B65">
      <w:pPr>
        <w:jc w:val="center"/>
        <w:rPr>
          <w:rFonts w:ascii="Arial" w:hAnsi="Arial" w:cs="Arial"/>
          <w:b/>
          <w:bCs/>
          <w:u w:val="single"/>
          <w:rtl/>
        </w:rPr>
      </w:pPr>
      <w:r w:rsidRPr="00AE5FB9">
        <w:rPr>
          <w:rFonts w:ascii="Arial" w:hAnsi="Arial" w:cs="Arial"/>
          <w:b/>
          <w:bCs/>
          <w:u w:val="single"/>
          <w:rtl/>
        </w:rPr>
        <w:t>לכבוד די</w:t>
      </w:r>
      <w:r w:rsidRPr="00AE5FB9">
        <w:rPr>
          <w:rFonts w:ascii="Arial" w:hAnsi="Arial" w:cs="Arial" w:hint="cs"/>
          <w:b/>
          <w:bCs/>
          <w:u w:val="single"/>
          <w:rtl/>
        </w:rPr>
        <w:t xml:space="preserve">ירי </w:t>
      </w:r>
      <w:proofErr w:type="spellStart"/>
      <w:r w:rsidRPr="00AE5FB9">
        <w:rPr>
          <w:rFonts w:ascii="Arial" w:hAnsi="Arial" w:cs="Arial" w:hint="cs"/>
          <w:b/>
          <w:bCs/>
          <w:u w:val="single"/>
          <w:rtl/>
        </w:rPr>
        <w:t>פרוייקט</w:t>
      </w:r>
      <w:proofErr w:type="spellEnd"/>
      <w:r w:rsidRPr="00AE5FB9">
        <w:rPr>
          <w:rFonts w:ascii="Arial" w:hAnsi="Arial" w:cs="Arial" w:hint="cs"/>
          <w:b/>
          <w:bCs/>
          <w:u w:val="single"/>
          <w:rtl/>
        </w:rPr>
        <w:t xml:space="preserve"> רמה ד' בית שמש</w:t>
      </w:r>
    </w:p>
    <w:p w14:paraId="559B2758" w14:textId="52353881" w:rsidR="00AE5FB9" w:rsidRDefault="00AE5FB9" w:rsidP="00AE5FB9">
      <w:pPr>
        <w:jc w:val="center"/>
        <w:rPr>
          <w:rFonts w:ascii="Arial" w:hAnsi="Arial" w:cs="Arial"/>
          <w:b/>
          <w:bCs/>
          <w:u w:val="single"/>
          <w:rtl/>
        </w:rPr>
      </w:pPr>
      <w:r w:rsidRPr="00AE5FB9">
        <w:rPr>
          <w:rFonts w:ascii="Arial" w:hAnsi="Arial" w:cs="Arial" w:hint="cs"/>
          <w:b/>
          <w:bCs/>
          <w:u w:val="single"/>
          <w:rtl/>
        </w:rPr>
        <w:t>להלן הצעת מחיר עבור מטבח לפי 10 מטר</w:t>
      </w:r>
    </w:p>
    <w:p w14:paraId="5EC5849A" w14:textId="5A7CFCAF" w:rsidR="00AE5FB9" w:rsidRPr="001D4B65" w:rsidRDefault="00AE5FB9" w:rsidP="00AE5FB9">
      <w:pPr>
        <w:jc w:val="center"/>
        <w:rPr>
          <w:rFonts w:ascii="Arial" w:hAnsi="Arial" w:cs="Arial"/>
          <w:b/>
          <w:bCs/>
          <w:sz w:val="10"/>
          <w:szCs w:val="10"/>
          <w:u w:val="single"/>
          <w:rtl/>
        </w:rPr>
      </w:pPr>
    </w:p>
    <w:p w14:paraId="4FB22552" w14:textId="22DBFBD4" w:rsidR="00AE5FB9" w:rsidRDefault="00AE5FB9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10 מטר ארונות </w:t>
      </w:r>
    </w:p>
    <w:p w14:paraId="6C58C8E8" w14:textId="52C911F2" w:rsidR="00AE5FB9" w:rsidRDefault="00AE5FB9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6 מגרות טריקה שקטה חברת בלום מקורי ( 12 שנה אחריות)</w:t>
      </w:r>
    </w:p>
    <w:p w14:paraId="06C264D5" w14:textId="3904F769" w:rsidR="00AE5FB9" w:rsidRDefault="00AE5FB9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4 מטר שיש אבן קיסר מקורי ( אחריות לכל החיים ) 5 דגמים לבחירה </w:t>
      </w:r>
    </w:p>
    <w:p w14:paraId="0E945BB4" w14:textId="3116D4E3" w:rsidR="00AE5FB9" w:rsidRDefault="00AE5FB9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2 כיורים בהתקנה שטוחה או כיור כפול ( חב' חמת, לבן / </w:t>
      </w:r>
      <w:proofErr w:type="spellStart"/>
      <w:r>
        <w:rPr>
          <w:rFonts w:ascii="Arial" w:hAnsi="Arial" w:cs="Arial" w:hint="cs"/>
          <w:rtl/>
        </w:rPr>
        <w:t>פרגמון</w:t>
      </w:r>
      <w:proofErr w:type="spellEnd"/>
      <w:r>
        <w:rPr>
          <w:rFonts w:ascii="Arial" w:hAnsi="Arial" w:cs="Arial" w:hint="cs"/>
          <w:rtl/>
        </w:rPr>
        <w:t>)</w:t>
      </w:r>
    </w:p>
    <w:p w14:paraId="53F1CAC7" w14:textId="199BBE2A" w:rsidR="00AE5FB9" w:rsidRDefault="00AE5FB9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מתקן ייבוש כלים אלחלד נירוסטה </w:t>
      </w:r>
    </w:p>
    <w:p w14:paraId="0C8C9E10" w14:textId="77777777" w:rsidR="00AE5FB9" w:rsidRDefault="00AE5FB9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ברז נשלף איכותי (5 שנות אחריות חב' חמת) 5 דגמים לבחירה.</w:t>
      </w:r>
    </w:p>
    <w:p w14:paraId="61B47FA9" w14:textId="1A5E8AEB" w:rsidR="00AE5FB9" w:rsidRPr="001D4B65" w:rsidRDefault="00AE5FB9" w:rsidP="001D4B65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מבחר גדול של ידיות.</w:t>
      </w:r>
    </w:p>
    <w:p w14:paraId="51E04E15" w14:textId="77777777" w:rsidR="00AE5FB9" w:rsidRPr="00C356CD" w:rsidRDefault="00AE5FB9" w:rsidP="00AE5FB9">
      <w:pPr>
        <w:rPr>
          <w:rFonts w:ascii="Arial" w:hAnsi="Arial" w:cs="Arial"/>
          <w:u w:val="single"/>
          <w:rtl/>
        </w:rPr>
      </w:pPr>
      <w:r w:rsidRPr="00C356CD">
        <w:rPr>
          <w:rFonts w:ascii="Arial" w:hAnsi="Arial" w:cs="Arial" w:hint="cs"/>
          <w:u w:val="single"/>
          <w:rtl/>
        </w:rPr>
        <w:t>מפרט המטבח:</w:t>
      </w:r>
    </w:p>
    <w:p w14:paraId="48DE6BF1" w14:textId="77777777" w:rsidR="00AE5FB9" w:rsidRDefault="00AE5FB9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ארונות </w:t>
      </w:r>
      <w:r>
        <w:rPr>
          <w:rFonts w:ascii="Arial" w:hAnsi="Arial" w:cs="Arial"/>
          <w:rtl/>
        </w:rPr>
        <w:t>–</w:t>
      </w:r>
      <w:r>
        <w:rPr>
          <w:rFonts w:ascii="Arial" w:hAnsi="Arial" w:cs="Arial" w:hint="cs"/>
          <w:rtl/>
        </w:rPr>
        <w:t xml:space="preserve"> </w:t>
      </w:r>
      <w:proofErr w:type="spellStart"/>
      <w:r>
        <w:rPr>
          <w:rFonts w:ascii="Arial" w:hAnsi="Arial" w:cs="Arial" w:hint="cs"/>
          <w:rtl/>
        </w:rPr>
        <w:t>סנדוויץ</w:t>
      </w:r>
      <w:proofErr w:type="spellEnd"/>
      <w:r>
        <w:rPr>
          <w:rFonts w:ascii="Arial" w:hAnsi="Arial" w:cs="Arial" w:hint="cs"/>
          <w:rtl/>
        </w:rPr>
        <w:t xml:space="preserve"> אדום </w:t>
      </w:r>
    </w:p>
    <w:p w14:paraId="3513BD84" w14:textId="77777777" w:rsidR="00AE5FB9" w:rsidRDefault="00AE5FB9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חזיתות </w:t>
      </w:r>
      <w:r>
        <w:rPr>
          <w:rFonts w:ascii="Arial" w:hAnsi="Arial" w:cs="Arial" w:hint="cs"/>
        </w:rPr>
        <w:t xml:space="preserve">MDF </w:t>
      </w:r>
      <w:r>
        <w:rPr>
          <w:rFonts w:ascii="Arial" w:hAnsi="Arial" w:cs="Arial" w:hint="cs"/>
          <w:rtl/>
        </w:rPr>
        <w:t>ירוק (</w:t>
      </w:r>
      <w:proofErr w:type="spellStart"/>
      <w:r>
        <w:rPr>
          <w:rFonts w:ascii="Arial" w:hAnsi="Arial" w:cs="Arial" w:hint="cs"/>
          <w:rtl/>
        </w:rPr>
        <w:t>פורמייקות</w:t>
      </w:r>
      <w:proofErr w:type="spellEnd"/>
      <w:r>
        <w:rPr>
          <w:rFonts w:ascii="Arial" w:hAnsi="Arial" w:cs="Arial" w:hint="cs"/>
          <w:rtl/>
        </w:rPr>
        <w:t xml:space="preserve"> חב' </w:t>
      </w:r>
      <w:proofErr w:type="spellStart"/>
      <w:r>
        <w:rPr>
          <w:rFonts w:ascii="Arial" w:hAnsi="Arial" w:cs="Arial" w:hint="cs"/>
          <w:rtl/>
        </w:rPr>
        <w:t>פורמקס</w:t>
      </w:r>
      <w:proofErr w:type="spellEnd"/>
      <w:r>
        <w:rPr>
          <w:rFonts w:ascii="Arial" w:hAnsi="Arial" w:cs="Arial" w:hint="cs"/>
          <w:rtl/>
        </w:rPr>
        <w:t>)</w:t>
      </w:r>
    </w:p>
    <w:p w14:paraId="5B413450" w14:textId="77777777" w:rsidR="00C356CD" w:rsidRDefault="00AE5FB9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יד</w:t>
      </w:r>
      <w:r w:rsidR="00C356CD">
        <w:rPr>
          <w:rFonts w:ascii="Arial" w:hAnsi="Arial" w:cs="Arial" w:hint="cs"/>
          <w:rtl/>
        </w:rPr>
        <w:t xml:space="preserve">יות חב' </w:t>
      </w:r>
      <w:proofErr w:type="spellStart"/>
      <w:r w:rsidR="00C356CD">
        <w:rPr>
          <w:rFonts w:ascii="Arial" w:hAnsi="Arial" w:cs="Arial" w:hint="cs"/>
          <w:rtl/>
        </w:rPr>
        <w:t>דומיסיל</w:t>
      </w:r>
      <w:proofErr w:type="spellEnd"/>
      <w:r w:rsidR="00C356CD">
        <w:rPr>
          <w:rFonts w:ascii="Arial" w:hAnsi="Arial" w:cs="Arial" w:hint="cs"/>
          <w:rtl/>
        </w:rPr>
        <w:t xml:space="preserve"> </w:t>
      </w:r>
    </w:p>
    <w:p w14:paraId="1A802EF5" w14:textId="77777777" w:rsidR="00C356CD" w:rsidRDefault="00C356CD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שיש אבן קיסר מקורי אחריות לכל החיים </w:t>
      </w:r>
    </w:p>
    <w:p w14:paraId="54AD8174" w14:textId="77777777" w:rsidR="00C356CD" w:rsidRDefault="00C356CD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כיורים וברזים חב' חמת</w:t>
      </w:r>
    </w:p>
    <w:p w14:paraId="311EB428" w14:textId="01F22ED0" w:rsidR="00C356CD" w:rsidRDefault="00C356CD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פרזול הכולל מגרות צירים </w:t>
      </w:r>
      <w:proofErr w:type="spellStart"/>
      <w:r>
        <w:rPr>
          <w:rFonts w:ascii="Arial" w:hAnsi="Arial" w:cs="Arial" w:hint="cs"/>
          <w:rtl/>
        </w:rPr>
        <w:t>וקלפות</w:t>
      </w:r>
      <w:proofErr w:type="spellEnd"/>
      <w:r>
        <w:rPr>
          <w:rFonts w:ascii="Arial" w:hAnsi="Arial" w:cs="Arial" w:hint="cs"/>
          <w:rtl/>
        </w:rPr>
        <w:t xml:space="preserve"> חב' בלום </w:t>
      </w:r>
    </w:p>
    <w:p w14:paraId="463EC973" w14:textId="77777777" w:rsidR="00C356CD" w:rsidRDefault="00C356CD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המחיר כולל: </w:t>
      </w:r>
    </w:p>
    <w:p w14:paraId="75CE2EC1" w14:textId="71C31871" w:rsidR="00C356CD" w:rsidRDefault="00C356CD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עיצוב ותכנון ע"י מעצבות החברה </w:t>
      </w:r>
    </w:p>
    <w:p w14:paraId="648D94D2" w14:textId="1259660C" w:rsidR="00C356CD" w:rsidRDefault="00C356CD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מדידות </w:t>
      </w:r>
    </w:p>
    <w:p w14:paraId="0AAC890B" w14:textId="15D4ED2C" w:rsidR="00C356CD" w:rsidRDefault="00C356CD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הובלה והתקנה </w:t>
      </w:r>
    </w:p>
    <w:p w14:paraId="249B6C08" w14:textId="38041158" w:rsidR="001D4B65" w:rsidRDefault="001D4B65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12 שנות אחריות על המטבח</w:t>
      </w:r>
    </w:p>
    <w:p w14:paraId="0F1A2ABF" w14:textId="0DD3283F" w:rsidR="001D4B65" w:rsidRDefault="00542B42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                                           </w:t>
      </w:r>
      <w:r w:rsidR="001D4B65">
        <w:rPr>
          <w:rFonts w:ascii="Arial" w:hAnsi="Arial" w:cs="Arial" w:hint="cs"/>
          <w:rtl/>
        </w:rPr>
        <w:t>סה"כ 18,000 ₪</w:t>
      </w:r>
      <w:r>
        <w:rPr>
          <w:rFonts w:ascii="Arial" w:hAnsi="Arial" w:cs="Arial" w:hint="cs"/>
          <w:rtl/>
        </w:rPr>
        <w:t xml:space="preserve"> </w:t>
      </w:r>
      <w:r w:rsidRPr="00542B42">
        <w:rPr>
          <w:rFonts w:ascii="Arial" w:hAnsi="Arial" w:cs="Arial" w:hint="cs"/>
          <w:b/>
          <w:bCs/>
          <w:rtl/>
        </w:rPr>
        <w:t>כולל מע"מ</w:t>
      </w:r>
    </w:p>
    <w:p w14:paraId="79F741CB" w14:textId="77777777" w:rsidR="001D4B65" w:rsidRPr="001D4B65" w:rsidRDefault="001D4B65" w:rsidP="00AE5FB9">
      <w:pPr>
        <w:rPr>
          <w:rFonts w:ascii="Arial" w:hAnsi="Arial" w:cs="Arial"/>
          <w:sz w:val="6"/>
          <w:szCs w:val="6"/>
          <w:rtl/>
        </w:rPr>
      </w:pPr>
    </w:p>
    <w:p w14:paraId="0AFAAD26" w14:textId="749E8275" w:rsidR="001D4B65" w:rsidRDefault="001D4B65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**המחיר </w:t>
      </w:r>
      <w:r w:rsidR="00542B42">
        <w:rPr>
          <w:rFonts w:ascii="Arial" w:hAnsi="Arial" w:cs="Arial" w:hint="cs"/>
          <w:rtl/>
        </w:rPr>
        <w:t xml:space="preserve">המוצע </w:t>
      </w:r>
      <w:bookmarkStart w:id="0" w:name="_GoBack"/>
      <w:bookmarkEnd w:id="0"/>
      <w:r>
        <w:rPr>
          <w:rFonts w:ascii="Arial" w:hAnsi="Arial" w:cs="Arial" w:hint="cs"/>
          <w:rtl/>
        </w:rPr>
        <w:t xml:space="preserve">הוא במידה ויהיו לכל הפחות 20 מטבחים </w:t>
      </w:r>
    </w:p>
    <w:p w14:paraId="0DE25128" w14:textId="25F54707" w:rsidR="001D4B65" w:rsidRDefault="001D4B65" w:rsidP="00AE5FB9">
      <w:pPr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במידה וייסגרו 40 מטבחים </w:t>
      </w:r>
      <w:proofErr w:type="spellStart"/>
      <w:r>
        <w:rPr>
          <w:rFonts w:ascii="Arial" w:hAnsi="Arial" w:cs="Arial" w:hint="cs"/>
          <w:rtl/>
        </w:rPr>
        <w:t>בפרוייקט</w:t>
      </w:r>
      <w:proofErr w:type="spellEnd"/>
      <w:r>
        <w:rPr>
          <w:rFonts w:ascii="Arial" w:hAnsi="Arial" w:cs="Arial" w:hint="cs"/>
          <w:rtl/>
        </w:rPr>
        <w:t xml:space="preserve"> הנ"ל כל רוכש יקבל לבחירה - </w:t>
      </w:r>
    </w:p>
    <w:p w14:paraId="2561CBA9" w14:textId="7BB6BECA" w:rsidR="001D4B65" w:rsidRDefault="001D4B65" w:rsidP="00AE5FB9">
      <w:pPr>
        <w:rPr>
          <w:rFonts w:ascii="Arial" w:hAnsi="Arial" w:cs="Arial"/>
          <w:b/>
          <w:bCs/>
          <w:sz w:val="26"/>
          <w:szCs w:val="26"/>
          <w:rtl/>
        </w:rPr>
      </w:pPr>
      <w:r>
        <w:rPr>
          <w:rFonts w:ascii="Arial" w:hAnsi="Arial" w:cs="Arial" w:hint="cs"/>
          <w:rtl/>
        </w:rPr>
        <w:t xml:space="preserve">כיריים אינדוקציה </w:t>
      </w:r>
      <w:r w:rsidRPr="001D4B65">
        <w:rPr>
          <w:rFonts w:ascii="Arial" w:hAnsi="Arial" w:cs="Arial" w:hint="cs"/>
          <w:b/>
          <w:bCs/>
          <w:rtl/>
        </w:rPr>
        <w:t xml:space="preserve">או </w:t>
      </w:r>
      <w:r>
        <w:rPr>
          <w:rFonts w:ascii="Arial" w:hAnsi="Arial" w:cs="Arial" w:hint="cs"/>
          <w:rtl/>
        </w:rPr>
        <w:t xml:space="preserve">תנור בילד אין </w:t>
      </w:r>
      <w:r>
        <w:rPr>
          <w:rFonts w:ascii="Arial" w:hAnsi="Arial" w:cs="Arial" w:hint="cs"/>
          <w:b/>
          <w:bCs/>
          <w:sz w:val="26"/>
          <w:szCs w:val="26"/>
          <w:rtl/>
        </w:rPr>
        <w:t>במתנה!!!</w:t>
      </w:r>
    </w:p>
    <w:p w14:paraId="06DB17D8" w14:textId="04BE842E" w:rsidR="00AE5FB9" w:rsidRPr="00542B42" w:rsidRDefault="001D4B65" w:rsidP="00542B42">
      <w:pPr>
        <w:jc w:val="right"/>
        <w:rPr>
          <w:rFonts w:ascii="Arial" w:hAnsi="Arial" w:cs="Arial"/>
          <w:b/>
          <w:bCs/>
          <w:sz w:val="26"/>
          <w:szCs w:val="26"/>
          <w:rtl/>
        </w:rPr>
      </w:pPr>
      <w:r>
        <w:rPr>
          <w:rFonts w:ascii="Arial" w:hAnsi="Arial" w:cs="Arial" w:hint="cs"/>
          <w:b/>
          <w:bCs/>
          <w:sz w:val="26"/>
          <w:szCs w:val="26"/>
          <w:rtl/>
        </w:rPr>
        <w:t>נשמח לשית</w:t>
      </w:r>
      <w:r w:rsidR="00542B42">
        <w:rPr>
          <w:rFonts w:ascii="Arial" w:hAnsi="Arial" w:cs="Arial" w:hint="cs"/>
          <w:b/>
          <w:bCs/>
          <w:sz w:val="26"/>
          <w:szCs w:val="26"/>
          <w:rtl/>
        </w:rPr>
        <w:t>ו</w:t>
      </w:r>
      <w:r>
        <w:rPr>
          <w:rFonts w:ascii="Arial" w:hAnsi="Arial" w:cs="Arial" w:hint="cs"/>
          <w:b/>
          <w:bCs/>
          <w:sz w:val="26"/>
          <w:szCs w:val="26"/>
          <w:rtl/>
        </w:rPr>
        <w:t xml:space="preserve">ף פעולה </w:t>
      </w:r>
    </w:p>
    <w:sectPr w:rsidR="00AE5FB9" w:rsidRPr="00542B42" w:rsidSect="00F5218D">
      <w:headerReference w:type="default" r:id="rId7"/>
      <w:footerReference w:type="default" r:id="rId8"/>
      <w:pgSz w:w="11906" w:h="16838"/>
      <w:pgMar w:top="1440" w:right="1800" w:bottom="1440" w:left="1800" w:header="624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864766" w14:textId="77777777" w:rsidR="005C7229" w:rsidRDefault="005C7229" w:rsidP="00F5218D">
      <w:pPr>
        <w:spacing w:after="0" w:line="240" w:lineRule="auto"/>
      </w:pPr>
      <w:r>
        <w:separator/>
      </w:r>
    </w:p>
  </w:endnote>
  <w:endnote w:type="continuationSeparator" w:id="0">
    <w:p w14:paraId="1AC26D95" w14:textId="77777777" w:rsidR="005C7229" w:rsidRDefault="005C7229" w:rsidP="00F5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636B7" w14:textId="6EAD522C" w:rsidR="00020892" w:rsidRDefault="00020892">
    <w:pPr>
      <w:pStyle w:val="a5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932D6C" wp14:editId="6C9D8BEF">
          <wp:simplePos x="0" y="0"/>
          <wp:positionH relativeFrom="page">
            <wp:posOffset>396192375</wp:posOffset>
          </wp:positionH>
          <wp:positionV relativeFrom="page">
            <wp:posOffset>9239250</wp:posOffset>
          </wp:positionV>
          <wp:extent cx="7454900" cy="1382395"/>
          <wp:effectExtent l="0" t="0" r="0" b="8255"/>
          <wp:wrapSquare wrapText="bothSides"/>
          <wp:docPr id="5" name="תמונה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4900" cy="1382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0DC761" w14:textId="0A3652D4" w:rsidR="00F5218D" w:rsidRDefault="001D4B65">
    <w:pPr>
      <w:pStyle w:val="a5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AB2657D" wp14:editId="64FC1BF0">
          <wp:simplePos x="0" y="0"/>
          <wp:positionH relativeFrom="page">
            <wp:posOffset>142875</wp:posOffset>
          </wp:positionH>
          <wp:positionV relativeFrom="page">
            <wp:posOffset>9407525</wp:posOffset>
          </wp:positionV>
          <wp:extent cx="7454900" cy="1382395"/>
          <wp:effectExtent l="0" t="0" r="0" b="8255"/>
          <wp:wrapSquare wrapText="bothSides"/>
          <wp:docPr id="6" name="תמונה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4900" cy="1382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489BF0" w14:textId="77777777" w:rsidR="005C7229" w:rsidRDefault="005C7229" w:rsidP="00F5218D">
      <w:pPr>
        <w:spacing w:after="0" w:line="240" w:lineRule="auto"/>
      </w:pPr>
      <w:r>
        <w:separator/>
      </w:r>
    </w:p>
  </w:footnote>
  <w:footnote w:type="continuationSeparator" w:id="0">
    <w:p w14:paraId="6E90A3A5" w14:textId="77777777" w:rsidR="005C7229" w:rsidRDefault="005C7229" w:rsidP="00F521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5BA93B" w14:textId="4ED8DE81" w:rsidR="00020892" w:rsidRPr="001D4B65" w:rsidRDefault="00020892">
    <w:pPr>
      <w:pStyle w:val="a3"/>
      <w:rPr>
        <w:sz w:val="10"/>
        <w:szCs w:val="10"/>
      </w:rPr>
    </w:pPr>
    <w:r w:rsidRPr="00470B9B">
      <w:rPr>
        <w:rFonts w:cs="Arial"/>
        <w:noProof/>
        <w:rtl/>
      </w:rPr>
      <w:drawing>
        <wp:inline distT="0" distB="0" distL="0" distR="0" wp14:anchorId="33EC3AE2" wp14:editId="044D6A4E">
          <wp:extent cx="1628775" cy="1085850"/>
          <wp:effectExtent l="0" t="0" r="9525" b="0"/>
          <wp:docPr id="3" name="תמונה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8775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left" w:leader="none"/>
    </w:r>
  </w:p>
  <w:p w14:paraId="766AABE1" w14:textId="77777777" w:rsidR="00020892" w:rsidRPr="001D4B65" w:rsidRDefault="00020892">
    <w:pPr>
      <w:pStyle w:val="a3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B9B"/>
    <w:rsid w:val="00020892"/>
    <w:rsid w:val="001B42F0"/>
    <w:rsid w:val="001D1B84"/>
    <w:rsid w:val="001D4B65"/>
    <w:rsid w:val="002C6B97"/>
    <w:rsid w:val="00470B9B"/>
    <w:rsid w:val="004E1C58"/>
    <w:rsid w:val="00523E28"/>
    <w:rsid w:val="00542B42"/>
    <w:rsid w:val="005C7229"/>
    <w:rsid w:val="007D72D4"/>
    <w:rsid w:val="008C29B6"/>
    <w:rsid w:val="00934992"/>
    <w:rsid w:val="00983DDA"/>
    <w:rsid w:val="00AE5FB9"/>
    <w:rsid w:val="00BD4051"/>
    <w:rsid w:val="00C356CD"/>
    <w:rsid w:val="00C815E6"/>
    <w:rsid w:val="00CF1A32"/>
    <w:rsid w:val="00E5468A"/>
    <w:rsid w:val="00F35BEF"/>
    <w:rsid w:val="00F5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885E99"/>
  <w15:chartTrackingRefBased/>
  <w15:docId w15:val="{2936FAAD-74E5-4BE0-AB38-F05715764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AE5F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21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F5218D"/>
  </w:style>
  <w:style w:type="paragraph" w:styleId="a5">
    <w:name w:val="footer"/>
    <w:basedOn w:val="a"/>
    <w:link w:val="a6"/>
    <w:uiPriority w:val="99"/>
    <w:unhideWhenUsed/>
    <w:rsid w:val="00F521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F5218D"/>
  </w:style>
  <w:style w:type="paragraph" w:styleId="a7">
    <w:name w:val="No Spacing"/>
    <w:uiPriority w:val="1"/>
    <w:qFormat/>
    <w:rsid w:val="00AE5FB9"/>
    <w:pPr>
      <w:bidi/>
      <w:spacing w:after="0" w:line="240" w:lineRule="auto"/>
    </w:pPr>
  </w:style>
  <w:style w:type="character" w:customStyle="1" w:styleId="10">
    <w:name w:val="כותרת 1 תו"/>
    <w:basedOn w:val="a0"/>
    <w:link w:val="1"/>
    <w:uiPriority w:val="9"/>
    <w:rsid w:val="00AE5F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AE5FB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9">
    <w:name w:val="כותרת משנה תו"/>
    <w:basedOn w:val="a0"/>
    <w:link w:val="a8"/>
    <w:uiPriority w:val="11"/>
    <w:rsid w:val="00AE5FB9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05D53-5D40-40A0-83A7-DE6B906E6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2020-02-18T11:51:00Z</dcterms:created>
  <dcterms:modified xsi:type="dcterms:W3CDTF">2020-02-18T11:51:00Z</dcterms:modified>
</cp:coreProperties>
</file>