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0FF" w:rsidRPr="00006772" w:rsidRDefault="006D6FE2" w:rsidP="00EF30FF">
      <w:pPr>
        <w:jc w:val="center"/>
        <w:rPr>
          <w:rFonts w:cs="Tml-love" w:hint="cs"/>
          <w:b/>
          <w:bCs/>
          <w:sz w:val="32"/>
          <w:szCs w:val="32"/>
          <w:u w:val="double"/>
          <w:rtl/>
        </w:rPr>
      </w:pPr>
      <w:r>
        <w:rPr>
          <w:rFonts w:cs="Tml-love" w:hint="cs"/>
          <w:b/>
          <w:bCs/>
          <w:noProof/>
          <w:sz w:val="32"/>
          <w:szCs w:val="32"/>
          <w:u w:val="double"/>
          <w:rtl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37380</wp:posOffset>
            </wp:positionH>
            <wp:positionV relativeFrom="paragraph">
              <wp:posOffset>-204716</wp:posOffset>
            </wp:positionV>
            <wp:extent cx="1330808" cy="941695"/>
            <wp:effectExtent l="19050" t="0" r="2692" b="0"/>
            <wp:wrapNone/>
            <wp:docPr id="1" name="תמונה 0" descr="ספירת העומר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ספירת העומר.wm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0808" cy="941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F30FF" w:rsidRPr="00006772">
        <w:rPr>
          <w:rFonts w:cs="Tml-love" w:hint="cs"/>
          <w:b/>
          <w:bCs/>
          <w:sz w:val="32"/>
          <w:szCs w:val="32"/>
          <w:u w:val="double"/>
          <w:rtl/>
        </w:rPr>
        <w:t>השערים של דודי / 93.</w:t>
      </w:r>
    </w:p>
    <w:p w:rsidR="00EF30FF" w:rsidRPr="002E5305" w:rsidRDefault="00EF30FF" w:rsidP="00EF30FF">
      <w:pPr>
        <w:rPr>
          <w:rFonts w:cs="Tml-love" w:hint="cs"/>
          <w:rtl/>
        </w:rPr>
      </w:pPr>
      <w:r w:rsidRPr="002E5305">
        <w:rPr>
          <w:rFonts w:cs="Tml-love" w:hint="cs"/>
          <w:rtl/>
        </w:rPr>
        <w:t>1. " לכל זמן " ...</w:t>
      </w:r>
    </w:p>
    <w:p w:rsidR="00EF30FF" w:rsidRPr="002E5305" w:rsidRDefault="00006772" w:rsidP="00EF30FF">
      <w:pPr>
        <w:jc w:val="center"/>
        <w:rPr>
          <w:rFonts w:hint="cs"/>
          <w:b/>
          <w:bCs/>
          <w:rtl/>
        </w:rPr>
      </w:pPr>
      <w:r w:rsidRPr="002E5305">
        <w:rPr>
          <w:rFonts w:hint="cs"/>
          <w:b/>
          <w:bCs/>
          <w:rtl/>
        </w:rPr>
        <w:t xml:space="preserve">א. </w:t>
      </w:r>
      <w:r w:rsidR="00EF30FF" w:rsidRPr="002E5305">
        <w:rPr>
          <w:rFonts w:hint="cs"/>
          <w:b/>
          <w:bCs/>
          <w:rtl/>
        </w:rPr>
        <w:t>שבצי פעלים מתוך הספור על פי  הזמנים:</w:t>
      </w:r>
    </w:p>
    <w:tbl>
      <w:tblPr>
        <w:tblStyle w:val="a3"/>
        <w:bidiVisual/>
        <w:tblW w:w="0" w:type="auto"/>
        <w:tblLook w:val="04A0"/>
      </w:tblPr>
      <w:tblGrid>
        <w:gridCol w:w="2624"/>
        <w:gridCol w:w="2625"/>
        <w:gridCol w:w="2625"/>
      </w:tblGrid>
      <w:tr w:rsidR="00EF30FF" w:rsidRPr="002E5305" w:rsidTr="00EF30FF">
        <w:trPr>
          <w:trHeight w:val="411"/>
        </w:trPr>
        <w:tc>
          <w:tcPr>
            <w:tcW w:w="2624" w:type="dxa"/>
          </w:tcPr>
          <w:p w:rsidR="00EF30FF" w:rsidRPr="002E5305" w:rsidRDefault="00EF30FF" w:rsidP="00EF30FF">
            <w:pPr>
              <w:jc w:val="center"/>
              <w:rPr>
                <w:rFonts w:hint="cs"/>
                <w:rtl/>
              </w:rPr>
            </w:pPr>
            <w:r w:rsidRPr="002E5305">
              <w:rPr>
                <w:rFonts w:hint="cs"/>
                <w:rtl/>
              </w:rPr>
              <w:t>עבר</w:t>
            </w:r>
          </w:p>
        </w:tc>
        <w:tc>
          <w:tcPr>
            <w:tcW w:w="2625" w:type="dxa"/>
          </w:tcPr>
          <w:p w:rsidR="00EF30FF" w:rsidRPr="002E5305" w:rsidRDefault="00EF30FF" w:rsidP="00EF30FF">
            <w:pPr>
              <w:jc w:val="center"/>
              <w:rPr>
                <w:rFonts w:hint="cs"/>
                <w:rtl/>
              </w:rPr>
            </w:pPr>
            <w:r w:rsidRPr="002E5305">
              <w:rPr>
                <w:rFonts w:hint="cs"/>
                <w:rtl/>
              </w:rPr>
              <w:t>הווה</w:t>
            </w:r>
          </w:p>
        </w:tc>
        <w:tc>
          <w:tcPr>
            <w:tcW w:w="2625" w:type="dxa"/>
          </w:tcPr>
          <w:p w:rsidR="00EF30FF" w:rsidRPr="002E5305" w:rsidRDefault="00EF30FF" w:rsidP="00EF30FF">
            <w:pPr>
              <w:jc w:val="center"/>
              <w:rPr>
                <w:rFonts w:hint="cs"/>
                <w:rtl/>
              </w:rPr>
            </w:pPr>
            <w:r w:rsidRPr="002E5305">
              <w:rPr>
                <w:rFonts w:hint="cs"/>
                <w:rtl/>
              </w:rPr>
              <w:t>עתיד</w:t>
            </w:r>
          </w:p>
        </w:tc>
      </w:tr>
      <w:tr w:rsidR="00EF30FF" w:rsidRPr="002E5305" w:rsidTr="00EF30FF">
        <w:trPr>
          <w:trHeight w:val="411"/>
        </w:trPr>
        <w:tc>
          <w:tcPr>
            <w:tcW w:w="2624" w:type="dxa"/>
          </w:tcPr>
          <w:p w:rsidR="00EF30FF" w:rsidRPr="002E5305" w:rsidRDefault="00EF30FF" w:rsidP="00EF30FF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625" w:type="dxa"/>
          </w:tcPr>
          <w:p w:rsidR="00EF30FF" w:rsidRPr="002E5305" w:rsidRDefault="00EF30FF" w:rsidP="00EF30FF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625" w:type="dxa"/>
          </w:tcPr>
          <w:p w:rsidR="00EF30FF" w:rsidRPr="002E5305" w:rsidRDefault="00EF30FF" w:rsidP="00EF30FF">
            <w:pPr>
              <w:jc w:val="center"/>
              <w:rPr>
                <w:rFonts w:hint="cs"/>
                <w:rtl/>
              </w:rPr>
            </w:pPr>
          </w:p>
        </w:tc>
      </w:tr>
      <w:tr w:rsidR="00EF30FF" w:rsidRPr="002E5305" w:rsidTr="00EF30FF">
        <w:trPr>
          <w:trHeight w:val="411"/>
        </w:trPr>
        <w:tc>
          <w:tcPr>
            <w:tcW w:w="2624" w:type="dxa"/>
          </w:tcPr>
          <w:p w:rsidR="00EF30FF" w:rsidRPr="002E5305" w:rsidRDefault="00EF30FF" w:rsidP="00EF30FF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625" w:type="dxa"/>
          </w:tcPr>
          <w:p w:rsidR="00EF30FF" w:rsidRPr="002E5305" w:rsidRDefault="00EF30FF" w:rsidP="00EF30FF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625" w:type="dxa"/>
          </w:tcPr>
          <w:p w:rsidR="00EF30FF" w:rsidRPr="002E5305" w:rsidRDefault="00EF30FF" w:rsidP="00EF30FF">
            <w:pPr>
              <w:jc w:val="center"/>
              <w:rPr>
                <w:rFonts w:hint="cs"/>
                <w:rtl/>
              </w:rPr>
            </w:pPr>
          </w:p>
        </w:tc>
      </w:tr>
      <w:tr w:rsidR="00EF30FF" w:rsidRPr="002E5305" w:rsidTr="00EF30FF">
        <w:trPr>
          <w:trHeight w:val="390"/>
        </w:trPr>
        <w:tc>
          <w:tcPr>
            <w:tcW w:w="2624" w:type="dxa"/>
          </w:tcPr>
          <w:p w:rsidR="00EF30FF" w:rsidRPr="002E5305" w:rsidRDefault="00EF30FF" w:rsidP="00EF30FF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625" w:type="dxa"/>
          </w:tcPr>
          <w:p w:rsidR="00EF30FF" w:rsidRPr="002E5305" w:rsidRDefault="00EF30FF" w:rsidP="00EF30FF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625" w:type="dxa"/>
          </w:tcPr>
          <w:p w:rsidR="00EF30FF" w:rsidRPr="002E5305" w:rsidRDefault="00EF30FF" w:rsidP="00EF30FF">
            <w:pPr>
              <w:jc w:val="center"/>
              <w:rPr>
                <w:rFonts w:hint="cs"/>
                <w:rtl/>
              </w:rPr>
            </w:pPr>
          </w:p>
        </w:tc>
      </w:tr>
      <w:tr w:rsidR="00EF30FF" w:rsidRPr="002E5305" w:rsidTr="00EF30FF">
        <w:trPr>
          <w:trHeight w:val="411"/>
        </w:trPr>
        <w:tc>
          <w:tcPr>
            <w:tcW w:w="2624" w:type="dxa"/>
          </w:tcPr>
          <w:p w:rsidR="00EF30FF" w:rsidRPr="002E5305" w:rsidRDefault="00EF30FF" w:rsidP="00EF30FF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625" w:type="dxa"/>
          </w:tcPr>
          <w:p w:rsidR="00EF30FF" w:rsidRPr="002E5305" w:rsidRDefault="00EF30FF" w:rsidP="00EF30FF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625" w:type="dxa"/>
          </w:tcPr>
          <w:p w:rsidR="00EF30FF" w:rsidRPr="002E5305" w:rsidRDefault="00EF30FF" w:rsidP="00EF30FF">
            <w:pPr>
              <w:jc w:val="center"/>
              <w:rPr>
                <w:rFonts w:hint="cs"/>
                <w:rtl/>
              </w:rPr>
            </w:pPr>
          </w:p>
        </w:tc>
      </w:tr>
      <w:tr w:rsidR="00EF30FF" w:rsidRPr="002E5305" w:rsidTr="00EF30FF">
        <w:trPr>
          <w:trHeight w:val="411"/>
        </w:trPr>
        <w:tc>
          <w:tcPr>
            <w:tcW w:w="2624" w:type="dxa"/>
          </w:tcPr>
          <w:p w:rsidR="00EF30FF" w:rsidRPr="002E5305" w:rsidRDefault="00EF30FF" w:rsidP="00EF30FF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625" w:type="dxa"/>
          </w:tcPr>
          <w:p w:rsidR="00EF30FF" w:rsidRPr="002E5305" w:rsidRDefault="00EF30FF" w:rsidP="00EF30FF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625" w:type="dxa"/>
          </w:tcPr>
          <w:p w:rsidR="00EF30FF" w:rsidRPr="002E5305" w:rsidRDefault="006D6FE2" w:rsidP="00EF30FF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-645795</wp:posOffset>
                  </wp:positionH>
                  <wp:positionV relativeFrom="paragraph">
                    <wp:posOffset>1270</wp:posOffset>
                  </wp:positionV>
                  <wp:extent cx="1213485" cy="955040"/>
                  <wp:effectExtent l="19050" t="0" r="5715" b="0"/>
                  <wp:wrapNone/>
                  <wp:docPr id="2" name="תמונה 1" descr="dancing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ncing.WMF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955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F30FF" w:rsidRPr="002E5305" w:rsidTr="00EF30FF">
        <w:trPr>
          <w:trHeight w:val="411"/>
        </w:trPr>
        <w:tc>
          <w:tcPr>
            <w:tcW w:w="2624" w:type="dxa"/>
          </w:tcPr>
          <w:p w:rsidR="00EF30FF" w:rsidRPr="002E5305" w:rsidRDefault="00EF30FF" w:rsidP="00EF30FF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625" w:type="dxa"/>
          </w:tcPr>
          <w:p w:rsidR="00EF30FF" w:rsidRPr="002E5305" w:rsidRDefault="00EF30FF" w:rsidP="00EF30FF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625" w:type="dxa"/>
          </w:tcPr>
          <w:p w:rsidR="00EF30FF" w:rsidRPr="002E5305" w:rsidRDefault="00EF30FF" w:rsidP="00EF30FF">
            <w:pPr>
              <w:jc w:val="center"/>
              <w:rPr>
                <w:rFonts w:hint="cs"/>
                <w:rtl/>
              </w:rPr>
            </w:pPr>
          </w:p>
        </w:tc>
      </w:tr>
    </w:tbl>
    <w:p w:rsidR="00006772" w:rsidRPr="002E5305" w:rsidRDefault="00006772" w:rsidP="00006772">
      <w:pPr>
        <w:jc w:val="center"/>
        <w:rPr>
          <w:rFonts w:hint="cs"/>
          <w:b/>
          <w:bCs/>
          <w:rtl/>
        </w:rPr>
      </w:pPr>
    </w:p>
    <w:p w:rsidR="00EF30FF" w:rsidRPr="002E5305" w:rsidRDefault="00006772" w:rsidP="00006772">
      <w:pPr>
        <w:jc w:val="center"/>
        <w:rPr>
          <w:rFonts w:hint="cs"/>
          <w:b/>
          <w:bCs/>
          <w:rtl/>
        </w:rPr>
      </w:pPr>
      <w:r w:rsidRPr="002E5305">
        <w:rPr>
          <w:rFonts w:hint="cs"/>
          <w:b/>
          <w:bCs/>
          <w:rtl/>
        </w:rPr>
        <w:t>ב. העתיקי מן הספור מילות זמן :</w:t>
      </w:r>
    </w:p>
    <w:p w:rsidR="00006772" w:rsidRPr="002E5305" w:rsidRDefault="006D6FE2" w:rsidP="00006772">
      <w:pPr>
        <w:jc w:val="center"/>
        <w:rPr>
          <w:rFonts w:hint="cs"/>
          <w:rtl/>
        </w:rPr>
      </w:pPr>
      <w:r w:rsidRPr="002E5305">
        <w:rPr>
          <w:rFonts w:hint="cs"/>
          <w:noProof/>
          <w:rtl/>
        </w:rPr>
        <w:pict>
          <v:shapetype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<v:stroke joinstyle="miter"/>
            <v:path o:extrusionok="f" o:connecttype="custom" o:connectlocs="10800,0;0,10800;10800,19890;21600,10800" textboxrect="0,3675,18595,18022"/>
          </v:shapetype>
          <v:shape id="_x0000_s1026" type="#_x0000_t115" style="position:absolute;left:0;text-align:left;margin-left:.3pt;margin-top:9.9pt;width:398.65pt;height:66.65pt;z-index:251658240">
            <w10:wrap anchorx="page"/>
          </v:shape>
        </w:pict>
      </w:r>
    </w:p>
    <w:p w:rsidR="00006772" w:rsidRPr="002E5305" w:rsidRDefault="00006772" w:rsidP="00006772">
      <w:pPr>
        <w:jc w:val="center"/>
        <w:rPr>
          <w:rFonts w:hint="cs"/>
          <w:rtl/>
        </w:rPr>
      </w:pPr>
    </w:p>
    <w:p w:rsidR="00006772" w:rsidRPr="002E5305" w:rsidRDefault="00006772" w:rsidP="00EF30FF">
      <w:pPr>
        <w:rPr>
          <w:rFonts w:cs="Tml-love" w:hint="cs"/>
          <w:rtl/>
        </w:rPr>
      </w:pPr>
    </w:p>
    <w:p w:rsidR="00EF30FF" w:rsidRPr="002E5305" w:rsidRDefault="006D6FE2" w:rsidP="00EF30FF">
      <w:pPr>
        <w:rPr>
          <w:rFonts w:cs="Tml-love" w:hint="cs"/>
          <w:rtl/>
        </w:rPr>
      </w:pPr>
      <w:r>
        <w:rPr>
          <w:rFonts w:cs="Tml-love" w:hint="cs"/>
          <w:noProof/>
          <w:rtl/>
        </w:rPr>
        <w:pict>
          <v:rect id="_x0000_s1035" style="position:absolute;left:0;text-align:left;margin-left:209.3pt;margin-top:23.2pt;width:96.75pt;height:16.15pt;z-index:251667456">
            <w10:wrap anchorx="page"/>
          </v:rect>
        </w:pict>
      </w:r>
      <w:r>
        <w:rPr>
          <w:rFonts w:hint="cs"/>
          <w:noProof/>
          <w:rtl/>
        </w:rPr>
        <w:pict>
          <v:rect id="_x0000_s1042" style="position:absolute;left:0;text-align:left;margin-left:-39.55pt;margin-top:23.2pt;width:96.75pt;height:16.15pt;z-index:251674624">
            <w10:wrap anchorx="page"/>
          </v:rect>
        </w:pict>
      </w:r>
      <w:r w:rsidR="00006772" w:rsidRPr="002E5305">
        <w:rPr>
          <w:rFonts w:cs="Tml-love" w:hint="cs"/>
          <w:rtl/>
        </w:rPr>
        <w:t>2</w:t>
      </w:r>
      <w:r w:rsidR="00EF30FF" w:rsidRPr="002E5305">
        <w:rPr>
          <w:rFonts w:cs="Tml-love" w:hint="cs"/>
          <w:rtl/>
        </w:rPr>
        <w:t xml:space="preserve">. </w:t>
      </w:r>
      <w:r w:rsidR="00006772" w:rsidRPr="002E5305">
        <w:rPr>
          <w:rFonts w:cs="Tml-love" w:hint="cs"/>
          <w:rtl/>
        </w:rPr>
        <w:t>מי יוצא דופן ?</w:t>
      </w:r>
    </w:p>
    <w:p w:rsidR="002E5305" w:rsidRDefault="002E5305" w:rsidP="00EF30FF">
      <w:pPr>
        <w:rPr>
          <w:rtl/>
        </w:rPr>
        <w:sectPr w:rsidR="002E5305" w:rsidSect="002E5305">
          <w:pgSz w:w="11906" w:h="16838"/>
          <w:pgMar w:top="1440" w:right="1800" w:bottom="1440" w:left="1800" w:header="708" w:footer="708" w:gutter="0"/>
          <w:pgBorders w:offsetFrom="page">
            <w:top w:val="heartGray" w:sz="31" w:space="24" w:color="auto"/>
            <w:left w:val="heartGray" w:sz="31" w:space="24" w:color="auto"/>
            <w:bottom w:val="heartGray" w:sz="31" w:space="24" w:color="auto"/>
            <w:right w:val="heartGray" w:sz="31" w:space="24" w:color="auto"/>
          </w:pgBorders>
          <w:cols w:space="708"/>
          <w:bidi/>
          <w:rtlGutter/>
          <w:docGrid w:linePitch="360"/>
        </w:sectPr>
      </w:pPr>
    </w:p>
    <w:p w:rsidR="00006772" w:rsidRPr="002E5305" w:rsidRDefault="006D6FE2" w:rsidP="00EF30FF">
      <w:pPr>
        <w:rPr>
          <w:rFonts w:hint="cs"/>
          <w:rtl/>
        </w:rPr>
      </w:pPr>
      <w:r>
        <w:rPr>
          <w:rFonts w:hint="cs"/>
          <w:noProof/>
          <w:rtl/>
        </w:rPr>
        <w:lastRenderedPageBreak/>
        <w:pict>
          <v:rect id="_x0000_s1036" style="position:absolute;left:0;text-align:left;margin-left:-16.05pt;margin-top:19.25pt;width:96.75pt;height:16.15pt;z-index:251668480">
            <w10:wrap anchorx="page"/>
          </v:rect>
        </w:pict>
      </w:r>
      <w:r w:rsidR="00006772" w:rsidRPr="002E5305">
        <w:rPr>
          <w:rFonts w:hint="cs"/>
          <w:rtl/>
        </w:rPr>
        <w:t>א. שערים , ספרו,  רואים .</w:t>
      </w:r>
    </w:p>
    <w:p w:rsidR="00006772" w:rsidRPr="002E5305" w:rsidRDefault="006D6FE2" w:rsidP="00EF30FF">
      <w:pPr>
        <w:rPr>
          <w:rFonts w:hint="cs"/>
          <w:rtl/>
        </w:rPr>
      </w:pPr>
      <w:r>
        <w:rPr>
          <w:rFonts w:hint="cs"/>
          <w:noProof/>
          <w:rtl/>
        </w:rPr>
        <w:pict>
          <v:rect id="_x0000_s1037" style="position:absolute;left:0;text-align:left;margin-left:-16.05pt;margin-top:18.7pt;width:96.75pt;height:16.15pt;z-index:251669504">
            <w10:wrap anchorx="page"/>
          </v:rect>
        </w:pict>
      </w:r>
      <w:r w:rsidR="00006772" w:rsidRPr="002E5305">
        <w:rPr>
          <w:rFonts w:hint="cs"/>
          <w:rtl/>
        </w:rPr>
        <w:t>ב. היום , שבועיים , כל .</w:t>
      </w:r>
    </w:p>
    <w:p w:rsidR="00006772" w:rsidRPr="002E5305" w:rsidRDefault="006D6FE2" w:rsidP="00EF30FF">
      <w:pPr>
        <w:rPr>
          <w:rFonts w:hint="cs"/>
          <w:rtl/>
        </w:rPr>
      </w:pPr>
      <w:r>
        <w:rPr>
          <w:rFonts w:hint="cs"/>
          <w:noProof/>
          <w:rtl/>
        </w:rPr>
        <w:pict>
          <v:rect id="_x0000_s1038" style="position:absolute;left:0;text-align:left;margin-left:-16.05pt;margin-top:19.95pt;width:96.75pt;height:16.15pt;z-index:251670528">
            <w10:wrap anchorx="page"/>
          </v:rect>
        </w:pict>
      </w:r>
      <w:r w:rsidR="00006772" w:rsidRPr="002E5305">
        <w:rPr>
          <w:rFonts w:hint="cs"/>
          <w:rtl/>
        </w:rPr>
        <w:t>ג. תקוות , מעטפה , נפט .</w:t>
      </w:r>
    </w:p>
    <w:p w:rsidR="00006772" w:rsidRPr="002E5305" w:rsidRDefault="00006772" w:rsidP="00EF30FF">
      <w:pPr>
        <w:rPr>
          <w:rFonts w:hint="cs"/>
          <w:rtl/>
        </w:rPr>
      </w:pPr>
      <w:r w:rsidRPr="002E5305">
        <w:rPr>
          <w:rFonts w:hint="cs"/>
          <w:rtl/>
        </w:rPr>
        <w:t>ד. גאווה , כבוד , מדות .</w:t>
      </w:r>
    </w:p>
    <w:p w:rsidR="00006772" w:rsidRPr="002E5305" w:rsidRDefault="006D6FE2" w:rsidP="006D6FE2">
      <w:pPr>
        <w:rPr>
          <w:rFonts w:hint="cs"/>
          <w:rtl/>
        </w:rPr>
      </w:pPr>
      <w:r>
        <w:rPr>
          <w:rFonts w:hint="cs"/>
          <w:noProof/>
          <w:rtl/>
        </w:rPr>
        <w:lastRenderedPageBreak/>
        <w:pict>
          <v:rect id="_x0000_s1041" style="position:absolute;left:0;text-align:left;margin-left:-39.55pt;margin-top:19.25pt;width:96.75pt;height:16.15pt;z-index:251673600">
            <w10:wrap anchorx="page"/>
          </v:rect>
        </w:pict>
      </w:r>
      <w:r w:rsidR="00006772" w:rsidRPr="002E5305">
        <w:rPr>
          <w:rFonts w:hint="cs"/>
          <w:rtl/>
        </w:rPr>
        <w:t>ה. מחמאות , קשרים , שבחים .</w:t>
      </w:r>
    </w:p>
    <w:p w:rsidR="00006772" w:rsidRPr="002E5305" w:rsidRDefault="006D6FE2" w:rsidP="006D6FE2">
      <w:pPr>
        <w:rPr>
          <w:rFonts w:hint="cs"/>
          <w:rtl/>
        </w:rPr>
      </w:pPr>
      <w:r>
        <w:rPr>
          <w:rFonts w:hint="cs"/>
          <w:noProof/>
          <w:rtl/>
        </w:rPr>
        <w:pict>
          <v:rect id="_x0000_s1040" style="position:absolute;left:0;text-align:left;margin-left:-39.55pt;margin-top:18.7pt;width:96.75pt;height:16.15pt;z-index:251672576">
            <w10:wrap anchorx="page"/>
          </v:rect>
        </w:pict>
      </w:r>
      <w:r w:rsidR="00006772" w:rsidRPr="002E5305">
        <w:rPr>
          <w:rFonts w:hint="cs"/>
          <w:rtl/>
        </w:rPr>
        <w:t>ו. דודי , אבא ,מורה .</w:t>
      </w:r>
    </w:p>
    <w:p w:rsidR="00006772" w:rsidRPr="002E5305" w:rsidRDefault="006D6FE2" w:rsidP="006D6FE2">
      <w:pPr>
        <w:rPr>
          <w:rFonts w:hint="cs"/>
          <w:rtl/>
        </w:rPr>
      </w:pPr>
      <w:r>
        <w:rPr>
          <w:rFonts w:hint="cs"/>
          <w:noProof/>
          <w:rtl/>
        </w:rPr>
        <w:pict>
          <v:rect id="_x0000_s1039" style="position:absolute;left:0;text-align:left;margin-left:-39.55pt;margin-top:19.95pt;width:96.75pt;height:16.15pt;z-index:251671552">
            <w10:wrap anchorx="page"/>
          </v:rect>
        </w:pict>
      </w:r>
      <w:r w:rsidR="00006772" w:rsidRPr="002E5305">
        <w:rPr>
          <w:rFonts w:hint="cs"/>
          <w:rtl/>
        </w:rPr>
        <w:t>ז. שערים , תיבת עץ , פתחים .</w:t>
      </w:r>
    </w:p>
    <w:p w:rsidR="002E5305" w:rsidRPr="002E5305" w:rsidRDefault="002E5305" w:rsidP="006D6FE2">
      <w:pPr>
        <w:rPr>
          <w:rFonts w:hint="cs"/>
          <w:rtl/>
        </w:rPr>
      </w:pPr>
      <w:r w:rsidRPr="002E5305">
        <w:rPr>
          <w:rFonts w:hint="cs"/>
          <w:rtl/>
        </w:rPr>
        <w:t>ח. למודים , מתמידים , מעריב .</w:t>
      </w:r>
    </w:p>
    <w:p w:rsidR="002E5305" w:rsidRDefault="002E5305" w:rsidP="00EF30FF">
      <w:pPr>
        <w:rPr>
          <w:rtl/>
        </w:rPr>
        <w:sectPr w:rsidR="002E5305" w:rsidSect="002E5305">
          <w:type w:val="continuous"/>
          <w:pgSz w:w="11906" w:h="16838"/>
          <w:pgMar w:top="1440" w:right="1800" w:bottom="1440" w:left="1800" w:header="708" w:footer="708" w:gutter="0"/>
          <w:pgBorders w:offsetFrom="page">
            <w:top w:val="heartGray" w:sz="31" w:space="24" w:color="auto"/>
            <w:left w:val="heartGray" w:sz="31" w:space="24" w:color="auto"/>
            <w:bottom w:val="heartGray" w:sz="31" w:space="24" w:color="auto"/>
            <w:right w:val="heartGray" w:sz="31" w:space="24" w:color="auto"/>
          </w:pgBorders>
          <w:cols w:num="2" w:space="708"/>
          <w:bidi/>
          <w:rtlGutter/>
          <w:docGrid w:linePitch="360"/>
        </w:sectPr>
      </w:pPr>
    </w:p>
    <w:p w:rsidR="00006772" w:rsidRPr="002E5305" w:rsidRDefault="006D6FE2" w:rsidP="00EF30FF">
      <w:pPr>
        <w:rPr>
          <w:rFonts w:hint="cs"/>
          <w:rtl/>
        </w:rPr>
      </w:pPr>
      <w:r>
        <w:rPr>
          <w:rFonts w:hint="cs"/>
          <w:noProof/>
          <w:rtl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-523875</wp:posOffset>
            </wp:positionH>
            <wp:positionV relativeFrom="paragraph">
              <wp:posOffset>126365</wp:posOffset>
            </wp:positionV>
            <wp:extent cx="744855" cy="1255395"/>
            <wp:effectExtent l="19050" t="0" r="0" b="0"/>
            <wp:wrapNone/>
            <wp:docPr id="3" name="תמונה 2" descr="fire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e1.WMF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855" cy="1255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6772" w:rsidRPr="002E5305">
        <w:rPr>
          <w:rFonts w:hint="cs"/>
          <w:rtl/>
        </w:rPr>
        <w:t>3. למה התכוון דודי כשאמר שאפשר למשש את השער ?</w:t>
      </w:r>
    </w:p>
    <w:p w:rsidR="00006772" w:rsidRPr="002E5305" w:rsidRDefault="00006772" w:rsidP="00EF30FF">
      <w:pPr>
        <w:rPr>
          <w:rFonts w:hint="cs"/>
          <w:rtl/>
        </w:rPr>
      </w:pPr>
      <w:r w:rsidRPr="002E5305">
        <w:rPr>
          <w:rFonts w:hint="cs"/>
          <w:rtl/>
        </w:rPr>
        <w:t>________________________________________</w:t>
      </w:r>
      <w:r w:rsidR="002E5305">
        <w:rPr>
          <w:rFonts w:hint="cs"/>
          <w:rtl/>
        </w:rPr>
        <w:t>________________________</w:t>
      </w:r>
    </w:p>
    <w:p w:rsidR="00006772" w:rsidRPr="002E5305" w:rsidRDefault="00006772" w:rsidP="00EF30FF">
      <w:pPr>
        <w:rPr>
          <w:rFonts w:hint="cs"/>
          <w:rtl/>
        </w:rPr>
      </w:pPr>
      <w:r w:rsidRPr="002E5305">
        <w:rPr>
          <w:rFonts w:hint="cs"/>
          <w:rtl/>
        </w:rPr>
        <w:t xml:space="preserve">4. שרטטי </w:t>
      </w:r>
      <w:r w:rsidRPr="002E5305">
        <w:rPr>
          <w:rFonts w:hint="cs"/>
          <w:b/>
          <w:bCs/>
          <w:rtl/>
        </w:rPr>
        <w:t xml:space="preserve"> </w:t>
      </w:r>
      <w:r w:rsidR="002E5305">
        <w:rPr>
          <w:rFonts w:hint="cs"/>
          <w:b/>
          <w:bCs/>
          <w:rtl/>
        </w:rPr>
        <w:t xml:space="preserve">במחברתך </w:t>
      </w:r>
      <w:r w:rsidRPr="002E5305">
        <w:rPr>
          <w:rFonts w:hint="cs"/>
          <w:b/>
          <w:bCs/>
          <w:rtl/>
        </w:rPr>
        <w:t>גרף</w:t>
      </w:r>
      <w:r w:rsidRPr="002E5305">
        <w:rPr>
          <w:rFonts w:hint="cs"/>
          <w:rtl/>
        </w:rPr>
        <w:t xml:space="preserve"> המתאר את </w:t>
      </w:r>
      <w:r w:rsidRPr="002E5305">
        <w:rPr>
          <w:rFonts w:hint="cs"/>
          <w:b/>
          <w:bCs/>
          <w:rtl/>
        </w:rPr>
        <w:t>ההרגשה</w:t>
      </w:r>
      <w:r w:rsidRPr="002E5305">
        <w:rPr>
          <w:rFonts w:hint="cs"/>
          <w:rtl/>
        </w:rPr>
        <w:t xml:space="preserve"> של דודי מתחילת הספור ועד סופו .</w:t>
      </w:r>
    </w:p>
    <w:p w:rsidR="00006772" w:rsidRPr="002E5305" w:rsidRDefault="002E5305" w:rsidP="00EF30FF">
      <w:pPr>
        <w:rPr>
          <w:rFonts w:hint="cs"/>
          <w:rtl/>
        </w:rPr>
      </w:pPr>
      <w:r>
        <w:rPr>
          <w:rFonts w:hint="cs"/>
          <w:rtl/>
        </w:rPr>
        <w:t>5.הציעי שם נוסף לספור : _____________________________________________</w:t>
      </w:r>
    </w:p>
    <w:p w:rsidR="00006772" w:rsidRPr="002E5305" w:rsidRDefault="00006772" w:rsidP="002E5305">
      <w:pPr>
        <w:rPr>
          <w:rFonts w:hint="cs"/>
          <w:rtl/>
        </w:rPr>
      </w:pPr>
      <w:r w:rsidRPr="002E5305">
        <w:rPr>
          <w:rFonts w:hint="cs"/>
          <w:rtl/>
        </w:rPr>
        <w:t>6</w:t>
      </w:r>
      <w:r w:rsidR="002E5305" w:rsidRPr="002E5305">
        <w:rPr>
          <w:rFonts w:hint="cs"/>
          <w:rtl/>
        </w:rPr>
        <w:t>. " הקשרים "...</w:t>
      </w:r>
    </w:p>
    <w:p w:rsidR="002E5305" w:rsidRDefault="002E5305" w:rsidP="002E5305">
      <w:pPr>
        <w:rPr>
          <w:rFonts w:hint="cs"/>
          <w:sz w:val="36"/>
          <w:szCs w:val="36"/>
          <w:rtl/>
        </w:rPr>
      </w:pPr>
      <w:r>
        <w:rPr>
          <w:rFonts w:hint="cs"/>
          <w:noProof/>
          <w:sz w:val="36"/>
          <w:szCs w:val="36"/>
          <w:rtl/>
        </w:rPr>
        <w:pict>
          <v:oval id="_x0000_s1034" style="position:absolute;left:0;text-align:left;margin-left:-18.05pt;margin-top:23.1pt;width:75.25pt;height:39.75pt;z-index:251663360">
            <w10:wrap anchorx="page"/>
          </v:oval>
        </w:pict>
      </w:r>
      <w:r>
        <w:rPr>
          <w:rFonts w:hint="cs"/>
          <w:noProof/>
          <w:sz w:val="36"/>
          <w:szCs w:val="36"/>
          <w:rtl/>
        </w:rPr>
        <w:pict>
          <v:oval id="_x0000_s1033" style="position:absolute;left:0;text-align:left;margin-left:344.1pt;margin-top:24.2pt;width:75.25pt;height:39.75pt;z-index:251662336">
            <w10:wrap anchorx="page"/>
          </v:oval>
        </w:pict>
      </w:r>
      <w:r>
        <w:rPr>
          <w:rFonts w:hint="cs"/>
          <w:noProof/>
          <w:sz w:val="36"/>
          <w:szCs w:val="36"/>
          <w:rtl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1" type="#_x0000_t13" style="position:absolute;left:0;text-align:left;margin-left:259.25pt;margin-top:28.45pt;width:74.15pt;height:26.9pt;z-index:251660288">
            <w10:wrap anchorx="page"/>
          </v:shape>
        </w:pict>
      </w:r>
      <w:r>
        <w:rPr>
          <w:rFonts w:hint="cs"/>
          <w:noProof/>
          <w:sz w:val="36"/>
          <w:szCs w:val="36"/>
          <w:rtl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32" type="#_x0000_t66" style="position:absolute;left:0;text-align:left;margin-left:63.65pt;margin-top:22pt;width:83.85pt;height:40.85pt;z-index:251661312">
            <w10:wrap anchorx="page"/>
          </v:shape>
        </w:pict>
      </w:r>
      <w:r>
        <w:rPr>
          <w:rFonts w:hint="cs"/>
          <w:noProof/>
          <w:sz w:val="36"/>
          <w:szCs w:val="36"/>
          <w:rtl/>
        </w:rPr>
        <w:pict>
          <v:roundrect id="_x0000_s1029" style="position:absolute;left:0;text-align:left;margin-left:165.75pt;margin-top:22pt;width:81.7pt;height:41.95pt;z-index:-251657216" arcsize="10923f">
            <w10:wrap anchorx="page"/>
          </v:roundrect>
        </w:pict>
      </w:r>
    </w:p>
    <w:p w:rsidR="002E5305" w:rsidRPr="002E5305" w:rsidRDefault="002E5305" w:rsidP="002E5305">
      <w:pPr>
        <w:jc w:val="center"/>
        <w:rPr>
          <w:rFonts w:hint="cs"/>
          <w:sz w:val="36"/>
          <w:szCs w:val="36"/>
          <w:rtl/>
        </w:rPr>
      </w:pPr>
      <w:r w:rsidRPr="002E5305">
        <w:rPr>
          <w:rFonts w:hint="cs"/>
          <w:sz w:val="36"/>
          <w:szCs w:val="36"/>
          <w:rtl/>
        </w:rPr>
        <w:t xml:space="preserve">דודי </w:t>
      </w:r>
    </w:p>
    <w:p w:rsidR="002E5305" w:rsidRDefault="002E5305" w:rsidP="00EF30FF">
      <w:pPr>
        <w:rPr>
          <w:rFonts w:hint="cs"/>
          <w:sz w:val="36"/>
          <w:szCs w:val="36"/>
          <w:rtl/>
        </w:rPr>
      </w:pPr>
    </w:p>
    <w:p w:rsidR="002E5305" w:rsidRDefault="002E5305" w:rsidP="00EF30FF">
      <w:pPr>
        <w:rPr>
          <w:rFonts w:hint="cs"/>
          <w:sz w:val="36"/>
          <w:szCs w:val="36"/>
          <w:rtl/>
        </w:rPr>
      </w:pPr>
    </w:p>
    <w:p w:rsidR="00EF30FF" w:rsidRPr="00EF30FF" w:rsidRDefault="00EF30FF">
      <w:pPr>
        <w:rPr>
          <w:rFonts w:hint="cs"/>
          <w:sz w:val="36"/>
          <w:szCs w:val="36"/>
        </w:rPr>
      </w:pPr>
      <w:r>
        <w:rPr>
          <w:rFonts w:hint="cs"/>
          <w:sz w:val="36"/>
          <w:szCs w:val="36"/>
          <w:rtl/>
        </w:rPr>
        <w:t xml:space="preserve"> </w:t>
      </w:r>
    </w:p>
    <w:sectPr w:rsidR="00EF30FF" w:rsidRPr="00EF30FF" w:rsidSect="002E5305">
      <w:type w:val="continuous"/>
      <w:pgSz w:w="11906" w:h="16838"/>
      <w:pgMar w:top="1440" w:right="1800" w:bottom="1440" w:left="1800" w:header="708" w:footer="708" w:gutter="0"/>
      <w:pgBorders w:offsetFrom="page">
        <w:top w:val="heartGray" w:sz="31" w:space="24" w:color="auto"/>
        <w:left w:val="heartGray" w:sz="31" w:space="24" w:color="auto"/>
        <w:bottom w:val="heartGray" w:sz="31" w:space="24" w:color="auto"/>
        <w:right w:val="heartGray" w:sz="31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ml-love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EF30FF"/>
    <w:rsid w:val="00006772"/>
    <w:rsid w:val="002E5305"/>
    <w:rsid w:val="005512B6"/>
    <w:rsid w:val="0064540A"/>
    <w:rsid w:val="006D6FE2"/>
    <w:rsid w:val="00A10AB4"/>
    <w:rsid w:val="00EF30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AB4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30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53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2E53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113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cp:lastPrinted>2012-04-16T21:49:00Z</cp:lastPrinted>
  <dcterms:created xsi:type="dcterms:W3CDTF">2012-04-16T21:12:00Z</dcterms:created>
  <dcterms:modified xsi:type="dcterms:W3CDTF">2012-04-16T21:49:00Z</dcterms:modified>
</cp:coreProperties>
</file>