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1F2E2C" w14:textId="77777777" w:rsidR="004E7C09" w:rsidRPr="0009326D" w:rsidRDefault="004E7C09" w:rsidP="004E7C09">
      <w:pPr>
        <w:widowControl w:val="0"/>
        <w:autoSpaceDE w:val="0"/>
        <w:autoSpaceDN w:val="0"/>
        <w:spacing w:after="80" w:line="240" w:lineRule="auto"/>
        <w:ind w:left="116"/>
        <w:contextualSpacing/>
        <w:jc w:val="center"/>
        <w:rPr>
          <w:rFonts w:ascii="David" w:eastAsia="Times New Roman" w:hAnsi="David" w:cs="David"/>
          <w:spacing w:val="-10"/>
          <w:kern w:val="28"/>
          <w:sz w:val="118"/>
          <w:szCs w:val="118"/>
          <w:rtl/>
          <w14:ligatures w14:val="none"/>
        </w:rPr>
      </w:pPr>
      <w:r w:rsidRPr="0009326D">
        <w:rPr>
          <w:rFonts w:ascii="David" w:eastAsia="Times New Roman" w:hAnsi="David" w:cs="David"/>
          <w:spacing w:val="-2"/>
          <w:kern w:val="28"/>
          <w:sz w:val="118"/>
          <w:szCs w:val="118"/>
          <w:rtl/>
          <w14:ligatures w14:val="none"/>
        </w:rPr>
        <w:t>"</w:t>
      </w:r>
      <w:r w:rsidRPr="0009326D">
        <w:rPr>
          <w:rFonts w:ascii="David" w:eastAsia="Times New Roman" w:hAnsi="David" w:cs="David"/>
          <w:b/>
          <w:bCs/>
          <w:spacing w:val="-2"/>
          <w:kern w:val="28"/>
          <w:sz w:val="118"/>
          <w:szCs w:val="118"/>
          <w:rtl/>
          <w14:ligatures w14:val="none"/>
        </w:rPr>
        <w:t>לעורר</w:t>
      </w:r>
      <w:r w:rsidRPr="0009326D">
        <w:rPr>
          <w:rFonts w:ascii="David" w:eastAsia="Times New Roman" w:hAnsi="David" w:cs="David"/>
          <w:b/>
          <w:bCs/>
          <w:spacing w:val="-3"/>
          <w:kern w:val="28"/>
          <w:sz w:val="118"/>
          <w:szCs w:val="118"/>
          <w:rtl/>
          <w14:ligatures w14:val="none"/>
        </w:rPr>
        <w:t xml:space="preserve"> </w:t>
      </w:r>
      <w:r w:rsidRPr="0009326D">
        <w:rPr>
          <w:rFonts w:ascii="David" w:eastAsia="Times New Roman" w:hAnsi="David" w:cs="David"/>
          <w:b/>
          <w:bCs/>
          <w:spacing w:val="-10"/>
          <w:kern w:val="28"/>
          <w:sz w:val="118"/>
          <w:szCs w:val="118"/>
          <w:rtl/>
          <w14:ligatures w14:val="none"/>
        </w:rPr>
        <w:t>ליבי</w:t>
      </w:r>
      <w:r w:rsidRPr="0009326D">
        <w:rPr>
          <w:rFonts w:ascii="David" w:eastAsia="Times New Roman" w:hAnsi="David" w:cs="David"/>
          <w:spacing w:val="-10"/>
          <w:kern w:val="28"/>
          <w:sz w:val="118"/>
          <w:szCs w:val="118"/>
          <w:rtl/>
          <w14:ligatures w14:val="none"/>
        </w:rPr>
        <w:t>"</w:t>
      </w:r>
    </w:p>
    <w:p w14:paraId="4C3B35FC" w14:textId="77777777" w:rsidR="004E7C09" w:rsidRPr="00506764" w:rsidRDefault="004E7C09" w:rsidP="004E7C09">
      <w:pPr>
        <w:widowControl w:val="0"/>
        <w:autoSpaceDE w:val="0"/>
        <w:autoSpaceDN w:val="0"/>
        <w:spacing w:after="0" w:line="240" w:lineRule="auto"/>
        <w:jc w:val="center"/>
        <w:rPr>
          <w:rFonts w:ascii="David" w:eastAsia="Times New Roman" w:hAnsi="David" w:cs="David"/>
          <w:b/>
          <w:bCs/>
          <w:kern w:val="0"/>
          <w:sz w:val="40"/>
          <w:szCs w:val="40"/>
          <w:rtl/>
          <w14:ligatures w14:val="none"/>
        </w:rPr>
      </w:pPr>
      <w:r w:rsidRPr="00506764">
        <w:rPr>
          <w:rFonts w:ascii="David" w:eastAsia="Times New Roman" w:hAnsi="David" w:cs="David"/>
          <w:b/>
          <w:bCs/>
          <w:spacing w:val="-4"/>
          <w:kern w:val="0"/>
          <w:sz w:val="40"/>
          <w:szCs w:val="40"/>
          <w:rtl/>
          <w14:ligatures w14:val="none"/>
        </w:rPr>
        <w:t>מאמר</w:t>
      </w:r>
      <w:r w:rsidRPr="00506764">
        <w:rPr>
          <w:rFonts w:ascii="David" w:eastAsia="Times New Roman" w:hAnsi="David" w:cs="David"/>
          <w:b/>
          <w:bCs/>
          <w:spacing w:val="-10"/>
          <w:kern w:val="0"/>
          <w:sz w:val="40"/>
          <w:szCs w:val="40"/>
          <w:rtl/>
          <w14:ligatures w14:val="none"/>
        </w:rPr>
        <w:t xml:space="preserve"> </w:t>
      </w:r>
      <w:r w:rsidRPr="00506764">
        <w:rPr>
          <w:rFonts w:ascii="David" w:eastAsia="Times New Roman" w:hAnsi="David" w:cs="David"/>
          <w:b/>
          <w:bCs/>
          <w:kern w:val="0"/>
          <w:sz w:val="40"/>
          <w:szCs w:val="40"/>
          <w:rtl/>
          <w14:ligatures w14:val="none"/>
        </w:rPr>
        <w:t>שבועי</w:t>
      </w:r>
      <w:r w:rsidRPr="00506764">
        <w:rPr>
          <w:rFonts w:ascii="David" w:eastAsia="Times New Roman" w:hAnsi="David" w:cs="David"/>
          <w:b/>
          <w:bCs/>
          <w:spacing w:val="-10"/>
          <w:kern w:val="0"/>
          <w:sz w:val="40"/>
          <w:szCs w:val="40"/>
          <w:rtl/>
          <w14:ligatures w14:val="none"/>
        </w:rPr>
        <w:t xml:space="preserve"> </w:t>
      </w:r>
      <w:r w:rsidRPr="00506764">
        <w:rPr>
          <w:rFonts w:ascii="David" w:eastAsia="Times New Roman" w:hAnsi="David" w:cs="David"/>
          <w:b/>
          <w:bCs/>
          <w:kern w:val="0"/>
          <w:sz w:val="40"/>
          <w:szCs w:val="40"/>
          <w:rtl/>
          <w14:ligatures w14:val="none"/>
        </w:rPr>
        <w:t>לבני</w:t>
      </w:r>
      <w:r w:rsidRPr="00506764">
        <w:rPr>
          <w:rFonts w:ascii="David" w:eastAsia="Times New Roman" w:hAnsi="David" w:cs="David"/>
          <w:b/>
          <w:bCs/>
          <w:spacing w:val="-11"/>
          <w:kern w:val="0"/>
          <w:sz w:val="40"/>
          <w:szCs w:val="40"/>
          <w:rtl/>
          <w14:ligatures w14:val="none"/>
        </w:rPr>
        <w:t xml:space="preserve"> </w:t>
      </w:r>
      <w:r w:rsidRPr="00506764">
        <w:rPr>
          <w:rFonts w:ascii="David" w:eastAsia="Times New Roman" w:hAnsi="David" w:cs="David"/>
          <w:b/>
          <w:bCs/>
          <w:kern w:val="0"/>
          <w:sz w:val="40"/>
          <w:szCs w:val="40"/>
          <w:rtl/>
          <w14:ligatures w14:val="none"/>
        </w:rPr>
        <w:t>ישיבות</w:t>
      </w:r>
      <w:r w:rsidRPr="00506764">
        <w:rPr>
          <w:rFonts w:ascii="David" w:eastAsia="Times New Roman" w:hAnsi="David" w:cs="David"/>
          <w:b/>
          <w:bCs/>
          <w:spacing w:val="-10"/>
          <w:kern w:val="0"/>
          <w:sz w:val="40"/>
          <w:szCs w:val="40"/>
          <w:rtl/>
          <w14:ligatures w14:val="none"/>
        </w:rPr>
        <w:t xml:space="preserve"> </w:t>
      </w:r>
      <w:r w:rsidRPr="00506764">
        <w:rPr>
          <w:rFonts w:ascii="David" w:eastAsia="Times New Roman" w:hAnsi="David" w:cs="David"/>
          <w:b/>
          <w:bCs/>
          <w:kern w:val="0"/>
          <w:sz w:val="40"/>
          <w:szCs w:val="40"/>
          <w:rtl/>
          <w14:ligatures w14:val="none"/>
        </w:rPr>
        <w:t>ואברכים</w:t>
      </w:r>
    </w:p>
    <w:p w14:paraId="1692E2E2" w14:textId="77777777" w:rsidR="004E7C09" w:rsidRPr="006D564D" w:rsidRDefault="004E7C09" w:rsidP="004E7C09">
      <w:pPr>
        <w:widowControl w:val="0"/>
        <w:autoSpaceDE w:val="0"/>
        <w:autoSpaceDN w:val="0"/>
        <w:spacing w:after="0" w:line="240" w:lineRule="auto"/>
        <w:jc w:val="center"/>
        <w:rPr>
          <w:rFonts w:ascii="David" w:eastAsia="Times New Roman" w:hAnsi="David" w:cs="David"/>
          <w:b/>
          <w:bCs/>
          <w:kern w:val="0"/>
          <w:rtl/>
          <w14:ligatures w14:val="none"/>
        </w:rPr>
      </w:pPr>
      <w:r w:rsidRPr="006D564D">
        <w:rPr>
          <w:rFonts w:ascii="David" w:eastAsia="Times New Roman" w:hAnsi="David" w:cs="David"/>
          <w:noProof/>
          <w:kern w:val="0"/>
          <w14:ligatures w14:val="none"/>
        </w:rPr>
        <w:drawing>
          <wp:inline distT="0" distB="0" distL="0" distR="0" wp14:anchorId="625082D2" wp14:editId="45B7AF45">
            <wp:extent cx="2148840" cy="445343"/>
            <wp:effectExtent l="0" t="0" r="0" b="0"/>
            <wp:docPr id="1" name="תמונה 3" descr="עיטור פרפרים מעל מיט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עיטור פרפרים מעל מיטה"/>
                    <pic:cNvPicPr>
                      <a:picLocks noChangeAspect="1" noChangeArrowheads="1"/>
                    </pic:cNvPicPr>
                  </pic:nvPicPr>
                  <pic:blipFill rotWithShape="1">
                    <a:blip r:embed="rId6">
                      <a:extLst>
                        <a:ext uri="{28A0092B-C50C-407E-A947-70E740481C1C}">
                          <a14:useLocalDpi xmlns:a14="http://schemas.microsoft.com/office/drawing/2010/main" val="0"/>
                        </a:ext>
                      </a:extLst>
                    </a:blip>
                    <a:srcRect l="2133" t="33334" r="-2133" b="32799"/>
                    <a:stretch/>
                  </pic:blipFill>
                  <pic:spPr bwMode="auto">
                    <a:xfrm>
                      <a:off x="0" y="0"/>
                      <a:ext cx="2317852" cy="480370"/>
                    </a:xfrm>
                    <a:prstGeom prst="rect">
                      <a:avLst/>
                    </a:prstGeom>
                    <a:noFill/>
                    <a:ln>
                      <a:noFill/>
                    </a:ln>
                    <a:extLst>
                      <a:ext uri="{53640926-AAD7-44D8-BBD7-CCE9431645EC}">
                        <a14:shadowObscured xmlns:a14="http://schemas.microsoft.com/office/drawing/2010/main"/>
                      </a:ext>
                    </a:extLst>
                  </pic:spPr>
                </pic:pic>
              </a:graphicData>
            </a:graphic>
          </wp:inline>
        </w:drawing>
      </w:r>
    </w:p>
    <w:p w14:paraId="1C16C5E1" w14:textId="2AB7AD48" w:rsidR="004E7C09" w:rsidRPr="001F389B" w:rsidRDefault="004E7C09" w:rsidP="00394995">
      <w:pPr>
        <w:widowControl w:val="0"/>
        <w:autoSpaceDE w:val="0"/>
        <w:autoSpaceDN w:val="0"/>
        <w:spacing w:after="0" w:line="240" w:lineRule="auto"/>
        <w:jc w:val="center"/>
        <w:rPr>
          <w:rFonts w:ascii="David" w:eastAsia="Times New Roman" w:hAnsi="David" w:cs="David"/>
          <w:b/>
          <w:bCs/>
          <w:kern w:val="0"/>
          <w:sz w:val="32"/>
          <w:szCs w:val="32"/>
          <w:rtl/>
          <w14:ligatures w14:val="none"/>
        </w:rPr>
      </w:pPr>
      <w:r w:rsidRPr="001F389B">
        <w:rPr>
          <w:rFonts w:ascii="David" w:eastAsia="Times New Roman" w:hAnsi="David" w:cs="David"/>
          <w:b/>
          <w:bCs/>
          <w:kern w:val="0"/>
          <w:sz w:val="32"/>
          <w:szCs w:val="32"/>
          <w:rtl/>
          <w14:ligatures w14:val="none"/>
        </w:rPr>
        <w:t xml:space="preserve">פרשת </w:t>
      </w:r>
      <w:r w:rsidR="00394995">
        <w:rPr>
          <w:rFonts w:ascii="David" w:eastAsia="Times New Roman" w:hAnsi="David" w:cs="David" w:hint="cs"/>
          <w:b/>
          <w:bCs/>
          <w:kern w:val="0"/>
          <w:sz w:val="32"/>
          <w:szCs w:val="32"/>
          <w:rtl/>
          <w14:ligatures w14:val="none"/>
        </w:rPr>
        <w:t>ו</w:t>
      </w:r>
      <w:r w:rsidR="007B15BE">
        <w:rPr>
          <w:rFonts w:ascii="David" w:eastAsia="Times New Roman" w:hAnsi="David" w:cs="David" w:hint="cs"/>
          <w:b/>
          <w:bCs/>
          <w:kern w:val="0"/>
          <w:sz w:val="32"/>
          <w:szCs w:val="32"/>
          <w:rtl/>
          <w14:ligatures w14:val="none"/>
        </w:rPr>
        <w:t>אר</w:t>
      </w:r>
      <w:r w:rsidR="00394995">
        <w:rPr>
          <w:rFonts w:ascii="David" w:eastAsia="Times New Roman" w:hAnsi="David" w:cs="David" w:hint="cs"/>
          <w:b/>
          <w:bCs/>
          <w:kern w:val="0"/>
          <w:sz w:val="32"/>
          <w:szCs w:val="32"/>
          <w:rtl/>
          <w14:ligatures w14:val="none"/>
        </w:rPr>
        <w:t>א</w:t>
      </w:r>
      <w:r w:rsidRPr="001F389B">
        <w:rPr>
          <w:rFonts w:ascii="David" w:eastAsia="Times New Roman" w:hAnsi="David" w:cs="David"/>
          <w:b/>
          <w:bCs/>
          <w:kern w:val="0"/>
          <w:sz w:val="32"/>
          <w:szCs w:val="32"/>
          <w:rtl/>
          <w14:ligatures w14:val="none"/>
        </w:rPr>
        <w:t xml:space="preserve"> תשפ"ו</w:t>
      </w:r>
      <w:r w:rsidR="0009326D">
        <w:rPr>
          <w:rFonts w:ascii="David" w:eastAsia="Times New Roman" w:hAnsi="David" w:cs="David" w:hint="cs"/>
          <w:b/>
          <w:bCs/>
          <w:kern w:val="0"/>
          <w:sz w:val="32"/>
          <w:szCs w:val="32"/>
          <w:rtl/>
          <w14:ligatures w14:val="none"/>
        </w:rPr>
        <w:t xml:space="preserve"> גליון מס' </w:t>
      </w:r>
      <w:r w:rsidR="00506764">
        <w:rPr>
          <w:rFonts w:ascii="David" w:eastAsia="Times New Roman" w:hAnsi="David" w:cs="David" w:hint="cs"/>
          <w:b/>
          <w:bCs/>
          <w:kern w:val="0"/>
          <w:sz w:val="32"/>
          <w:szCs w:val="32"/>
          <w:rtl/>
          <w14:ligatures w14:val="none"/>
        </w:rPr>
        <w:t>19</w:t>
      </w:r>
    </w:p>
    <w:p w14:paraId="3A44B7B3" w14:textId="77777777" w:rsidR="004E7C09" w:rsidRPr="00957D7C" w:rsidRDefault="004E7C09" w:rsidP="004E7C09">
      <w:pPr>
        <w:jc w:val="both"/>
        <w:rPr>
          <w:rFonts w:ascii="David" w:hAnsi="David" w:cs="David"/>
          <w:sz w:val="23"/>
          <w:szCs w:val="23"/>
          <w:rtl/>
        </w:rPr>
        <w:sectPr w:rsidR="004E7C09" w:rsidRPr="00957D7C" w:rsidSect="004E7C09">
          <w:headerReference w:type="default" r:id="rId7"/>
          <w:footerReference w:type="default" r:id="rId8"/>
          <w:pgSz w:w="11906" w:h="16838"/>
          <w:pgMar w:top="720" w:right="720" w:bottom="720" w:left="720" w:header="708" w:footer="708" w:gutter="0"/>
          <w:pgBorders w:offsetFrom="page">
            <w:top w:val="double" w:sz="4" w:space="15" w:color="auto"/>
            <w:left w:val="double" w:sz="4" w:space="15" w:color="auto"/>
            <w:bottom w:val="double" w:sz="4" w:space="15" w:color="auto"/>
            <w:right w:val="double" w:sz="4" w:space="15" w:color="auto"/>
          </w:pgBorders>
          <w:cols w:space="708"/>
          <w:bidi/>
          <w:rtlGutter/>
          <w:docGrid w:linePitch="360"/>
        </w:sectPr>
      </w:pPr>
      <w:r w:rsidRPr="00957D7C">
        <w:rPr>
          <w:rFonts w:ascii="David" w:hAnsi="David" w:cs="David"/>
          <w:sz w:val="23"/>
          <w:szCs w:val="23"/>
          <w:rtl/>
        </w:rPr>
        <w:t xml:space="preserve">                                   </w:t>
      </w:r>
    </w:p>
    <w:p w14:paraId="0CE4F5D1" w14:textId="77777777" w:rsidR="00205691" w:rsidRPr="00FB7275" w:rsidRDefault="00205691" w:rsidP="00205691">
      <w:pPr>
        <w:jc w:val="both"/>
        <w:rPr>
          <w:rFonts w:ascii="David" w:hAnsi="David" w:cs="David"/>
          <w:b/>
          <w:bCs/>
          <w:sz w:val="28"/>
          <w:szCs w:val="28"/>
          <w:rtl/>
        </w:rPr>
      </w:pPr>
      <w:bookmarkStart w:id="0" w:name="_Hlk213627928"/>
      <w:r w:rsidRPr="00FB7275">
        <w:rPr>
          <w:rFonts w:ascii="David" w:hAnsi="David" w:cs="David" w:hint="cs"/>
          <w:b/>
          <w:bCs/>
          <w:sz w:val="28"/>
          <w:szCs w:val="28"/>
          <w:rtl/>
        </w:rPr>
        <w:lastRenderedPageBreak/>
        <w:t>שובבי"ם</w:t>
      </w:r>
    </w:p>
    <w:p w14:paraId="535262DA" w14:textId="02FDE437" w:rsidR="009439D5" w:rsidRDefault="00205691" w:rsidP="00205691">
      <w:pPr>
        <w:jc w:val="both"/>
        <w:rPr>
          <w:rFonts w:ascii="David" w:hAnsi="David" w:cs="David"/>
          <w:sz w:val="20"/>
          <w:szCs w:val="20"/>
          <w:rtl/>
        </w:rPr>
      </w:pPr>
      <w:r w:rsidRPr="00624572">
        <w:rPr>
          <w:rFonts w:ascii="David" w:hAnsi="David" w:cs="David" w:hint="cs"/>
          <w:sz w:val="20"/>
          <w:szCs w:val="20"/>
          <w:rtl/>
        </w:rPr>
        <w:t>בכל שנה שמגיעים לתקופת שובבי"ם שואל את עצמו האברך/בחור, מתי כבר אצליח לנצח את היצר?</w:t>
      </w:r>
      <w:r w:rsidR="009439D5">
        <w:rPr>
          <w:rFonts w:ascii="David" w:hAnsi="David" w:cs="David" w:hint="cs"/>
          <w:sz w:val="20"/>
          <w:szCs w:val="20"/>
          <w:rtl/>
        </w:rPr>
        <w:t>??</w:t>
      </w:r>
      <w:r w:rsidRPr="00624572">
        <w:rPr>
          <w:rFonts w:ascii="David" w:hAnsi="David" w:cs="David" w:hint="cs"/>
          <w:sz w:val="20"/>
          <w:szCs w:val="20"/>
          <w:rtl/>
        </w:rPr>
        <w:t xml:space="preserve"> </w:t>
      </w:r>
    </w:p>
    <w:p w14:paraId="01A94D60" w14:textId="47797E58" w:rsidR="009439D5" w:rsidRDefault="00205691" w:rsidP="00205691">
      <w:pPr>
        <w:jc w:val="both"/>
        <w:rPr>
          <w:rFonts w:ascii="David" w:hAnsi="David" w:cs="David"/>
          <w:sz w:val="20"/>
          <w:szCs w:val="20"/>
          <w:rtl/>
        </w:rPr>
      </w:pPr>
      <w:r w:rsidRPr="00624572">
        <w:rPr>
          <w:rFonts w:ascii="David" w:hAnsi="David" w:cs="David" w:hint="cs"/>
          <w:sz w:val="20"/>
          <w:szCs w:val="20"/>
          <w:rtl/>
        </w:rPr>
        <w:t>מתי כב</w:t>
      </w:r>
      <w:r w:rsidR="00447738">
        <w:rPr>
          <w:rFonts w:ascii="David" w:hAnsi="David" w:cs="David" w:hint="cs"/>
          <w:sz w:val="20"/>
          <w:szCs w:val="20"/>
          <w:rtl/>
        </w:rPr>
        <w:t>ר אצליח לנצח אותו? מתי כבר אני א</w:t>
      </w:r>
      <w:r w:rsidRPr="00624572">
        <w:rPr>
          <w:rFonts w:ascii="David" w:hAnsi="David" w:cs="David" w:hint="cs"/>
          <w:sz w:val="20"/>
          <w:szCs w:val="20"/>
          <w:rtl/>
        </w:rPr>
        <w:t>היה אחרי זה! עד מתי אפול לבור תחתיות?</w:t>
      </w:r>
      <w:r w:rsidR="009439D5">
        <w:rPr>
          <w:rFonts w:ascii="David" w:hAnsi="David" w:cs="David" w:hint="cs"/>
          <w:sz w:val="20"/>
          <w:szCs w:val="20"/>
          <w:rtl/>
        </w:rPr>
        <w:t>??</w:t>
      </w:r>
      <w:r w:rsidRPr="00624572">
        <w:rPr>
          <w:rFonts w:ascii="David" w:hAnsi="David" w:cs="David" w:hint="cs"/>
          <w:sz w:val="20"/>
          <w:szCs w:val="20"/>
          <w:rtl/>
        </w:rPr>
        <w:t xml:space="preserve"> </w:t>
      </w:r>
    </w:p>
    <w:p w14:paraId="67B83AAC" w14:textId="79B2E242" w:rsidR="009439D5" w:rsidRDefault="00205691" w:rsidP="009439D5">
      <w:pPr>
        <w:jc w:val="both"/>
        <w:rPr>
          <w:rFonts w:ascii="David" w:hAnsi="David" w:cs="David"/>
          <w:sz w:val="20"/>
          <w:szCs w:val="20"/>
          <w:rtl/>
        </w:rPr>
      </w:pPr>
      <w:r w:rsidRPr="00624572">
        <w:rPr>
          <w:rFonts w:ascii="David" w:hAnsi="David" w:cs="David" w:hint="cs"/>
          <w:sz w:val="20"/>
          <w:szCs w:val="20"/>
          <w:rtl/>
        </w:rPr>
        <w:t xml:space="preserve">עד מתי אשתה מבאר שחת? אני מרגיש שבאו מים עד נפש!!! </w:t>
      </w:r>
    </w:p>
    <w:p w14:paraId="46B6FAF0" w14:textId="2275C2CC" w:rsidR="00205691" w:rsidRPr="00FB7275" w:rsidRDefault="00205691" w:rsidP="00205691">
      <w:pPr>
        <w:jc w:val="both"/>
        <w:rPr>
          <w:rFonts w:ascii="David" w:hAnsi="David" w:cs="David"/>
          <w:rtl/>
        </w:rPr>
      </w:pPr>
      <w:r w:rsidRPr="00624572">
        <w:rPr>
          <w:rFonts w:ascii="David" w:hAnsi="David" w:cs="David" w:hint="cs"/>
          <w:sz w:val="20"/>
          <w:szCs w:val="20"/>
          <w:rtl/>
        </w:rPr>
        <w:t xml:space="preserve">אני בדיכאון ממצבי! אני מיואש ממצבי! </w:t>
      </w:r>
      <w:r w:rsidR="009439D5" w:rsidRPr="00624572">
        <w:rPr>
          <w:rFonts w:ascii="David" w:hAnsi="David" w:cs="David" w:hint="cs"/>
          <w:sz w:val="20"/>
          <w:szCs w:val="20"/>
          <w:rtl/>
        </w:rPr>
        <w:t xml:space="preserve">אני לא מסוגל! </w:t>
      </w:r>
      <w:r w:rsidRPr="00624572">
        <w:rPr>
          <w:rFonts w:ascii="David" w:hAnsi="David" w:cs="David" w:hint="cs"/>
          <w:sz w:val="20"/>
          <w:szCs w:val="20"/>
          <w:rtl/>
        </w:rPr>
        <w:t>אני שונא את עצמי כתוצאה ממצבי! אני שבר כלי! אני מחפש רב שיעזור לי! אני מחפש פסיכולוג שיעזור לי! אני מחפש צדיק שיעשה לי פדיון נפש! אני מחפש אירגון שמציע פתרונות לבעיה שלי! אני רוצה להצליח! אני כוסף! אני בוכ</w:t>
      </w:r>
      <w:r w:rsidR="00F12FE5">
        <w:rPr>
          <w:rFonts w:ascii="David" w:hAnsi="David" w:cs="David" w:hint="cs"/>
          <w:sz w:val="20"/>
          <w:szCs w:val="20"/>
          <w:rtl/>
        </w:rPr>
        <w:t xml:space="preserve">ה! אני מנסה! אני מתאמץ! אני קרוע מבפנים, </w:t>
      </w:r>
      <w:r w:rsidRPr="00624572">
        <w:rPr>
          <w:rFonts w:ascii="David" w:hAnsi="David" w:cs="David" w:hint="cs"/>
          <w:sz w:val="20"/>
          <w:szCs w:val="20"/>
          <w:rtl/>
        </w:rPr>
        <w:t>נגמרו כל הכוחות, והתוצאות גרועות...</w:t>
      </w:r>
    </w:p>
    <w:p w14:paraId="74C5A2E0" w14:textId="0896E0C5" w:rsidR="00205691" w:rsidRPr="00624572" w:rsidRDefault="00205691" w:rsidP="00205691">
      <w:pPr>
        <w:jc w:val="both"/>
        <w:rPr>
          <w:rFonts w:ascii="David" w:hAnsi="David" w:cs="David"/>
          <w:sz w:val="20"/>
          <w:szCs w:val="20"/>
          <w:rtl/>
        </w:rPr>
      </w:pPr>
      <w:r w:rsidRPr="00624572">
        <w:rPr>
          <w:rFonts w:ascii="David" w:hAnsi="David" w:cs="David" w:hint="cs"/>
          <w:sz w:val="20"/>
          <w:szCs w:val="20"/>
          <w:rtl/>
        </w:rPr>
        <w:t>מתייעץ עם רבנים, {חלילה לא עם חברים} קורא עצות בספרים. מנסה את כל העצות! מתגלגל בשלג ביערות, וחוץ מזה שהיה מאוד אטרקטיבי הג</w:t>
      </w:r>
      <w:r w:rsidR="00447738">
        <w:rPr>
          <w:rFonts w:ascii="David" w:hAnsi="David" w:cs="David" w:hint="cs"/>
          <w:sz w:val="20"/>
          <w:szCs w:val="20"/>
          <w:rtl/>
        </w:rPr>
        <w:t>לגולים,</w:t>
      </w:r>
      <w:r w:rsidR="009439D5">
        <w:rPr>
          <w:rFonts w:ascii="David" w:hAnsi="David" w:cs="David" w:hint="cs"/>
          <w:sz w:val="20"/>
          <w:szCs w:val="20"/>
          <w:rtl/>
        </w:rPr>
        <w:t xml:space="preserve"> שום דבר לא השתנה.</w:t>
      </w:r>
    </w:p>
    <w:p w14:paraId="45B378EC" w14:textId="77777777" w:rsidR="009439D5" w:rsidRDefault="00205691" w:rsidP="009439D5">
      <w:pPr>
        <w:jc w:val="both"/>
        <w:rPr>
          <w:rFonts w:ascii="David" w:hAnsi="David" w:cs="David"/>
          <w:sz w:val="20"/>
          <w:szCs w:val="20"/>
          <w:rtl/>
        </w:rPr>
      </w:pPr>
      <w:r w:rsidRPr="00624572">
        <w:rPr>
          <w:rFonts w:ascii="David" w:hAnsi="David" w:cs="David" w:hint="cs"/>
          <w:sz w:val="20"/>
          <w:szCs w:val="20"/>
          <w:rtl/>
        </w:rPr>
        <w:t>בוכה על עצמי, מתפלל על עצמי, 'מתפעל' מעצמי, איזה רשע אני???!!! רגע, זה לא אני שבכיתי ביום כיפור באמת ובתמים לפני אבי שבשמים?</w:t>
      </w:r>
      <w:r>
        <w:rPr>
          <w:rFonts w:ascii="David" w:hAnsi="David" w:cs="David" w:hint="cs"/>
          <w:sz w:val="20"/>
          <w:szCs w:val="20"/>
          <w:rtl/>
        </w:rPr>
        <w:t xml:space="preserve"> </w:t>
      </w:r>
      <w:r w:rsidRPr="00624572">
        <w:rPr>
          <w:rFonts w:ascii="David" w:hAnsi="David" w:cs="David" w:hint="cs"/>
          <w:sz w:val="20"/>
          <w:szCs w:val="20"/>
          <w:rtl/>
        </w:rPr>
        <w:t xml:space="preserve">מנסה ללמוד, מנסה לשים את הראש בעניינים, אבל למעשה הראש בעננים... </w:t>
      </w:r>
    </w:p>
    <w:p w14:paraId="0B7212F6" w14:textId="7A6553D6" w:rsidR="009439D5" w:rsidRPr="009439D5" w:rsidRDefault="009439D5" w:rsidP="00F12FE5">
      <w:pPr>
        <w:jc w:val="both"/>
        <w:rPr>
          <w:rFonts w:ascii="David" w:hAnsi="David" w:cs="David"/>
          <w:sz w:val="20"/>
          <w:szCs w:val="20"/>
          <w:rtl/>
        </w:rPr>
      </w:pPr>
      <w:r>
        <w:rPr>
          <w:rFonts w:ascii="David" w:hAnsi="David" w:cs="David" w:hint="cs"/>
          <w:sz w:val="20"/>
          <w:szCs w:val="20"/>
          <w:rtl/>
        </w:rPr>
        <w:t xml:space="preserve">אליך חייל גיבור שרוצה להתחמש בתקופת השובבי"ם בנשק נגד היצר, אתה החייל שלי, </w:t>
      </w:r>
      <w:r w:rsidRPr="00624572">
        <w:rPr>
          <w:rFonts w:ascii="David" w:hAnsi="David" w:cs="David" w:hint="cs"/>
          <w:sz w:val="20"/>
          <w:szCs w:val="20"/>
          <w:rtl/>
        </w:rPr>
        <w:t>תדע כל אם יהודיה, שהיא יכולה להיות רגועה מהמחבלים ומ</w:t>
      </w:r>
      <w:r>
        <w:rPr>
          <w:rFonts w:ascii="David" w:hAnsi="David" w:cs="David" w:hint="cs"/>
          <w:sz w:val="20"/>
          <w:szCs w:val="20"/>
          <w:rtl/>
        </w:rPr>
        <w:t>הפיגועים ומהטילים ומכל האויבים</w:t>
      </w:r>
      <w:r w:rsidR="00447738">
        <w:rPr>
          <w:rFonts w:ascii="David" w:hAnsi="David" w:cs="David" w:hint="cs"/>
          <w:sz w:val="20"/>
          <w:szCs w:val="20"/>
          <w:rtl/>
        </w:rPr>
        <w:t>, עם</w:t>
      </w:r>
      <w:r w:rsidRPr="00624572">
        <w:rPr>
          <w:rFonts w:ascii="David" w:hAnsi="David" w:cs="David" w:hint="cs"/>
          <w:sz w:val="20"/>
          <w:szCs w:val="20"/>
          <w:rtl/>
        </w:rPr>
        <w:t xml:space="preserve"> חיילים כמוך בשדה הקרב מול ה</w:t>
      </w:r>
      <w:r w:rsidR="00447738">
        <w:rPr>
          <w:rFonts w:ascii="David" w:hAnsi="David" w:cs="David" w:hint="cs"/>
          <w:sz w:val="20"/>
          <w:szCs w:val="20"/>
          <w:rtl/>
        </w:rPr>
        <w:t>יצר, אנחנו ננצח! ע</w:t>
      </w:r>
      <w:r w:rsidRPr="00624572">
        <w:rPr>
          <w:rFonts w:ascii="David" w:hAnsi="David" w:cs="David" w:hint="cs"/>
          <w:sz w:val="20"/>
          <w:szCs w:val="20"/>
          <w:rtl/>
        </w:rPr>
        <w:t>ם חיילים כמוך</w:t>
      </w:r>
      <w:r w:rsidR="00F12FE5">
        <w:rPr>
          <w:rFonts w:ascii="David" w:hAnsi="David" w:cs="David" w:hint="cs"/>
          <w:sz w:val="20"/>
          <w:szCs w:val="20"/>
          <w:rtl/>
        </w:rPr>
        <w:t>,</w:t>
      </w:r>
      <w:r w:rsidRPr="00624572">
        <w:rPr>
          <w:rFonts w:ascii="David" w:hAnsi="David" w:cs="David" w:hint="cs"/>
          <w:sz w:val="20"/>
          <w:szCs w:val="20"/>
          <w:rtl/>
        </w:rPr>
        <w:t xml:space="preserve"> </w:t>
      </w:r>
      <w:r w:rsidR="00F12FE5" w:rsidRPr="00F12FE5">
        <w:rPr>
          <w:rFonts w:ascii="David" w:hAnsi="David" w:cs="David"/>
          <w:sz w:val="20"/>
          <w:szCs w:val="20"/>
          <w:rtl/>
        </w:rPr>
        <w:t>קָרֵב</w:t>
      </w:r>
      <w:r w:rsidR="00F12FE5">
        <w:rPr>
          <w:rFonts w:ascii="David" w:hAnsi="David" w:cs="David" w:hint="cs"/>
          <w:sz w:val="20"/>
          <w:szCs w:val="20"/>
          <w:rtl/>
        </w:rPr>
        <w:t xml:space="preserve"> היום שיהיה מותר לעלות להר הבית. עם חיילים כמוך, </w:t>
      </w:r>
      <w:r w:rsidRPr="00624572">
        <w:rPr>
          <w:rFonts w:ascii="David" w:hAnsi="David" w:cs="David" w:hint="cs"/>
          <w:sz w:val="20"/>
          <w:szCs w:val="20"/>
          <w:rtl/>
        </w:rPr>
        <w:t>אני לא מפחד ממחלות, לא מפחד מתאונות, אנ</w:t>
      </w:r>
      <w:r>
        <w:rPr>
          <w:rFonts w:ascii="David" w:hAnsi="David" w:cs="David" w:hint="cs"/>
          <w:sz w:val="20"/>
          <w:szCs w:val="20"/>
          <w:rtl/>
        </w:rPr>
        <w:t>י רגוע! יש מי ששומר עלינו!</w:t>
      </w:r>
      <w:r w:rsidRPr="00276DBC">
        <w:rPr>
          <w:rFonts w:ascii="David" w:hAnsi="David" w:cs="David" w:hint="cs"/>
          <w:rtl/>
        </w:rPr>
        <w:t xml:space="preserve"> </w:t>
      </w:r>
      <w:r w:rsidRPr="00276DBC">
        <w:rPr>
          <w:rFonts w:ascii="David" w:hAnsi="David" w:cs="David"/>
          <w:sz w:val="20"/>
          <w:szCs w:val="20"/>
          <w:rtl/>
        </w:rPr>
        <w:t xml:space="preserve"> </w:t>
      </w:r>
    </w:p>
    <w:p w14:paraId="289C24BF" w14:textId="77777777" w:rsidR="009439D5" w:rsidRDefault="009439D5" w:rsidP="00205691">
      <w:pPr>
        <w:jc w:val="both"/>
        <w:rPr>
          <w:rFonts w:ascii="David" w:hAnsi="David" w:cs="David"/>
          <w:sz w:val="20"/>
          <w:szCs w:val="20"/>
          <w:rtl/>
        </w:rPr>
      </w:pPr>
      <w:r w:rsidRPr="009439D5">
        <w:rPr>
          <w:rFonts w:ascii="David" w:hAnsi="David" w:cs="David" w:hint="cs"/>
          <w:b/>
          <w:bCs/>
          <w:rtl/>
        </w:rPr>
        <w:t>"חיים של שליטה"</w:t>
      </w:r>
    </w:p>
    <w:p w14:paraId="5709E496" w14:textId="34A045AF" w:rsidR="00205691" w:rsidRDefault="00205691" w:rsidP="00205691">
      <w:pPr>
        <w:jc w:val="both"/>
        <w:rPr>
          <w:rFonts w:ascii="David" w:hAnsi="David" w:cs="David"/>
          <w:sz w:val="20"/>
          <w:szCs w:val="20"/>
          <w:rtl/>
        </w:rPr>
      </w:pPr>
      <w:r>
        <w:rPr>
          <w:rFonts w:ascii="David" w:hAnsi="David" w:cs="David" w:hint="cs"/>
          <w:sz w:val="20"/>
          <w:szCs w:val="20"/>
          <w:rtl/>
        </w:rPr>
        <w:t>היום אנשים רוצים פתרונות קלים ומהירים</w:t>
      </w:r>
      <w:r w:rsidR="00F12FE5">
        <w:rPr>
          <w:rFonts w:ascii="David" w:hAnsi="David" w:cs="David" w:hint="cs"/>
          <w:sz w:val="20"/>
          <w:szCs w:val="20"/>
          <w:rtl/>
        </w:rPr>
        <w:t>.</w:t>
      </w:r>
    </w:p>
    <w:p w14:paraId="31934255" w14:textId="365449B7" w:rsidR="00205691" w:rsidRDefault="00205691" w:rsidP="00205691">
      <w:pPr>
        <w:jc w:val="both"/>
        <w:rPr>
          <w:rFonts w:ascii="David" w:hAnsi="David" w:cs="David"/>
          <w:sz w:val="20"/>
          <w:szCs w:val="20"/>
          <w:rtl/>
        </w:rPr>
      </w:pPr>
      <w:r>
        <w:rPr>
          <w:rFonts w:ascii="David" w:hAnsi="David" w:cs="David" w:hint="cs"/>
          <w:sz w:val="20"/>
          <w:szCs w:val="20"/>
          <w:rtl/>
        </w:rPr>
        <w:t xml:space="preserve">אנחנו חיים 'חיים של מהירות', נוסעים מעיר לעיר במהירות, </w:t>
      </w:r>
      <w:r w:rsidR="009439D5">
        <w:rPr>
          <w:rFonts w:ascii="David" w:hAnsi="David" w:cs="David" w:hint="cs"/>
          <w:sz w:val="20"/>
          <w:szCs w:val="20"/>
          <w:rtl/>
        </w:rPr>
        <w:t>'</w:t>
      </w:r>
      <w:r>
        <w:rPr>
          <w:rFonts w:ascii="David" w:hAnsi="David" w:cs="David" w:hint="cs"/>
          <w:sz w:val="20"/>
          <w:szCs w:val="20"/>
          <w:rtl/>
        </w:rPr>
        <w:t>הטכנולוגיה</w:t>
      </w:r>
      <w:r w:rsidR="009439D5">
        <w:rPr>
          <w:rFonts w:ascii="David" w:hAnsi="David" w:cs="David" w:hint="cs"/>
          <w:sz w:val="20"/>
          <w:szCs w:val="20"/>
          <w:rtl/>
        </w:rPr>
        <w:t>'</w:t>
      </w:r>
      <w:r>
        <w:rPr>
          <w:rFonts w:ascii="David" w:hAnsi="David" w:cs="David" w:hint="cs"/>
          <w:sz w:val="20"/>
          <w:szCs w:val="20"/>
          <w:rtl/>
        </w:rPr>
        <w:t xml:space="preserve"> שאנחנו חושבים שהיא קידמה אותנו, היא הרגילה אותנו לחיי </w:t>
      </w:r>
      <w:r w:rsidR="009439D5">
        <w:rPr>
          <w:rFonts w:ascii="David" w:hAnsi="David" w:cs="David" w:hint="cs"/>
          <w:sz w:val="20"/>
          <w:szCs w:val="20"/>
          <w:rtl/>
        </w:rPr>
        <w:t>'</w:t>
      </w:r>
      <w:r w:rsidR="00F12FE5">
        <w:rPr>
          <w:rFonts w:ascii="David" w:hAnsi="David" w:cs="David" w:hint="cs"/>
          <w:sz w:val="20"/>
          <w:szCs w:val="20"/>
          <w:rtl/>
        </w:rPr>
        <w:t>המיקרוגל</w:t>
      </w:r>
      <w:r w:rsidR="009439D5">
        <w:rPr>
          <w:rFonts w:ascii="David" w:hAnsi="David" w:cs="David" w:hint="cs"/>
          <w:sz w:val="20"/>
          <w:szCs w:val="20"/>
          <w:rtl/>
        </w:rPr>
        <w:t>'</w:t>
      </w:r>
      <w:r>
        <w:rPr>
          <w:rFonts w:ascii="David" w:hAnsi="David" w:cs="David" w:hint="cs"/>
          <w:sz w:val="20"/>
          <w:szCs w:val="20"/>
          <w:rtl/>
        </w:rPr>
        <w:t>, חיים של פתרונות! "חיים של שליטה"</w:t>
      </w:r>
    </w:p>
    <w:p w14:paraId="796489AC" w14:textId="284E75E5" w:rsidR="00205691" w:rsidRDefault="009439D5" w:rsidP="00205691">
      <w:pPr>
        <w:jc w:val="both"/>
        <w:rPr>
          <w:rFonts w:ascii="David" w:hAnsi="David" w:cs="David"/>
          <w:sz w:val="20"/>
          <w:szCs w:val="20"/>
          <w:rtl/>
        </w:rPr>
      </w:pPr>
      <w:r>
        <w:rPr>
          <w:rFonts w:ascii="David" w:hAnsi="David" w:cs="David" w:hint="cs"/>
          <w:sz w:val="20"/>
          <w:szCs w:val="20"/>
          <w:rtl/>
        </w:rPr>
        <w:t>ל</w:t>
      </w:r>
      <w:r w:rsidR="00205691">
        <w:rPr>
          <w:rFonts w:ascii="David" w:hAnsi="David" w:cs="David" w:hint="cs"/>
          <w:sz w:val="20"/>
          <w:szCs w:val="20"/>
          <w:rtl/>
        </w:rPr>
        <w:t>כל בעיה יש</w:t>
      </w:r>
      <w:r>
        <w:rPr>
          <w:rFonts w:ascii="David" w:hAnsi="David" w:cs="David" w:hint="cs"/>
          <w:sz w:val="20"/>
          <w:szCs w:val="20"/>
          <w:rtl/>
        </w:rPr>
        <w:t>,</w:t>
      </w:r>
      <w:r w:rsidR="00205691">
        <w:rPr>
          <w:rFonts w:ascii="David" w:hAnsi="David" w:cs="David" w:hint="cs"/>
          <w:sz w:val="20"/>
          <w:szCs w:val="20"/>
          <w:rtl/>
        </w:rPr>
        <w:t xml:space="preserve"> או 'פתרון' או 'כדור' או 'כפתור'. היום יש 'כפתור' שיכול להגיד לך אי</w:t>
      </w:r>
      <w:r>
        <w:rPr>
          <w:rFonts w:ascii="David" w:hAnsi="David" w:cs="David" w:hint="cs"/>
          <w:sz w:val="20"/>
          <w:szCs w:val="20"/>
          <w:rtl/>
        </w:rPr>
        <w:t>ך להגיע לרחוב החבצלת 33 בהוד השרון</w:t>
      </w:r>
      <w:r w:rsidR="00205691">
        <w:rPr>
          <w:rFonts w:ascii="David" w:hAnsi="David" w:cs="David" w:hint="cs"/>
          <w:sz w:val="20"/>
          <w:szCs w:val="20"/>
          <w:rtl/>
        </w:rPr>
        <w:t>, יש 'כפתור' שיכול לכבס לך בגדים, לייבש אותם, הדור של הטכנולוגיה אומר לך, תראה את כל הבעיות כ</w:t>
      </w:r>
      <w:r>
        <w:rPr>
          <w:rFonts w:ascii="David" w:hAnsi="David" w:cs="David" w:hint="cs"/>
          <w:sz w:val="20"/>
          <w:szCs w:val="20"/>
          <w:rtl/>
        </w:rPr>
        <w:t>'</w:t>
      </w:r>
      <w:r w:rsidR="00205691">
        <w:rPr>
          <w:rFonts w:ascii="David" w:hAnsi="David" w:cs="David" w:hint="cs"/>
          <w:sz w:val="20"/>
          <w:szCs w:val="20"/>
          <w:rtl/>
        </w:rPr>
        <w:t>פתורות</w:t>
      </w:r>
      <w:r>
        <w:rPr>
          <w:rFonts w:ascii="David" w:hAnsi="David" w:cs="David" w:hint="cs"/>
          <w:sz w:val="20"/>
          <w:szCs w:val="20"/>
          <w:rtl/>
        </w:rPr>
        <w:t>'</w:t>
      </w:r>
      <w:r w:rsidR="00205691">
        <w:rPr>
          <w:rFonts w:ascii="David" w:hAnsi="David" w:cs="David" w:hint="cs"/>
          <w:sz w:val="20"/>
          <w:szCs w:val="20"/>
          <w:rtl/>
        </w:rPr>
        <w:t>, פתאום מגיע אדם לחיים האמיתיים ופוגש נסיונות, ושמה, אין כפתור! אין קיצורי דרך! אין מי שיעשה במקומך את העבודה! אתה עומד מול שוקת שבורה, אתה לא רגיל לעמוד מול קושי שאין לו פתרון</w:t>
      </w:r>
      <w:r>
        <w:rPr>
          <w:rFonts w:ascii="David" w:hAnsi="David" w:cs="David" w:hint="cs"/>
          <w:sz w:val="20"/>
          <w:szCs w:val="20"/>
          <w:rtl/>
        </w:rPr>
        <w:t>!</w:t>
      </w:r>
      <w:r w:rsidR="00205691">
        <w:rPr>
          <w:rFonts w:ascii="David" w:hAnsi="David" w:cs="David" w:hint="cs"/>
          <w:sz w:val="20"/>
          <w:szCs w:val="20"/>
          <w:rtl/>
        </w:rPr>
        <w:t xml:space="preserve"> אתה רגיל ל"חיים של שליטה"</w:t>
      </w:r>
    </w:p>
    <w:p w14:paraId="210280AD" w14:textId="53D7B4F2" w:rsidR="00205691" w:rsidRDefault="00205691" w:rsidP="00205691">
      <w:pPr>
        <w:jc w:val="both"/>
        <w:rPr>
          <w:rFonts w:ascii="David" w:hAnsi="David" w:cs="David"/>
          <w:sz w:val="20"/>
          <w:szCs w:val="20"/>
          <w:rtl/>
        </w:rPr>
      </w:pPr>
      <w:r>
        <w:rPr>
          <w:rFonts w:ascii="David" w:hAnsi="David" w:cs="David" w:hint="cs"/>
          <w:sz w:val="20"/>
          <w:szCs w:val="20"/>
          <w:rtl/>
        </w:rPr>
        <w:t>א</w:t>
      </w:r>
      <w:r w:rsidR="00E74B60">
        <w:rPr>
          <w:rFonts w:ascii="David" w:hAnsi="David" w:cs="David" w:hint="cs"/>
          <w:sz w:val="20"/>
          <w:szCs w:val="20"/>
          <w:rtl/>
        </w:rPr>
        <w:t>ז מה? שהיצר ישלוט????</w:t>
      </w:r>
      <w:r w:rsidR="00E74B60">
        <w:rPr>
          <w:rFonts w:ascii="David" w:hAnsi="David" w:cs="David" w:hint="cs"/>
          <w:sz w:val="20"/>
          <w:szCs w:val="20"/>
        </w:rPr>
        <w:t xml:space="preserve"> </w:t>
      </w:r>
      <w:r w:rsidR="00E74B60">
        <w:rPr>
          <w:rFonts w:ascii="David" w:hAnsi="David" w:cs="David" w:hint="cs"/>
          <w:sz w:val="20"/>
          <w:szCs w:val="20"/>
          <w:rtl/>
        </w:rPr>
        <w:t>חלילה!!</w:t>
      </w:r>
      <w:r w:rsidR="00C227F5">
        <w:rPr>
          <w:rFonts w:ascii="David" w:hAnsi="David" w:cs="David" w:hint="cs"/>
          <w:sz w:val="20"/>
          <w:szCs w:val="20"/>
          <w:rtl/>
        </w:rPr>
        <w:t>!! הוא זה שרוצה ש'תשלוט' בדמיון</w:t>
      </w:r>
    </w:p>
    <w:p w14:paraId="780F239E" w14:textId="726AD0C9" w:rsidR="00205691" w:rsidRDefault="005A696C" w:rsidP="00205691">
      <w:pPr>
        <w:jc w:val="both"/>
        <w:rPr>
          <w:rFonts w:ascii="David" w:hAnsi="David" w:cs="David"/>
          <w:sz w:val="20"/>
          <w:szCs w:val="20"/>
          <w:rtl/>
        </w:rPr>
      </w:pPr>
      <w:r>
        <w:rPr>
          <w:rFonts w:ascii="David" w:hAnsi="David" w:cs="David" w:hint="cs"/>
          <w:sz w:val="20"/>
          <w:szCs w:val="20"/>
          <w:rtl/>
        </w:rPr>
        <w:t>יש שלושה</w:t>
      </w:r>
      <w:r w:rsidR="00C227F5">
        <w:rPr>
          <w:rFonts w:ascii="David" w:hAnsi="David" w:cs="David" w:hint="cs"/>
          <w:sz w:val="20"/>
          <w:szCs w:val="20"/>
          <w:rtl/>
        </w:rPr>
        <w:t xml:space="preserve"> סוגי מאמני דיאטה.</w:t>
      </w:r>
    </w:p>
    <w:p w14:paraId="77D65C21" w14:textId="02B7AC36" w:rsidR="00205691" w:rsidRDefault="009439D5" w:rsidP="00205691">
      <w:pPr>
        <w:jc w:val="both"/>
        <w:rPr>
          <w:rFonts w:ascii="David" w:hAnsi="David" w:cs="David"/>
          <w:sz w:val="20"/>
          <w:szCs w:val="20"/>
          <w:rtl/>
        </w:rPr>
      </w:pPr>
      <w:r>
        <w:rPr>
          <w:rFonts w:ascii="David" w:hAnsi="David" w:cs="David" w:hint="cs"/>
          <w:sz w:val="20"/>
          <w:szCs w:val="20"/>
          <w:rtl/>
        </w:rPr>
        <w:lastRenderedPageBreak/>
        <w:t>ה</w:t>
      </w:r>
      <w:r w:rsidR="00205691">
        <w:rPr>
          <w:rFonts w:ascii="David" w:hAnsi="David" w:cs="David" w:hint="cs"/>
          <w:sz w:val="20"/>
          <w:szCs w:val="20"/>
          <w:rtl/>
        </w:rPr>
        <w:t>אחד אומר לך</w:t>
      </w:r>
      <w:r w:rsidR="00447738">
        <w:rPr>
          <w:rFonts w:ascii="David" w:hAnsi="David" w:cs="David" w:hint="cs"/>
          <w:sz w:val="20"/>
          <w:szCs w:val="20"/>
          <w:rtl/>
        </w:rPr>
        <w:t>:</w:t>
      </w:r>
      <w:r w:rsidR="00205691">
        <w:rPr>
          <w:rFonts w:ascii="David" w:hAnsi="David" w:cs="David" w:hint="cs"/>
          <w:sz w:val="20"/>
          <w:szCs w:val="20"/>
          <w:rtl/>
        </w:rPr>
        <w:t xml:space="preserve"> אם שב</w:t>
      </w:r>
      <w:r>
        <w:rPr>
          <w:rFonts w:ascii="David" w:hAnsi="David" w:cs="David" w:hint="cs"/>
          <w:sz w:val="20"/>
          <w:szCs w:val="20"/>
          <w:rtl/>
        </w:rPr>
        <w:t>וע שלם תשמע בקולי ותפסיק לגמרי עם ה"סוכר"</w:t>
      </w:r>
      <w:r w:rsidR="00205691">
        <w:rPr>
          <w:rFonts w:ascii="David" w:hAnsi="David" w:cs="David" w:hint="cs"/>
          <w:sz w:val="20"/>
          <w:szCs w:val="20"/>
          <w:rtl/>
        </w:rPr>
        <w:t>, תפנק את עצמך, ותצא לטיול בהרי הגולן המושלגים...</w:t>
      </w:r>
    </w:p>
    <w:p w14:paraId="75996861" w14:textId="027472BF" w:rsidR="00205691" w:rsidRDefault="009439D5" w:rsidP="00205691">
      <w:pPr>
        <w:jc w:val="both"/>
        <w:rPr>
          <w:rFonts w:ascii="David" w:hAnsi="David" w:cs="David"/>
          <w:sz w:val="20"/>
          <w:szCs w:val="20"/>
          <w:rtl/>
        </w:rPr>
      </w:pPr>
      <w:r>
        <w:rPr>
          <w:rFonts w:ascii="David" w:hAnsi="David" w:cs="David" w:hint="cs"/>
          <w:sz w:val="20"/>
          <w:szCs w:val="20"/>
          <w:rtl/>
        </w:rPr>
        <w:t>ה</w:t>
      </w:r>
      <w:r w:rsidR="00C227F5">
        <w:rPr>
          <w:rFonts w:ascii="David" w:hAnsi="David" w:cs="David" w:hint="cs"/>
          <w:sz w:val="20"/>
          <w:szCs w:val="20"/>
          <w:rtl/>
        </w:rPr>
        <w:t>שני</w:t>
      </w:r>
      <w:r w:rsidR="00205691">
        <w:rPr>
          <w:rFonts w:ascii="David" w:hAnsi="David" w:cs="David" w:hint="cs"/>
          <w:sz w:val="20"/>
          <w:szCs w:val="20"/>
          <w:rtl/>
        </w:rPr>
        <w:t xml:space="preserve"> אומר לך</w:t>
      </w:r>
      <w:r w:rsidR="00447738">
        <w:rPr>
          <w:rFonts w:ascii="David" w:hAnsi="David" w:cs="David" w:hint="cs"/>
          <w:sz w:val="20"/>
          <w:szCs w:val="20"/>
          <w:rtl/>
        </w:rPr>
        <w:t>:</w:t>
      </w:r>
      <w:r w:rsidR="00205691">
        <w:rPr>
          <w:rFonts w:ascii="David" w:hAnsi="David" w:cs="David" w:hint="cs"/>
          <w:sz w:val="20"/>
          <w:szCs w:val="20"/>
          <w:rtl/>
        </w:rPr>
        <w:t xml:space="preserve"> אם לא</w:t>
      </w:r>
      <w:r>
        <w:rPr>
          <w:rFonts w:ascii="David" w:hAnsi="David" w:cs="David" w:hint="cs"/>
          <w:sz w:val="20"/>
          <w:szCs w:val="20"/>
          <w:rtl/>
        </w:rPr>
        <w:t xml:space="preserve"> תשמע בקולי, ובמהלך השבוע תאכל 'סוכר'</w:t>
      </w:r>
      <w:r w:rsidR="00205691">
        <w:rPr>
          <w:rFonts w:ascii="David" w:hAnsi="David" w:cs="David" w:hint="cs"/>
          <w:sz w:val="20"/>
          <w:szCs w:val="20"/>
          <w:rtl/>
        </w:rPr>
        <w:t xml:space="preserve"> אתה תצטרך לשלם קנס של מאתיים שקל לקופת צדקה</w:t>
      </w:r>
      <w:r w:rsidR="00C227F5">
        <w:rPr>
          <w:rFonts w:ascii="David" w:hAnsi="David" w:cs="David" w:hint="cs"/>
          <w:sz w:val="20"/>
          <w:szCs w:val="20"/>
          <w:rtl/>
        </w:rPr>
        <w:t>...</w:t>
      </w:r>
    </w:p>
    <w:p w14:paraId="19463DF6" w14:textId="65B4CB45" w:rsidR="00205691" w:rsidRDefault="00C227F5" w:rsidP="00205691">
      <w:pPr>
        <w:jc w:val="both"/>
        <w:rPr>
          <w:rFonts w:ascii="David" w:hAnsi="David" w:cs="David"/>
          <w:sz w:val="20"/>
          <w:szCs w:val="20"/>
          <w:rtl/>
        </w:rPr>
      </w:pPr>
      <w:r>
        <w:rPr>
          <w:rFonts w:ascii="David" w:hAnsi="David" w:cs="David" w:hint="cs"/>
          <w:sz w:val="20"/>
          <w:szCs w:val="20"/>
          <w:rtl/>
        </w:rPr>
        <w:t>שנ</w:t>
      </w:r>
      <w:r w:rsidR="00205691">
        <w:rPr>
          <w:rFonts w:ascii="David" w:hAnsi="David" w:cs="David" w:hint="cs"/>
          <w:sz w:val="20"/>
          <w:szCs w:val="20"/>
          <w:rtl/>
        </w:rPr>
        <w:t>יהם לא נותנים לו לעמוד מול הקושי</w:t>
      </w:r>
      <w:r w:rsidR="009439D5">
        <w:rPr>
          <w:rFonts w:ascii="David" w:hAnsi="David" w:cs="David" w:hint="cs"/>
          <w:sz w:val="20"/>
          <w:szCs w:val="20"/>
          <w:rtl/>
        </w:rPr>
        <w:t>!</w:t>
      </w:r>
      <w:r w:rsidR="00447738">
        <w:rPr>
          <w:rFonts w:ascii="David" w:hAnsi="David" w:cs="David" w:hint="cs"/>
          <w:sz w:val="20"/>
          <w:szCs w:val="20"/>
          <w:rtl/>
        </w:rPr>
        <w:t xml:space="preserve"> אחד מכסה את הקושי ע</w:t>
      </w:r>
      <w:r w:rsidR="00205691">
        <w:rPr>
          <w:rFonts w:ascii="David" w:hAnsi="David" w:cs="David" w:hint="cs"/>
          <w:sz w:val="20"/>
          <w:szCs w:val="20"/>
          <w:rtl/>
        </w:rPr>
        <w:t>ם מתנות, והשני מכסה את הקושי עם איומים</w:t>
      </w:r>
      <w:r>
        <w:rPr>
          <w:rFonts w:ascii="David" w:hAnsi="David" w:cs="David" w:hint="cs"/>
          <w:sz w:val="20"/>
          <w:szCs w:val="20"/>
          <w:rtl/>
        </w:rPr>
        <w:t>.</w:t>
      </w:r>
    </w:p>
    <w:p w14:paraId="36C3CF6C" w14:textId="4CDC4117" w:rsidR="00205691" w:rsidRDefault="00205691" w:rsidP="00205691">
      <w:pPr>
        <w:jc w:val="both"/>
        <w:rPr>
          <w:rFonts w:ascii="David" w:hAnsi="David" w:cs="David"/>
          <w:sz w:val="20"/>
          <w:szCs w:val="20"/>
          <w:rtl/>
        </w:rPr>
      </w:pPr>
      <w:r>
        <w:rPr>
          <w:rFonts w:ascii="David" w:hAnsi="David" w:cs="David" w:hint="cs"/>
          <w:sz w:val="20"/>
          <w:szCs w:val="20"/>
          <w:rtl/>
        </w:rPr>
        <w:t>השלישי והרצוי,  המאמן אומר לך</w:t>
      </w:r>
      <w:r w:rsidR="00447738">
        <w:rPr>
          <w:rFonts w:ascii="David" w:hAnsi="David" w:cs="David" w:hint="cs"/>
          <w:sz w:val="20"/>
          <w:szCs w:val="20"/>
          <w:rtl/>
        </w:rPr>
        <w:t>:</w:t>
      </w:r>
      <w:r>
        <w:rPr>
          <w:rFonts w:ascii="David" w:hAnsi="David" w:cs="David" w:hint="cs"/>
          <w:sz w:val="20"/>
          <w:szCs w:val="20"/>
          <w:rtl/>
        </w:rPr>
        <w:t xml:space="preserve"> תעשה דיאטה, ואם יהיה לך קשה, אז יהיה לך קשה!</w:t>
      </w:r>
    </w:p>
    <w:p w14:paraId="10F93FE6" w14:textId="77777777" w:rsidR="00205691" w:rsidRDefault="00205691" w:rsidP="00205691">
      <w:pPr>
        <w:jc w:val="both"/>
        <w:rPr>
          <w:rFonts w:ascii="David" w:hAnsi="David" w:cs="David"/>
          <w:sz w:val="20"/>
          <w:szCs w:val="20"/>
          <w:rtl/>
        </w:rPr>
      </w:pPr>
      <w:r>
        <w:rPr>
          <w:rFonts w:ascii="David" w:hAnsi="David" w:cs="David" w:hint="cs"/>
          <w:sz w:val="20"/>
          <w:szCs w:val="20"/>
          <w:rtl/>
        </w:rPr>
        <w:t>איזה גאוני! אם יהיה לך קשה אז יהיה לך קשה!</w:t>
      </w:r>
    </w:p>
    <w:p w14:paraId="45150FFB" w14:textId="4F3CDC0D" w:rsidR="00205691" w:rsidRPr="00624572" w:rsidRDefault="00205691" w:rsidP="00205691">
      <w:pPr>
        <w:jc w:val="both"/>
        <w:rPr>
          <w:rFonts w:ascii="David" w:hAnsi="David" w:cs="David"/>
          <w:sz w:val="20"/>
          <w:szCs w:val="20"/>
        </w:rPr>
      </w:pPr>
      <w:r>
        <w:rPr>
          <w:rFonts w:ascii="David" w:hAnsi="David" w:cs="David" w:hint="cs"/>
          <w:sz w:val="20"/>
          <w:szCs w:val="20"/>
          <w:rtl/>
        </w:rPr>
        <w:t>מה החידוש? אין חידוש, רק החידוש הוא</w:t>
      </w:r>
      <w:r w:rsidR="00037C38">
        <w:rPr>
          <w:rFonts w:ascii="David" w:hAnsi="David" w:cs="David" w:hint="cs"/>
          <w:sz w:val="20"/>
          <w:szCs w:val="20"/>
          <w:rtl/>
        </w:rPr>
        <w:t>,</w:t>
      </w:r>
      <w:r>
        <w:rPr>
          <w:rFonts w:ascii="David" w:hAnsi="David" w:cs="David" w:hint="cs"/>
          <w:sz w:val="20"/>
          <w:szCs w:val="20"/>
          <w:rtl/>
        </w:rPr>
        <w:t xml:space="preserve"> ששתי ה'מאמני דיאטה' הראשונים לא יספקו תוצאות לטווח הרחוק! וזה הסיבה ששוק הדיאטה דומה לבורסה, בשניהם יש כל הזמן עליות וירידות</w:t>
      </w:r>
      <w:r w:rsidR="00C227F5">
        <w:rPr>
          <w:rFonts w:ascii="David" w:hAnsi="David" w:cs="David" w:hint="cs"/>
          <w:sz w:val="20"/>
          <w:szCs w:val="20"/>
          <w:rtl/>
        </w:rPr>
        <w:t>...</w:t>
      </w:r>
    </w:p>
    <w:p w14:paraId="71D73A4F" w14:textId="10EFD776" w:rsidR="00205691" w:rsidRDefault="00205691" w:rsidP="009439D5">
      <w:pPr>
        <w:jc w:val="both"/>
        <w:rPr>
          <w:rFonts w:ascii="David" w:hAnsi="David" w:cs="David"/>
          <w:sz w:val="20"/>
          <w:szCs w:val="20"/>
          <w:rtl/>
        </w:rPr>
      </w:pPr>
      <w:r>
        <w:rPr>
          <w:rFonts w:ascii="David" w:hAnsi="David" w:cs="David" w:hint="cs"/>
          <w:sz w:val="20"/>
          <w:szCs w:val="20"/>
          <w:rtl/>
        </w:rPr>
        <w:t>בעולם הא</w:t>
      </w:r>
      <w:r w:rsidR="00E74B60">
        <w:rPr>
          <w:rFonts w:ascii="David" w:hAnsi="David" w:cs="David" w:hint="cs"/>
          <w:sz w:val="20"/>
          <w:szCs w:val="20"/>
          <w:rtl/>
        </w:rPr>
        <w:t>מיתי לא העולם המערבי,</w:t>
      </w:r>
      <w:r>
        <w:rPr>
          <w:rFonts w:ascii="David" w:hAnsi="David" w:cs="David" w:hint="cs"/>
          <w:sz w:val="20"/>
          <w:szCs w:val="20"/>
          <w:rtl/>
        </w:rPr>
        <w:t xml:space="preserve"> כל דבר לוקח לו זמן, והוא לא קל</w:t>
      </w:r>
      <w:r w:rsidR="009439D5">
        <w:rPr>
          <w:rFonts w:ascii="David" w:hAnsi="David" w:cs="David" w:hint="cs"/>
          <w:sz w:val="20"/>
          <w:szCs w:val="20"/>
          <w:rtl/>
        </w:rPr>
        <w:t>!</w:t>
      </w:r>
    </w:p>
    <w:p w14:paraId="68E4E707" w14:textId="22338AC6" w:rsidR="00205691" w:rsidRDefault="009439D5" w:rsidP="00205691">
      <w:pPr>
        <w:jc w:val="both"/>
        <w:rPr>
          <w:rFonts w:ascii="David" w:hAnsi="David" w:cs="David"/>
          <w:sz w:val="20"/>
          <w:szCs w:val="20"/>
          <w:rtl/>
        </w:rPr>
      </w:pPr>
      <w:r>
        <w:rPr>
          <w:rFonts w:ascii="David" w:hAnsi="David" w:cs="David" w:hint="cs"/>
          <w:sz w:val="20"/>
          <w:szCs w:val="20"/>
          <w:rtl/>
        </w:rPr>
        <w:t>כל פתרון</w:t>
      </w:r>
      <w:r w:rsidR="00205691">
        <w:rPr>
          <w:rFonts w:ascii="David" w:hAnsi="David" w:cs="David" w:hint="cs"/>
          <w:sz w:val="20"/>
          <w:szCs w:val="20"/>
          <w:rtl/>
        </w:rPr>
        <w:t xml:space="preserve"> שהוא מהיר מידי, או שהוא שקרי</w:t>
      </w:r>
      <w:r>
        <w:rPr>
          <w:rFonts w:ascii="David" w:hAnsi="David" w:cs="David" w:hint="cs"/>
          <w:sz w:val="20"/>
          <w:szCs w:val="20"/>
          <w:rtl/>
        </w:rPr>
        <w:t>/דמיוני</w:t>
      </w:r>
      <w:r w:rsidR="00205691">
        <w:rPr>
          <w:rFonts w:ascii="David" w:hAnsi="David" w:cs="David" w:hint="cs"/>
          <w:sz w:val="20"/>
          <w:szCs w:val="20"/>
          <w:rtl/>
        </w:rPr>
        <w:t xml:space="preserve"> או שהוא מסוכן</w:t>
      </w:r>
      <w:r>
        <w:rPr>
          <w:rFonts w:ascii="David" w:hAnsi="David" w:cs="David" w:hint="cs"/>
          <w:sz w:val="20"/>
          <w:szCs w:val="20"/>
          <w:rtl/>
        </w:rPr>
        <w:t>.</w:t>
      </w:r>
    </w:p>
    <w:p w14:paraId="762EFC77" w14:textId="77777777" w:rsidR="00205691" w:rsidRDefault="00205691" w:rsidP="00205691">
      <w:pPr>
        <w:jc w:val="both"/>
        <w:rPr>
          <w:rFonts w:ascii="David" w:hAnsi="David" w:cs="David"/>
          <w:sz w:val="20"/>
          <w:szCs w:val="20"/>
          <w:rtl/>
        </w:rPr>
      </w:pPr>
      <w:r>
        <w:rPr>
          <w:rFonts w:ascii="David" w:hAnsi="David" w:cs="David" w:hint="cs"/>
          <w:sz w:val="20"/>
          <w:szCs w:val="20"/>
          <w:rtl/>
        </w:rPr>
        <w:t>איך אני יודע מה פתרון אמיתי ומה סתם קשקוש?</w:t>
      </w:r>
    </w:p>
    <w:p w14:paraId="03985CF1" w14:textId="77777777" w:rsidR="00205691" w:rsidRDefault="00205691" w:rsidP="00205691">
      <w:pPr>
        <w:jc w:val="both"/>
        <w:rPr>
          <w:rFonts w:ascii="David" w:hAnsi="David" w:cs="David"/>
          <w:sz w:val="20"/>
          <w:szCs w:val="20"/>
          <w:rtl/>
        </w:rPr>
      </w:pPr>
      <w:r>
        <w:rPr>
          <w:rFonts w:ascii="David" w:hAnsi="David" w:cs="David" w:hint="cs"/>
          <w:sz w:val="20"/>
          <w:szCs w:val="20"/>
          <w:rtl/>
        </w:rPr>
        <w:t>שלוש סימנים לפתרון אמיתי, א} קושי ב} איטיות ג} הוא לא 100%</w:t>
      </w:r>
    </w:p>
    <w:p w14:paraId="073238D6" w14:textId="180B4576" w:rsidR="00205691" w:rsidRDefault="00205691" w:rsidP="00205691">
      <w:pPr>
        <w:jc w:val="both"/>
        <w:rPr>
          <w:rFonts w:ascii="David" w:hAnsi="David" w:cs="David"/>
          <w:sz w:val="20"/>
          <w:szCs w:val="20"/>
          <w:rtl/>
        </w:rPr>
      </w:pPr>
      <w:r>
        <w:rPr>
          <w:rFonts w:ascii="David" w:hAnsi="David" w:cs="David" w:hint="cs"/>
          <w:sz w:val="20"/>
          <w:szCs w:val="20"/>
          <w:rtl/>
        </w:rPr>
        <w:t>אם זה לא מאה אחוז אני לא רוצה!</w:t>
      </w:r>
      <w:r w:rsidR="009439D5">
        <w:rPr>
          <w:rFonts w:ascii="David" w:hAnsi="David" w:cs="David" w:hint="cs"/>
          <w:sz w:val="20"/>
          <w:szCs w:val="20"/>
          <w:rtl/>
        </w:rPr>
        <w:t xml:space="preserve"> מה זה שווה לי?</w:t>
      </w:r>
      <w:r>
        <w:rPr>
          <w:rFonts w:ascii="David" w:hAnsi="David" w:cs="David" w:hint="cs"/>
          <w:sz w:val="20"/>
          <w:szCs w:val="20"/>
          <w:rtl/>
        </w:rPr>
        <w:t xml:space="preserve"> </w:t>
      </w:r>
    </w:p>
    <w:p w14:paraId="2CBB0E75" w14:textId="32CB273C" w:rsidR="00205691" w:rsidRDefault="009439D5" w:rsidP="00205691">
      <w:pPr>
        <w:jc w:val="both"/>
        <w:rPr>
          <w:rFonts w:ascii="David" w:hAnsi="David" w:cs="David"/>
          <w:sz w:val="20"/>
          <w:szCs w:val="20"/>
          <w:rtl/>
        </w:rPr>
      </w:pPr>
      <w:r>
        <w:rPr>
          <w:rFonts w:ascii="David" w:hAnsi="David" w:cs="David" w:hint="cs"/>
          <w:sz w:val="20"/>
          <w:szCs w:val="20"/>
          <w:rtl/>
        </w:rPr>
        <w:t xml:space="preserve">אתה מזכיר לי את המשפט </w:t>
      </w:r>
      <w:r w:rsidR="00205691">
        <w:rPr>
          <w:rFonts w:ascii="David" w:hAnsi="David" w:cs="David" w:hint="cs"/>
          <w:sz w:val="20"/>
          <w:szCs w:val="20"/>
          <w:rtl/>
        </w:rPr>
        <w:t>"חיים של שליטה"</w:t>
      </w:r>
    </w:p>
    <w:p w14:paraId="69279261" w14:textId="7EF0E81B" w:rsidR="00B21632" w:rsidRPr="00C73979" w:rsidRDefault="00AB6E7B" w:rsidP="00205691">
      <w:pPr>
        <w:jc w:val="both"/>
        <w:rPr>
          <w:rFonts w:ascii="David" w:hAnsi="David" w:cs="David"/>
          <w:b/>
          <w:bCs/>
          <w:rtl/>
        </w:rPr>
      </w:pPr>
      <w:r w:rsidRPr="00C73979">
        <w:rPr>
          <w:rFonts w:ascii="David" w:hAnsi="David" w:cs="David" w:hint="cs"/>
          <w:b/>
          <w:bCs/>
          <w:rtl/>
        </w:rPr>
        <w:t>נשימות!</w:t>
      </w:r>
    </w:p>
    <w:p w14:paraId="147DBF66" w14:textId="03CD3E33" w:rsidR="00AB6E7B" w:rsidRPr="00624572" w:rsidRDefault="00AB6E7B" w:rsidP="00205691">
      <w:pPr>
        <w:jc w:val="both"/>
        <w:rPr>
          <w:rFonts w:ascii="David" w:hAnsi="David" w:cs="David"/>
          <w:sz w:val="20"/>
          <w:szCs w:val="20"/>
          <w:rtl/>
        </w:rPr>
      </w:pPr>
      <w:r w:rsidRPr="00624572">
        <w:rPr>
          <w:rFonts w:ascii="David" w:hAnsi="David" w:cs="David" w:hint="cs"/>
          <w:sz w:val="20"/>
          <w:szCs w:val="20"/>
          <w:rtl/>
        </w:rPr>
        <w:t xml:space="preserve">המילה נשימות היא משורש </w:t>
      </w:r>
      <w:r w:rsidR="00037C38">
        <w:rPr>
          <w:rFonts w:ascii="David" w:hAnsi="David" w:cs="David" w:hint="cs"/>
          <w:sz w:val="20"/>
          <w:szCs w:val="20"/>
          <w:rtl/>
        </w:rPr>
        <w:t>'</w:t>
      </w:r>
      <w:r w:rsidRPr="00624572">
        <w:rPr>
          <w:rFonts w:ascii="David" w:hAnsi="David" w:cs="David" w:hint="cs"/>
          <w:sz w:val="20"/>
          <w:szCs w:val="20"/>
          <w:rtl/>
        </w:rPr>
        <w:t>נשמה</w:t>
      </w:r>
      <w:r w:rsidR="00037C38">
        <w:rPr>
          <w:rFonts w:ascii="David" w:hAnsi="David" w:cs="David" w:hint="cs"/>
          <w:sz w:val="20"/>
          <w:szCs w:val="20"/>
          <w:rtl/>
        </w:rPr>
        <w:t>'</w:t>
      </w:r>
      <w:r w:rsidRPr="00624572">
        <w:rPr>
          <w:rFonts w:ascii="David" w:hAnsi="David" w:cs="David" w:hint="cs"/>
          <w:sz w:val="20"/>
          <w:szCs w:val="20"/>
          <w:rtl/>
        </w:rPr>
        <w:t>, והסיבה לכך היא כיון שנשמה אשר לא יבוא אל קרבה נשימות תוך עשר דקות, הנשמה תברח מן הגוף!</w:t>
      </w:r>
    </w:p>
    <w:p w14:paraId="429CF606" w14:textId="1825A577" w:rsidR="00AB6E7B" w:rsidRPr="00624572" w:rsidRDefault="00AB6E7B" w:rsidP="00205691">
      <w:pPr>
        <w:jc w:val="both"/>
        <w:rPr>
          <w:rFonts w:ascii="David" w:hAnsi="David" w:cs="David"/>
          <w:sz w:val="20"/>
          <w:szCs w:val="20"/>
          <w:rtl/>
        </w:rPr>
      </w:pPr>
      <w:r w:rsidRPr="00624572">
        <w:rPr>
          <w:rFonts w:ascii="David" w:hAnsi="David" w:cs="David" w:hint="cs"/>
          <w:sz w:val="20"/>
          <w:szCs w:val="20"/>
          <w:rtl/>
        </w:rPr>
        <w:t>מי שלא נושם</w:t>
      </w:r>
      <w:r w:rsidR="00FB7275">
        <w:rPr>
          <w:rFonts w:ascii="David" w:hAnsi="David" w:cs="David" w:hint="cs"/>
          <w:sz w:val="20"/>
          <w:szCs w:val="20"/>
          <w:rtl/>
        </w:rPr>
        <w:t xml:space="preserve"> הוא מת! </w:t>
      </w:r>
      <w:r w:rsidR="00587B60">
        <w:rPr>
          <w:rFonts w:ascii="David" w:hAnsi="David" w:cs="David" w:hint="cs"/>
          <w:sz w:val="20"/>
          <w:szCs w:val="20"/>
          <w:rtl/>
        </w:rPr>
        <w:t xml:space="preserve"> מי שנ</w:t>
      </w:r>
      <w:r w:rsidR="001F4D04">
        <w:rPr>
          <w:rFonts w:ascii="David" w:hAnsi="David" w:cs="David" w:hint="cs"/>
          <w:sz w:val="20"/>
          <w:szCs w:val="20"/>
          <w:rtl/>
        </w:rPr>
        <w:t>ושם קצר, חי את החיים על אש נמוכה, ועם פתיל קצר! מי שנושם עמוק</w:t>
      </w:r>
      <w:r w:rsidR="00587B60">
        <w:rPr>
          <w:rFonts w:ascii="David" w:hAnsi="David" w:cs="David" w:hint="cs"/>
          <w:sz w:val="20"/>
          <w:szCs w:val="20"/>
          <w:rtl/>
        </w:rPr>
        <w:t xml:space="preserve"> חי עם הרבה 'חיות'</w:t>
      </w:r>
      <w:r w:rsidR="007E4723">
        <w:rPr>
          <w:rFonts w:ascii="David" w:hAnsi="David" w:cs="David" w:hint="cs"/>
          <w:sz w:val="20"/>
          <w:szCs w:val="20"/>
          <w:rtl/>
        </w:rPr>
        <w:t xml:space="preserve"> חי באמת!</w:t>
      </w:r>
    </w:p>
    <w:p w14:paraId="1C93C2ED" w14:textId="56021D75" w:rsidR="00037C38" w:rsidRDefault="00037C38" w:rsidP="00205691">
      <w:pPr>
        <w:jc w:val="both"/>
        <w:rPr>
          <w:rFonts w:ascii="David" w:hAnsi="David" w:cs="David"/>
          <w:sz w:val="20"/>
          <w:szCs w:val="20"/>
          <w:rtl/>
        </w:rPr>
      </w:pPr>
      <w:r>
        <w:rPr>
          <w:rFonts w:ascii="David" w:hAnsi="David" w:cs="David" w:hint="cs"/>
          <w:sz w:val="20"/>
          <w:szCs w:val="20"/>
          <w:rtl/>
        </w:rPr>
        <w:t>ספורט זה פיתוח לגוף, נשימות זה פיתוח לנשמה.</w:t>
      </w:r>
    </w:p>
    <w:p w14:paraId="74B384DB" w14:textId="2038A164" w:rsidR="00AB6E7B" w:rsidRPr="00624572" w:rsidRDefault="00037C38" w:rsidP="00205691">
      <w:pPr>
        <w:jc w:val="both"/>
        <w:rPr>
          <w:rFonts w:ascii="David" w:hAnsi="David" w:cs="David"/>
          <w:sz w:val="20"/>
          <w:szCs w:val="20"/>
          <w:rtl/>
        </w:rPr>
      </w:pPr>
      <w:r>
        <w:rPr>
          <w:rFonts w:ascii="David" w:hAnsi="David" w:cs="David" w:hint="cs"/>
          <w:sz w:val="20"/>
          <w:szCs w:val="20"/>
          <w:rtl/>
        </w:rPr>
        <w:t xml:space="preserve">ע"פ הרפואה </w:t>
      </w:r>
      <w:r w:rsidR="00FB7275">
        <w:rPr>
          <w:rFonts w:ascii="David" w:hAnsi="David" w:cs="David" w:hint="cs"/>
          <w:sz w:val="20"/>
          <w:szCs w:val="20"/>
          <w:rtl/>
        </w:rPr>
        <w:t xml:space="preserve">אדם שאיבד הכרה, </w:t>
      </w:r>
      <w:r>
        <w:rPr>
          <w:rFonts w:ascii="David" w:hAnsi="David" w:cs="David" w:hint="cs"/>
          <w:sz w:val="20"/>
          <w:szCs w:val="20"/>
          <w:rtl/>
        </w:rPr>
        <w:t>צריך לבדוק</w:t>
      </w:r>
      <w:r w:rsidR="00AB6E7B" w:rsidRPr="00624572">
        <w:rPr>
          <w:rFonts w:ascii="David" w:hAnsi="David" w:cs="David" w:hint="cs"/>
          <w:sz w:val="20"/>
          <w:szCs w:val="20"/>
          <w:rtl/>
        </w:rPr>
        <w:t xml:space="preserve"> שיהיה לו כל דקה בין 15 ל20 נשימות. כלומר ממוצע אדם נורמאלי היום נושם </w:t>
      </w:r>
      <w:r>
        <w:rPr>
          <w:rFonts w:ascii="David" w:hAnsi="David" w:cs="David" w:hint="cs"/>
          <w:sz w:val="20"/>
          <w:szCs w:val="20"/>
          <w:rtl/>
        </w:rPr>
        <w:t xml:space="preserve">מהר. מאידך, אומרים </w:t>
      </w:r>
      <w:r w:rsidR="00AB6E7B" w:rsidRPr="00624572">
        <w:rPr>
          <w:rFonts w:ascii="David" w:hAnsi="David" w:cs="David" w:hint="cs"/>
          <w:sz w:val="20"/>
          <w:szCs w:val="20"/>
          <w:rtl/>
        </w:rPr>
        <w:t xml:space="preserve">שאדם </w:t>
      </w:r>
      <w:r>
        <w:rPr>
          <w:rFonts w:ascii="David" w:hAnsi="David" w:cs="David" w:hint="cs"/>
          <w:sz w:val="20"/>
          <w:szCs w:val="20"/>
          <w:rtl/>
        </w:rPr>
        <w:t>'</w:t>
      </w:r>
      <w:r w:rsidR="00AB6E7B" w:rsidRPr="00624572">
        <w:rPr>
          <w:rFonts w:ascii="David" w:hAnsi="David" w:cs="David" w:hint="cs"/>
          <w:sz w:val="20"/>
          <w:szCs w:val="20"/>
          <w:rtl/>
        </w:rPr>
        <w:t>אמור</w:t>
      </w:r>
      <w:r>
        <w:rPr>
          <w:rFonts w:ascii="David" w:hAnsi="David" w:cs="David" w:hint="cs"/>
          <w:sz w:val="20"/>
          <w:szCs w:val="20"/>
          <w:rtl/>
        </w:rPr>
        <w:t>'</w:t>
      </w:r>
      <w:r w:rsidR="00AB6E7B" w:rsidRPr="00624572">
        <w:rPr>
          <w:rFonts w:ascii="David" w:hAnsi="David" w:cs="David" w:hint="cs"/>
          <w:sz w:val="20"/>
          <w:szCs w:val="20"/>
          <w:rtl/>
        </w:rPr>
        <w:t xml:space="preserve"> בממוצע לנשום </w:t>
      </w:r>
      <w:r w:rsidR="001F4D04">
        <w:rPr>
          <w:rFonts w:ascii="David" w:hAnsi="David" w:cs="David" w:hint="cs"/>
          <w:sz w:val="20"/>
          <w:szCs w:val="20"/>
          <w:rtl/>
        </w:rPr>
        <w:t>'</w:t>
      </w:r>
      <w:r w:rsidR="00AB6E7B" w:rsidRPr="00624572">
        <w:rPr>
          <w:rFonts w:ascii="David" w:hAnsi="David" w:cs="David" w:hint="cs"/>
          <w:sz w:val="20"/>
          <w:szCs w:val="20"/>
          <w:rtl/>
        </w:rPr>
        <w:t>שש</w:t>
      </w:r>
      <w:r w:rsidR="001F4D04">
        <w:rPr>
          <w:rFonts w:ascii="David" w:hAnsi="David" w:cs="David" w:hint="cs"/>
          <w:sz w:val="20"/>
          <w:szCs w:val="20"/>
          <w:rtl/>
        </w:rPr>
        <w:t>'</w:t>
      </w:r>
      <w:r w:rsidR="00AB6E7B" w:rsidRPr="00624572">
        <w:rPr>
          <w:rFonts w:ascii="David" w:hAnsi="David" w:cs="David" w:hint="cs"/>
          <w:sz w:val="20"/>
          <w:szCs w:val="20"/>
          <w:rtl/>
        </w:rPr>
        <w:t xml:space="preserve"> נשימות בדקה.</w:t>
      </w:r>
    </w:p>
    <w:p w14:paraId="4F533D18" w14:textId="77777777" w:rsidR="001F4D04" w:rsidRDefault="00FB7275" w:rsidP="00205691">
      <w:pPr>
        <w:jc w:val="both"/>
        <w:rPr>
          <w:rFonts w:ascii="David" w:hAnsi="David" w:cs="David"/>
          <w:sz w:val="20"/>
          <w:szCs w:val="20"/>
          <w:rtl/>
        </w:rPr>
      </w:pPr>
      <w:r>
        <w:rPr>
          <w:rFonts w:ascii="David" w:hAnsi="David" w:cs="David" w:hint="cs"/>
          <w:sz w:val="20"/>
          <w:szCs w:val="20"/>
          <w:rtl/>
        </w:rPr>
        <w:t xml:space="preserve">אז </w:t>
      </w:r>
      <w:r w:rsidR="00037C38">
        <w:rPr>
          <w:rFonts w:ascii="David" w:hAnsi="David" w:cs="David" w:hint="cs"/>
          <w:sz w:val="20"/>
          <w:szCs w:val="20"/>
          <w:rtl/>
        </w:rPr>
        <w:t>'</w:t>
      </w:r>
      <w:r>
        <w:rPr>
          <w:rFonts w:ascii="David" w:hAnsi="David" w:cs="David" w:hint="cs"/>
          <w:sz w:val="20"/>
          <w:szCs w:val="20"/>
          <w:rtl/>
        </w:rPr>
        <w:t>הרופאים</w:t>
      </w:r>
      <w:r w:rsidR="00037C38">
        <w:rPr>
          <w:rFonts w:ascii="David" w:hAnsi="David" w:cs="David" w:hint="cs"/>
          <w:sz w:val="20"/>
          <w:szCs w:val="20"/>
          <w:rtl/>
        </w:rPr>
        <w:t>'</w:t>
      </w:r>
      <w:r>
        <w:rPr>
          <w:rFonts w:ascii="David" w:hAnsi="David" w:cs="David" w:hint="cs"/>
          <w:sz w:val="20"/>
          <w:szCs w:val="20"/>
          <w:rtl/>
        </w:rPr>
        <w:t xml:space="preserve"> אמרו, מי אמר שהם צודקים? </w:t>
      </w:r>
    </w:p>
    <w:p w14:paraId="41E109F4" w14:textId="01850097" w:rsidR="00AB6E7B" w:rsidRPr="00624572" w:rsidRDefault="001F4D04" w:rsidP="00205691">
      <w:pPr>
        <w:jc w:val="both"/>
        <w:rPr>
          <w:rFonts w:ascii="David" w:hAnsi="David" w:cs="David"/>
          <w:sz w:val="20"/>
          <w:szCs w:val="20"/>
          <w:rtl/>
        </w:rPr>
      </w:pPr>
      <w:r>
        <w:rPr>
          <w:rFonts w:ascii="David" w:hAnsi="David" w:cs="David" w:hint="cs"/>
          <w:sz w:val="20"/>
          <w:szCs w:val="20"/>
          <w:rtl/>
        </w:rPr>
        <w:t xml:space="preserve">ברור שהם לא צודקים, אבל </w:t>
      </w:r>
      <w:r w:rsidR="00FB7275">
        <w:rPr>
          <w:rFonts w:ascii="David" w:hAnsi="David" w:cs="David" w:hint="cs"/>
          <w:sz w:val="20"/>
          <w:szCs w:val="20"/>
          <w:rtl/>
        </w:rPr>
        <w:t xml:space="preserve">תראה איך תינוק נושם, וכן בזמן שינה אדם נושם לאט. </w:t>
      </w:r>
      <w:r w:rsidR="00AB6E7B" w:rsidRPr="00624572">
        <w:rPr>
          <w:rFonts w:ascii="David" w:hAnsi="David" w:cs="David" w:hint="cs"/>
          <w:sz w:val="20"/>
          <w:szCs w:val="20"/>
          <w:rtl/>
        </w:rPr>
        <w:t xml:space="preserve">לא צריך לעשות מידיטציות, אלא פשוט להתחיל לנשום יותר לאט. </w:t>
      </w:r>
      <w:r w:rsidR="00587B60">
        <w:rPr>
          <w:rFonts w:ascii="David" w:hAnsi="David" w:cs="David" w:hint="cs"/>
          <w:sz w:val="20"/>
          <w:szCs w:val="20"/>
          <w:rtl/>
        </w:rPr>
        <w:t>הסטייפלער</w:t>
      </w:r>
      <w:r w:rsidR="00FB7275">
        <w:rPr>
          <w:rFonts w:ascii="David" w:hAnsi="David" w:cs="David" w:hint="cs"/>
          <w:sz w:val="20"/>
          <w:szCs w:val="20"/>
          <w:rtl/>
        </w:rPr>
        <w:t xml:space="preserve"> זצ"ל אמר </w:t>
      </w:r>
      <w:r w:rsidR="00587B60">
        <w:rPr>
          <w:rFonts w:ascii="David" w:hAnsi="David" w:cs="David" w:hint="cs"/>
          <w:sz w:val="20"/>
          <w:szCs w:val="20"/>
          <w:rtl/>
        </w:rPr>
        <w:t>לאברך מתמיד גדול שהוא צריך מידי פעם בשעת הלימוד לעצור ולנשום נשימה עמוקה</w:t>
      </w:r>
    </w:p>
    <w:p w14:paraId="1718B29D" w14:textId="486D096A" w:rsidR="00AB6E7B" w:rsidRPr="00624572" w:rsidRDefault="00AB6E7B" w:rsidP="00205691">
      <w:pPr>
        <w:jc w:val="both"/>
        <w:rPr>
          <w:rFonts w:ascii="David" w:hAnsi="David" w:cs="David"/>
          <w:sz w:val="20"/>
          <w:szCs w:val="20"/>
          <w:rtl/>
        </w:rPr>
      </w:pPr>
      <w:r w:rsidRPr="00624572">
        <w:rPr>
          <w:rFonts w:ascii="David" w:hAnsi="David" w:cs="David" w:hint="cs"/>
          <w:sz w:val="20"/>
          <w:szCs w:val="20"/>
          <w:rtl/>
        </w:rPr>
        <w:t>בנוסף לזה בגלל שאנחנו נושמים מהר, נשאר לנו בתוך הר</w:t>
      </w:r>
      <w:r w:rsidR="00FB7275">
        <w:rPr>
          <w:rFonts w:ascii="David" w:hAnsi="David" w:cs="David" w:hint="cs"/>
          <w:sz w:val="20"/>
          <w:szCs w:val="20"/>
          <w:rtl/>
        </w:rPr>
        <w:t>י</w:t>
      </w:r>
      <w:r w:rsidRPr="00624572">
        <w:rPr>
          <w:rFonts w:ascii="David" w:hAnsi="David" w:cs="David" w:hint="cs"/>
          <w:sz w:val="20"/>
          <w:szCs w:val="20"/>
          <w:rtl/>
        </w:rPr>
        <w:t>אות הרבה אוויר</w:t>
      </w:r>
      <w:r w:rsidR="00587B60">
        <w:rPr>
          <w:rFonts w:ascii="David" w:hAnsi="David" w:cs="David" w:hint="cs"/>
          <w:sz w:val="20"/>
          <w:szCs w:val="20"/>
          <w:rtl/>
        </w:rPr>
        <w:t>, שכלוא שמה הרבה ז</w:t>
      </w:r>
      <w:r w:rsidRPr="00624572">
        <w:rPr>
          <w:rFonts w:ascii="David" w:hAnsi="David" w:cs="David" w:hint="cs"/>
          <w:sz w:val="20"/>
          <w:szCs w:val="20"/>
          <w:rtl/>
        </w:rPr>
        <w:t>מן, ורק האוויר שנמצא בפתח הוא זה שיוצא ונכנס, מה ש</w:t>
      </w:r>
      <w:r w:rsidR="009F3387" w:rsidRPr="00624572">
        <w:rPr>
          <w:rFonts w:ascii="David" w:hAnsi="David" w:cs="David" w:hint="cs"/>
          <w:sz w:val="20"/>
          <w:szCs w:val="20"/>
          <w:rtl/>
        </w:rPr>
        <w:t>ג</w:t>
      </w:r>
      <w:r w:rsidRPr="00624572">
        <w:rPr>
          <w:rFonts w:ascii="David" w:hAnsi="David" w:cs="David" w:hint="cs"/>
          <w:sz w:val="20"/>
          <w:szCs w:val="20"/>
          <w:rtl/>
        </w:rPr>
        <w:t>ורם לרקבון של האוויר הישן.</w:t>
      </w:r>
    </w:p>
    <w:p w14:paraId="653BA974" w14:textId="3E5C8FB0" w:rsidR="00AB6E7B" w:rsidRPr="00624572" w:rsidRDefault="00AB6E7B" w:rsidP="00205691">
      <w:pPr>
        <w:jc w:val="both"/>
        <w:rPr>
          <w:rFonts w:ascii="David" w:hAnsi="David" w:cs="David"/>
          <w:sz w:val="20"/>
          <w:szCs w:val="20"/>
          <w:rtl/>
        </w:rPr>
      </w:pPr>
      <w:r w:rsidRPr="00624572">
        <w:rPr>
          <w:rFonts w:ascii="David" w:hAnsi="David" w:cs="David" w:hint="cs"/>
          <w:sz w:val="20"/>
          <w:szCs w:val="20"/>
          <w:rtl/>
        </w:rPr>
        <w:lastRenderedPageBreak/>
        <w:t>איך נושם אדם בשעת כעסו? נשימות קצרות מאוד! איך נושם אדם בשעת פחד? נשימות קצרות מאוד.</w:t>
      </w:r>
    </w:p>
    <w:p w14:paraId="2F1E6419" w14:textId="667811DA" w:rsidR="00B21632" w:rsidRPr="00624572" w:rsidRDefault="001F4D04" w:rsidP="00205691">
      <w:pPr>
        <w:jc w:val="both"/>
        <w:rPr>
          <w:rFonts w:ascii="David" w:hAnsi="David" w:cs="David"/>
          <w:sz w:val="20"/>
          <w:szCs w:val="20"/>
          <w:rtl/>
        </w:rPr>
      </w:pPr>
      <w:r>
        <w:rPr>
          <w:rFonts w:ascii="David" w:hAnsi="David" w:cs="David" w:hint="cs"/>
          <w:sz w:val="20"/>
          <w:szCs w:val="20"/>
          <w:rtl/>
        </w:rPr>
        <w:t xml:space="preserve">בפרשה שלנו: </w:t>
      </w:r>
      <w:r w:rsidR="00B21632" w:rsidRPr="00624572">
        <w:rPr>
          <w:rFonts w:ascii="David" w:hAnsi="David" w:cs="David" w:hint="cs"/>
          <w:sz w:val="20"/>
          <w:szCs w:val="20"/>
          <w:rtl/>
        </w:rPr>
        <w:t>וַיְדַבֵּ֥ר</w:t>
      </w:r>
      <w:r w:rsidR="00B21632" w:rsidRPr="00624572">
        <w:rPr>
          <w:rFonts w:ascii="David" w:hAnsi="David" w:cs="David"/>
          <w:sz w:val="20"/>
          <w:szCs w:val="20"/>
          <w:rtl/>
        </w:rPr>
        <w:t xml:space="preserve"> </w:t>
      </w:r>
      <w:r w:rsidR="00B21632" w:rsidRPr="00624572">
        <w:rPr>
          <w:rFonts w:ascii="David" w:hAnsi="David" w:cs="David" w:hint="cs"/>
          <w:sz w:val="20"/>
          <w:szCs w:val="20"/>
          <w:rtl/>
        </w:rPr>
        <w:t>מֹשֶׁ֛ה</w:t>
      </w:r>
      <w:r w:rsidR="00B21632" w:rsidRPr="00624572">
        <w:rPr>
          <w:rFonts w:ascii="David" w:hAnsi="David" w:cs="David"/>
          <w:sz w:val="20"/>
          <w:szCs w:val="20"/>
          <w:rtl/>
        </w:rPr>
        <w:t xml:space="preserve"> </w:t>
      </w:r>
      <w:r w:rsidR="00B21632" w:rsidRPr="00624572">
        <w:rPr>
          <w:rFonts w:ascii="David" w:hAnsi="David" w:cs="David" w:hint="cs"/>
          <w:sz w:val="20"/>
          <w:szCs w:val="20"/>
          <w:rtl/>
        </w:rPr>
        <w:t>כֵּ֖ן</w:t>
      </w:r>
      <w:r w:rsidR="00B21632" w:rsidRPr="00624572">
        <w:rPr>
          <w:rFonts w:ascii="David" w:hAnsi="David" w:cs="David"/>
          <w:sz w:val="20"/>
          <w:szCs w:val="20"/>
          <w:rtl/>
        </w:rPr>
        <w:t xml:space="preserve"> </w:t>
      </w:r>
      <w:r w:rsidR="00B21632" w:rsidRPr="00624572">
        <w:rPr>
          <w:rFonts w:ascii="David" w:hAnsi="David" w:cs="David" w:hint="cs"/>
          <w:sz w:val="20"/>
          <w:szCs w:val="20"/>
          <w:rtl/>
        </w:rPr>
        <w:t>אֶל־בְּנֵ֣י</w:t>
      </w:r>
      <w:r w:rsidR="00B21632" w:rsidRPr="00624572">
        <w:rPr>
          <w:rFonts w:ascii="David" w:hAnsi="David" w:cs="David"/>
          <w:sz w:val="20"/>
          <w:szCs w:val="20"/>
          <w:rtl/>
        </w:rPr>
        <w:t xml:space="preserve"> </w:t>
      </w:r>
      <w:r w:rsidR="00B21632" w:rsidRPr="00624572">
        <w:rPr>
          <w:rFonts w:ascii="David" w:hAnsi="David" w:cs="David" w:hint="cs"/>
          <w:sz w:val="20"/>
          <w:szCs w:val="20"/>
          <w:rtl/>
        </w:rPr>
        <w:t>יִשְׂרָאֵ֑ל</w:t>
      </w:r>
      <w:r w:rsidR="00B21632" w:rsidRPr="00624572">
        <w:rPr>
          <w:rFonts w:ascii="David" w:hAnsi="David" w:cs="David"/>
          <w:sz w:val="20"/>
          <w:szCs w:val="20"/>
          <w:rtl/>
        </w:rPr>
        <w:t xml:space="preserve"> </w:t>
      </w:r>
      <w:r w:rsidR="00B21632" w:rsidRPr="00624572">
        <w:rPr>
          <w:rFonts w:ascii="David" w:hAnsi="David" w:cs="David" w:hint="cs"/>
          <w:sz w:val="20"/>
          <w:szCs w:val="20"/>
          <w:rtl/>
        </w:rPr>
        <w:t>וְלֹ֤א</w:t>
      </w:r>
      <w:r w:rsidR="00B21632" w:rsidRPr="00624572">
        <w:rPr>
          <w:rFonts w:ascii="David" w:hAnsi="David" w:cs="David"/>
          <w:sz w:val="20"/>
          <w:szCs w:val="20"/>
          <w:rtl/>
        </w:rPr>
        <w:t xml:space="preserve"> </w:t>
      </w:r>
      <w:r w:rsidR="00B21632" w:rsidRPr="00624572">
        <w:rPr>
          <w:rFonts w:ascii="David" w:hAnsi="David" w:cs="David" w:hint="cs"/>
          <w:sz w:val="20"/>
          <w:szCs w:val="20"/>
          <w:rtl/>
        </w:rPr>
        <w:t>שָֽׁמְעוּ֙</w:t>
      </w:r>
      <w:r w:rsidR="00B21632" w:rsidRPr="00624572">
        <w:rPr>
          <w:rFonts w:ascii="David" w:hAnsi="David" w:cs="David"/>
          <w:sz w:val="20"/>
          <w:szCs w:val="20"/>
          <w:rtl/>
        </w:rPr>
        <w:t xml:space="preserve"> </w:t>
      </w:r>
      <w:r w:rsidR="00B21632" w:rsidRPr="00624572">
        <w:rPr>
          <w:rFonts w:ascii="David" w:hAnsi="David" w:cs="David" w:hint="cs"/>
          <w:sz w:val="20"/>
          <w:szCs w:val="20"/>
          <w:rtl/>
        </w:rPr>
        <w:t>אֶל־מֹשֶׁ֔ה</w:t>
      </w:r>
      <w:r w:rsidR="00B21632" w:rsidRPr="00624572">
        <w:rPr>
          <w:rFonts w:ascii="David" w:hAnsi="David" w:cs="David"/>
          <w:sz w:val="20"/>
          <w:szCs w:val="20"/>
          <w:rtl/>
        </w:rPr>
        <w:t xml:space="preserve"> </w:t>
      </w:r>
      <w:r w:rsidR="00B21632" w:rsidRPr="00624572">
        <w:rPr>
          <w:rFonts w:ascii="David" w:hAnsi="David" w:cs="David" w:hint="cs"/>
          <w:sz w:val="20"/>
          <w:szCs w:val="20"/>
          <w:rtl/>
        </w:rPr>
        <w:t>מִקֹּ֣צֶר</w:t>
      </w:r>
      <w:r w:rsidR="00B21632" w:rsidRPr="00624572">
        <w:rPr>
          <w:rFonts w:ascii="David" w:hAnsi="David" w:cs="David"/>
          <w:sz w:val="20"/>
          <w:szCs w:val="20"/>
          <w:rtl/>
        </w:rPr>
        <w:t xml:space="preserve"> </w:t>
      </w:r>
      <w:r w:rsidR="00B21632" w:rsidRPr="00624572">
        <w:rPr>
          <w:rFonts w:ascii="David" w:hAnsi="David" w:cs="David" w:hint="cs"/>
          <w:sz w:val="20"/>
          <w:szCs w:val="20"/>
          <w:rtl/>
        </w:rPr>
        <w:t>ר֔וּחַ</w:t>
      </w:r>
      <w:r w:rsidR="00B21632" w:rsidRPr="00624572">
        <w:rPr>
          <w:rFonts w:ascii="David" w:hAnsi="David" w:cs="David"/>
          <w:sz w:val="20"/>
          <w:szCs w:val="20"/>
          <w:rtl/>
        </w:rPr>
        <w:t xml:space="preserve"> </w:t>
      </w:r>
      <w:r w:rsidR="00B21632" w:rsidRPr="00624572">
        <w:rPr>
          <w:rFonts w:ascii="David" w:hAnsi="David" w:cs="David" w:hint="cs"/>
          <w:sz w:val="20"/>
          <w:szCs w:val="20"/>
          <w:rtl/>
        </w:rPr>
        <w:t>וּמֵעֲבֹדָ֖ה</w:t>
      </w:r>
      <w:r w:rsidR="00B21632" w:rsidRPr="00624572">
        <w:rPr>
          <w:rFonts w:ascii="David" w:hAnsi="David" w:cs="David"/>
          <w:sz w:val="20"/>
          <w:szCs w:val="20"/>
          <w:rtl/>
        </w:rPr>
        <w:t xml:space="preserve"> </w:t>
      </w:r>
      <w:r w:rsidR="00B21632" w:rsidRPr="00624572">
        <w:rPr>
          <w:rFonts w:ascii="David" w:hAnsi="David" w:cs="David" w:hint="cs"/>
          <w:sz w:val="20"/>
          <w:szCs w:val="20"/>
          <w:rtl/>
        </w:rPr>
        <w:t>קָשָֽׁה</w:t>
      </w:r>
      <w:r w:rsidR="00B21632" w:rsidRPr="00624572">
        <w:rPr>
          <w:rFonts w:ascii="David" w:hAnsi="David" w:cs="David"/>
          <w:sz w:val="20"/>
          <w:szCs w:val="20"/>
          <w:rtl/>
        </w:rPr>
        <w:t xml:space="preserve">: </w:t>
      </w:r>
      <w:r w:rsidR="00FB7275">
        <w:rPr>
          <w:rFonts w:ascii="David" w:hAnsi="David" w:cs="David" w:hint="cs"/>
          <w:sz w:val="20"/>
          <w:szCs w:val="20"/>
          <w:rtl/>
        </w:rPr>
        <w:t>רש"י נשימתן קצרה</w:t>
      </w:r>
    </w:p>
    <w:p w14:paraId="0A7BB3A3" w14:textId="2A29C796" w:rsidR="00B21632" w:rsidRPr="00624572" w:rsidRDefault="00B21632" w:rsidP="00205691">
      <w:pPr>
        <w:jc w:val="both"/>
        <w:rPr>
          <w:rFonts w:ascii="David" w:hAnsi="David" w:cs="David"/>
          <w:sz w:val="20"/>
          <w:szCs w:val="20"/>
          <w:rtl/>
        </w:rPr>
      </w:pPr>
      <w:r w:rsidRPr="00624572">
        <w:rPr>
          <w:rFonts w:ascii="David" w:hAnsi="David" w:cs="David" w:hint="cs"/>
          <w:sz w:val="20"/>
          <w:szCs w:val="20"/>
          <w:rtl/>
        </w:rPr>
        <w:t>קוצר רוח! שיש קוצר רוח אי אפשר לשמוע מוסר!</w:t>
      </w:r>
      <w:r w:rsidR="00FB7275">
        <w:rPr>
          <w:rFonts w:ascii="David" w:hAnsi="David" w:cs="David" w:hint="cs"/>
          <w:sz w:val="20"/>
          <w:szCs w:val="20"/>
          <w:rtl/>
        </w:rPr>
        <w:t xml:space="preserve"> אפי' לא ממשה רבנו</w:t>
      </w:r>
    </w:p>
    <w:p w14:paraId="4FED3C33" w14:textId="77777777" w:rsidR="00B21632" w:rsidRPr="00624572" w:rsidRDefault="00B21632" w:rsidP="00205691">
      <w:pPr>
        <w:jc w:val="both"/>
        <w:rPr>
          <w:rFonts w:ascii="David" w:hAnsi="David" w:cs="David"/>
          <w:sz w:val="20"/>
          <w:szCs w:val="20"/>
          <w:rtl/>
        </w:rPr>
      </w:pPr>
      <w:r w:rsidRPr="00624572">
        <w:rPr>
          <w:rFonts w:ascii="David" w:hAnsi="David" w:cs="David" w:hint="cs"/>
          <w:sz w:val="20"/>
          <w:szCs w:val="20"/>
          <w:rtl/>
        </w:rPr>
        <w:t xml:space="preserve">הסיבה שאין היום הרבה שלומדים מוסר, זה לא כי המוסר פשט רגל חלילה, אלא פשוט מאוד אנשים יש להם קוצר רוח! </w:t>
      </w:r>
    </w:p>
    <w:p w14:paraId="003AE1CE" w14:textId="6EE2EA4D" w:rsidR="00AB6E7B" w:rsidRPr="00624572" w:rsidRDefault="00AB6E7B" w:rsidP="00205691">
      <w:pPr>
        <w:jc w:val="both"/>
        <w:rPr>
          <w:rFonts w:ascii="David" w:hAnsi="David" w:cs="David"/>
          <w:sz w:val="20"/>
          <w:szCs w:val="20"/>
          <w:rtl/>
        </w:rPr>
      </w:pPr>
      <w:r w:rsidRPr="00624572">
        <w:rPr>
          <w:rFonts w:ascii="David" w:hAnsi="David" w:cs="David" w:hint="cs"/>
          <w:sz w:val="20"/>
          <w:szCs w:val="20"/>
          <w:rtl/>
        </w:rPr>
        <w:t>מה זה קוצר רוח? כעס</w:t>
      </w:r>
      <w:r w:rsidR="00587B60">
        <w:rPr>
          <w:rFonts w:ascii="David" w:hAnsi="David" w:cs="David" w:hint="cs"/>
          <w:sz w:val="20"/>
          <w:szCs w:val="20"/>
          <w:rtl/>
        </w:rPr>
        <w:t xml:space="preserve"> {מוכח בכמה מקומות}</w:t>
      </w:r>
    </w:p>
    <w:p w14:paraId="730FDEAC" w14:textId="617FAA84" w:rsidR="00AB6E7B" w:rsidRPr="00624572" w:rsidRDefault="00AB6E7B" w:rsidP="00205691">
      <w:pPr>
        <w:jc w:val="both"/>
        <w:rPr>
          <w:rFonts w:ascii="David" w:hAnsi="David" w:cs="David"/>
          <w:sz w:val="20"/>
          <w:szCs w:val="20"/>
          <w:rtl/>
        </w:rPr>
      </w:pPr>
      <w:r w:rsidRPr="00624572">
        <w:rPr>
          <w:rFonts w:ascii="David" w:hAnsi="David" w:cs="David" w:hint="cs"/>
          <w:sz w:val="20"/>
          <w:szCs w:val="20"/>
          <w:rtl/>
        </w:rPr>
        <w:t>מה ההיפך מקוצר רוח? סבלנות</w:t>
      </w:r>
    </w:p>
    <w:p w14:paraId="72AFDFA6" w14:textId="033B0146" w:rsidR="00AB6E7B" w:rsidRPr="00624572" w:rsidRDefault="00AB6E7B" w:rsidP="00205691">
      <w:pPr>
        <w:jc w:val="both"/>
        <w:rPr>
          <w:rFonts w:ascii="David" w:hAnsi="David" w:cs="David"/>
          <w:sz w:val="20"/>
          <w:szCs w:val="20"/>
          <w:rtl/>
        </w:rPr>
      </w:pPr>
      <w:r w:rsidRPr="00624572">
        <w:rPr>
          <w:rFonts w:ascii="David" w:hAnsi="David" w:cs="David" w:hint="cs"/>
          <w:sz w:val="20"/>
          <w:szCs w:val="20"/>
          <w:rtl/>
        </w:rPr>
        <w:t>אז בא נדבר על כעס!</w:t>
      </w:r>
      <w:r w:rsidR="00205691">
        <w:rPr>
          <w:rFonts w:ascii="David" w:hAnsi="David" w:cs="David" w:hint="cs"/>
          <w:sz w:val="20"/>
          <w:szCs w:val="20"/>
          <w:rtl/>
        </w:rPr>
        <w:t xml:space="preserve"> כעס זה "חיים של שליטה"</w:t>
      </w:r>
    </w:p>
    <w:p w14:paraId="644FABFF" w14:textId="77777777" w:rsidR="00506764" w:rsidRPr="00C73979" w:rsidRDefault="00506764" w:rsidP="00205691">
      <w:pPr>
        <w:jc w:val="both"/>
        <w:rPr>
          <w:rFonts w:ascii="David" w:hAnsi="David" w:cs="David"/>
          <w:b/>
          <w:bCs/>
          <w:rtl/>
        </w:rPr>
      </w:pPr>
      <w:r w:rsidRPr="00C73979">
        <w:rPr>
          <w:rFonts w:ascii="David" w:hAnsi="David" w:cs="David" w:hint="cs"/>
          <w:b/>
          <w:bCs/>
          <w:rtl/>
        </w:rPr>
        <w:t>למה הבריסקרעס מחמירים על גברים ולא על נשים?</w:t>
      </w:r>
    </w:p>
    <w:p w14:paraId="3E9DD607" w14:textId="71A03189" w:rsidR="00506764" w:rsidRPr="00624572" w:rsidRDefault="007E4723" w:rsidP="00037C38">
      <w:pPr>
        <w:jc w:val="both"/>
        <w:rPr>
          <w:rFonts w:ascii="David" w:hAnsi="David" w:cs="David"/>
          <w:sz w:val="20"/>
          <w:szCs w:val="20"/>
          <w:rtl/>
        </w:rPr>
      </w:pPr>
      <w:r>
        <w:rPr>
          <w:rFonts w:ascii="David" w:hAnsi="David" w:cs="David" w:hint="cs"/>
          <w:sz w:val="20"/>
          <w:szCs w:val="20"/>
          <w:rtl/>
        </w:rPr>
        <w:t>פעם שמעתי מרצה</w:t>
      </w:r>
      <w:r w:rsidR="00506764" w:rsidRPr="00624572">
        <w:rPr>
          <w:rFonts w:ascii="David" w:hAnsi="David" w:cs="David" w:hint="cs"/>
          <w:sz w:val="20"/>
          <w:szCs w:val="20"/>
          <w:rtl/>
        </w:rPr>
        <w:t xml:space="preserve"> </w:t>
      </w:r>
      <w:r>
        <w:rPr>
          <w:rFonts w:ascii="David" w:hAnsi="David" w:cs="David" w:hint="cs"/>
          <w:sz w:val="20"/>
          <w:szCs w:val="20"/>
          <w:rtl/>
        </w:rPr>
        <w:t>ש</w:t>
      </w:r>
      <w:r w:rsidR="00506764" w:rsidRPr="00624572">
        <w:rPr>
          <w:rFonts w:ascii="David" w:hAnsi="David" w:cs="David" w:hint="cs"/>
          <w:sz w:val="20"/>
          <w:szCs w:val="20"/>
          <w:rtl/>
        </w:rPr>
        <w:t>אומר שכל פעם שהוא אומר בדי</w:t>
      </w:r>
      <w:r w:rsidR="00037C38">
        <w:rPr>
          <w:rFonts w:ascii="David" w:hAnsi="David" w:cs="David" w:hint="cs"/>
          <w:sz w:val="20"/>
          <w:szCs w:val="20"/>
          <w:rtl/>
        </w:rPr>
        <w:t xml:space="preserve">חה על מרוקאים ופולנים כוונתו </w:t>
      </w:r>
      <w:r w:rsidR="00506764" w:rsidRPr="00624572">
        <w:rPr>
          <w:rFonts w:ascii="David" w:hAnsi="David" w:cs="David" w:hint="cs"/>
          <w:sz w:val="20"/>
          <w:szCs w:val="20"/>
          <w:rtl/>
        </w:rPr>
        <w:t>ע</w:t>
      </w:r>
      <w:r w:rsidR="00037C38">
        <w:rPr>
          <w:rFonts w:ascii="David" w:hAnsi="David" w:cs="David" w:hint="cs"/>
          <w:sz w:val="20"/>
          <w:szCs w:val="20"/>
          <w:rtl/>
        </w:rPr>
        <w:t>ל הגויים... קם</w:t>
      </w:r>
      <w:r>
        <w:rPr>
          <w:rFonts w:ascii="David" w:hAnsi="David" w:cs="David" w:hint="cs"/>
          <w:sz w:val="20"/>
          <w:szCs w:val="20"/>
          <w:rtl/>
        </w:rPr>
        <w:t xml:space="preserve"> מרצה אחר שנכח באולם</w:t>
      </w:r>
      <w:r w:rsidR="00506764" w:rsidRPr="00624572">
        <w:rPr>
          <w:rFonts w:ascii="David" w:hAnsi="David" w:cs="David" w:hint="cs"/>
          <w:sz w:val="20"/>
          <w:szCs w:val="20"/>
          <w:rtl/>
        </w:rPr>
        <w:t xml:space="preserve"> ואמר שכל פעם שהוא אומר בדיחה על</w:t>
      </w:r>
      <w:r w:rsidR="00037C38">
        <w:rPr>
          <w:rFonts w:ascii="David" w:hAnsi="David" w:cs="David" w:hint="cs"/>
          <w:sz w:val="20"/>
          <w:szCs w:val="20"/>
          <w:rtl/>
        </w:rPr>
        <w:t xml:space="preserve"> ברסלב, הוא מתכוון על ברסלב גוי...</w:t>
      </w:r>
      <w:r w:rsidR="00506764" w:rsidRPr="00624572">
        <w:rPr>
          <w:rFonts w:ascii="David" w:hAnsi="David" w:cs="David" w:hint="cs"/>
          <w:sz w:val="20"/>
          <w:szCs w:val="20"/>
          <w:rtl/>
        </w:rPr>
        <w:t xml:space="preserve"> כך שאין לאף בריסקער זכות לטעון על המאמר הבא "מי שמך לפרשן את דרכי בריסק?" כיון שאני מתכוון לבריסקער גוי...</w:t>
      </w:r>
    </w:p>
    <w:p w14:paraId="4828B132" w14:textId="68AFC214" w:rsidR="00506764" w:rsidRPr="00624572" w:rsidRDefault="00506764" w:rsidP="00205691">
      <w:pPr>
        <w:jc w:val="both"/>
        <w:rPr>
          <w:rFonts w:ascii="David" w:hAnsi="David" w:cs="David"/>
          <w:sz w:val="20"/>
          <w:szCs w:val="20"/>
        </w:rPr>
      </w:pPr>
      <w:r w:rsidRPr="00624572">
        <w:rPr>
          <w:rFonts w:ascii="David" w:hAnsi="David" w:cs="David" w:hint="cs"/>
          <w:sz w:val="20"/>
          <w:szCs w:val="20"/>
          <w:rtl/>
        </w:rPr>
        <w:t>מה עושים אם רוצים להבין פשט</w:t>
      </w:r>
      <w:r w:rsidR="004759BA">
        <w:rPr>
          <w:rFonts w:ascii="David" w:hAnsi="David" w:cs="David" w:hint="cs"/>
          <w:sz w:val="20"/>
          <w:szCs w:val="20"/>
          <w:rtl/>
        </w:rPr>
        <w:t xml:space="preserve"> בבריסק? דבר ראשון פותחים רמב"ם.</w:t>
      </w:r>
    </w:p>
    <w:p w14:paraId="5C229F28" w14:textId="2C4F480E" w:rsidR="00506764" w:rsidRPr="00624572" w:rsidRDefault="001F4D04" w:rsidP="00205691">
      <w:pPr>
        <w:jc w:val="both"/>
        <w:rPr>
          <w:rFonts w:ascii="David" w:hAnsi="David" w:cs="David"/>
          <w:sz w:val="20"/>
          <w:szCs w:val="20"/>
          <w:rtl/>
        </w:rPr>
      </w:pPr>
      <w:r>
        <w:rPr>
          <w:rFonts w:ascii="David" w:hAnsi="David" w:cs="David" w:hint="cs"/>
          <w:sz w:val="20"/>
          <w:szCs w:val="20"/>
          <w:rtl/>
        </w:rPr>
        <w:t>ב</w:t>
      </w:r>
      <w:r w:rsidR="00506764" w:rsidRPr="00624572">
        <w:rPr>
          <w:rFonts w:ascii="David" w:hAnsi="David" w:cs="David" w:hint="cs"/>
          <w:sz w:val="20"/>
          <w:szCs w:val="20"/>
          <w:rtl/>
        </w:rPr>
        <w:t>ר</w:t>
      </w:r>
      <w:r>
        <w:rPr>
          <w:rFonts w:ascii="David" w:hAnsi="David" w:cs="David" w:hint="cs"/>
          <w:sz w:val="20"/>
          <w:szCs w:val="20"/>
          <w:rtl/>
        </w:rPr>
        <w:t>מב"ם כ</w:t>
      </w:r>
      <w:r w:rsidR="00506764" w:rsidRPr="00624572">
        <w:rPr>
          <w:rFonts w:ascii="David" w:hAnsi="David" w:cs="David" w:hint="cs"/>
          <w:sz w:val="20"/>
          <w:szCs w:val="20"/>
          <w:rtl/>
        </w:rPr>
        <w:t>ת</w:t>
      </w:r>
      <w:r>
        <w:rPr>
          <w:rFonts w:ascii="David" w:hAnsi="David" w:cs="David" w:hint="cs"/>
          <w:sz w:val="20"/>
          <w:szCs w:val="20"/>
          <w:rtl/>
        </w:rPr>
        <w:t>ו</w:t>
      </w:r>
      <w:r w:rsidR="00506764" w:rsidRPr="00624572">
        <w:rPr>
          <w:rFonts w:ascii="David" w:hAnsi="David" w:cs="David" w:hint="cs"/>
          <w:sz w:val="20"/>
          <w:szCs w:val="20"/>
          <w:rtl/>
        </w:rPr>
        <w:t>ב כך: האדם מטבעו רוגז כל הימים והאישה בוכיה בביתה תמיד</w:t>
      </w:r>
      <w:r>
        <w:rPr>
          <w:rFonts w:ascii="David" w:hAnsi="David" w:cs="David" w:hint="cs"/>
          <w:sz w:val="20"/>
          <w:szCs w:val="20"/>
          <w:rtl/>
        </w:rPr>
        <w:t xml:space="preserve"> {לא ראיתי</w:t>
      </w:r>
      <w:r w:rsidR="004759BA">
        <w:rPr>
          <w:rFonts w:ascii="David" w:hAnsi="David" w:cs="David" w:hint="cs"/>
          <w:sz w:val="20"/>
          <w:szCs w:val="20"/>
          <w:rtl/>
        </w:rPr>
        <w:t xml:space="preserve"> בפנים</w:t>
      </w:r>
      <w:r>
        <w:rPr>
          <w:rFonts w:ascii="David" w:hAnsi="David" w:cs="David" w:hint="cs"/>
          <w:sz w:val="20"/>
          <w:szCs w:val="20"/>
          <w:rtl/>
        </w:rPr>
        <w:t>, קראתי שמביאים כך בשם הרמב"ם, אבל במציאות בשטח זה וודאי כתוב...}</w:t>
      </w:r>
    </w:p>
    <w:p w14:paraId="3740B320" w14:textId="07BA162B" w:rsidR="00506764" w:rsidRPr="00624572" w:rsidRDefault="00506764" w:rsidP="00205691">
      <w:pPr>
        <w:jc w:val="both"/>
        <w:rPr>
          <w:rFonts w:ascii="David" w:hAnsi="David" w:cs="David"/>
          <w:sz w:val="20"/>
          <w:szCs w:val="20"/>
          <w:rtl/>
        </w:rPr>
      </w:pPr>
      <w:r w:rsidRPr="00624572">
        <w:rPr>
          <w:rFonts w:ascii="David" w:hAnsi="David" w:cs="David" w:hint="cs"/>
          <w:sz w:val="20"/>
          <w:szCs w:val="20"/>
          <w:rtl/>
        </w:rPr>
        <w:t>מדוע? מאיפה נובע המשיכה לכעס אצל הגברים ולבכי אצל הנשים?</w:t>
      </w:r>
    </w:p>
    <w:p w14:paraId="48249430" w14:textId="5236C190" w:rsidR="00506764" w:rsidRPr="00624572" w:rsidRDefault="00506764" w:rsidP="00205691">
      <w:pPr>
        <w:jc w:val="both"/>
        <w:rPr>
          <w:rFonts w:ascii="David" w:hAnsi="David" w:cs="David"/>
          <w:sz w:val="20"/>
          <w:szCs w:val="20"/>
          <w:rtl/>
        </w:rPr>
      </w:pPr>
      <w:r w:rsidRPr="00624572">
        <w:rPr>
          <w:rFonts w:ascii="David" w:hAnsi="David" w:cs="David" w:hint="cs"/>
          <w:sz w:val="20"/>
          <w:szCs w:val="20"/>
          <w:rtl/>
        </w:rPr>
        <w:t xml:space="preserve">יש מושג "כל עלול כוסף לעילתו" מובא בארוכה בדעת תבונות. </w:t>
      </w:r>
    </w:p>
    <w:p w14:paraId="0EC1820C" w14:textId="53C8A8DC" w:rsidR="00506764" w:rsidRPr="00624572" w:rsidRDefault="00A47AAA" w:rsidP="00205691">
      <w:pPr>
        <w:jc w:val="both"/>
        <w:rPr>
          <w:rFonts w:ascii="David" w:hAnsi="David" w:cs="David"/>
          <w:sz w:val="20"/>
          <w:szCs w:val="20"/>
          <w:rtl/>
        </w:rPr>
      </w:pPr>
      <w:r>
        <w:rPr>
          <w:rFonts w:ascii="David" w:hAnsi="David" w:cs="David" w:hint="cs"/>
          <w:sz w:val="20"/>
          <w:szCs w:val="20"/>
          <w:rtl/>
        </w:rPr>
        <w:t xml:space="preserve">בקצרה, מישהו פעם אמר לי משל, למה כל השמאלנים קוראים עיתון </w:t>
      </w:r>
      <w:r w:rsidR="00506764" w:rsidRPr="00624572">
        <w:rPr>
          <w:rFonts w:ascii="David" w:hAnsi="David" w:cs="David" w:hint="cs"/>
          <w:sz w:val="20"/>
          <w:szCs w:val="20"/>
          <w:rtl/>
        </w:rPr>
        <w:t>'הארץ', והימניים קוראים 'בשבע'. לכאורה תמוה הרי אם אתה קורא חדשות, אז תקרא את האמת, תראה את כלל הדעות ותצליב מידע? אלא הפשט הוא, שאנשים מחפשים תיבת תהודה שמהדהדת את מה שהם חושבים. אדם רוצה להתחבר לעצמו לדעות שלו, אדם רוצה להתחבר למה שהוא באמת.</w:t>
      </w:r>
      <w:r>
        <w:rPr>
          <w:rFonts w:ascii="David" w:hAnsi="David" w:cs="David" w:hint="cs"/>
          <w:sz w:val="20"/>
          <w:szCs w:val="20"/>
          <w:rtl/>
        </w:rPr>
        <w:t xml:space="preserve"> "כל עלול כוסף לעילתו"</w:t>
      </w:r>
    </w:p>
    <w:p w14:paraId="3E55CCCE" w14:textId="46DE3B9F" w:rsidR="00506764" w:rsidRPr="00624572" w:rsidRDefault="00506764" w:rsidP="00205691">
      <w:pPr>
        <w:jc w:val="both"/>
        <w:rPr>
          <w:rFonts w:ascii="David" w:hAnsi="David" w:cs="David"/>
          <w:sz w:val="20"/>
          <w:szCs w:val="20"/>
          <w:rtl/>
        </w:rPr>
      </w:pPr>
      <w:r w:rsidRPr="00624572">
        <w:rPr>
          <w:rFonts w:ascii="David" w:hAnsi="David" w:cs="David" w:hint="cs"/>
          <w:sz w:val="20"/>
          <w:szCs w:val="20"/>
          <w:rtl/>
        </w:rPr>
        <w:t>איש הוא 'חזק' אישה היא 'חלשה'. ומכיון שכך הם כל הזמן מנסים כוספים לעילתם, כלומר כל אחד רוצה להרגיש את התכונה שלו, ולכן הגבר כועס, כי ככה הוא מרגיש {בדמיון} חיבור לתכונת ה'חזק' שלו. ולכן האישה בוכה כיון שככה היא מתחברת לתכונתה הפנימית הטבעית של חולשה ורכות שלה, כי בכי מבטא חולשה.</w:t>
      </w:r>
      <w:r w:rsidR="009F3387" w:rsidRPr="00624572">
        <w:rPr>
          <w:rFonts w:ascii="David" w:hAnsi="David" w:cs="David" w:hint="cs"/>
          <w:sz w:val="20"/>
          <w:szCs w:val="20"/>
          <w:rtl/>
        </w:rPr>
        <w:t xml:space="preserve"> {אפשר לקרוא לאיש ואישה חזק וחלשה, ואפשר לקרוא לאיש ואישה, שולט ונשלטת}</w:t>
      </w:r>
    </w:p>
    <w:p w14:paraId="20434F19" w14:textId="73A1E255" w:rsidR="00506764" w:rsidRPr="00C73979" w:rsidRDefault="00506764" w:rsidP="00205691">
      <w:pPr>
        <w:jc w:val="both"/>
        <w:rPr>
          <w:rFonts w:ascii="David" w:hAnsi="David" w:cs="David"/>
          <w:rtl/>
        </w:rPr>
      </w:pPr>
      <w:r w:rsidRPr="00C73979">
        <w:rPr>
          <w:rFonts w:ascii="David" w:hAnsi="David" w:cs="David" w:hint="cs"/>
          <w:b/>
          <w:bCs/>
          <w:rtl/>
        </w:rPr>
        <w:t>החזון אי"ש התמוה {לכאורה}</w:t>
      </w:r>
    </w:p>
    <w:p w14:paraId="7C9ECCBB" w14:textId="4D658EBA" w:rsidR="00506764" w:rsidRPr="00624572" w:rsidRDefault="00506764" w:rsidP="00A47AAA">
      <w:pPr>
        <w:jc w:val="both"/>
        <w:rPr>
          <w:rFonts w:ascii="David" w:hAnsi="David" w:cs="David"/>
          <w:sz w:val="20"/>
          <w:szCs w:val="20"/>
          <w:rtl/>
        </w:rPr>
      </w:pPr>
      <w:r w:rsidRPr="00624572">
        <w:rPr>
          <w:rFonts w:ascii="David" w:hAnsi="David" w:cs="David" w:hint="cs"/>
          <w:sz w:val="20"/>
          <w:szCs w:val="20"/>
          <w:rtl/>
        </w:rPr>
        <w:t>"אמונה ובטחון פרק ד' אות ט'</w:t>
      </w:r>
      <w:r w:rsidR="00A47AAA">
        <w:rPr>
          <w:rFonts w:ascii="David" w:hAnsi="David" w:cs="David" w:hint="cs"/>
          <w:sz w:val="20"/>
          <w:szCs w:val="20"/>
          <w:rtl/>
        </w:rPr>
        <w:t xml:space="preserve"> </w:t>
      </w:r>
      <w:r w:rsidRPr="00624572">
        <w:rPr>
          <w:rFonts w:ascii="David" w:hAnsi="David" w:cs="David" w:hint="cs"/>
          <w:sz w:val="20"/>
          <w:szCs w:val="20"/>
          <w:rtl/>
        </w:rPr>
        <w:t>דקדוק הדין מביא לידי תיקון המידות</w:t>
      </w:r>
    </w:p>
    <w:p w14:paraId="7321103A" w14:textId="77777777" w:rsidR="00506764" w:rsidRPr="00624572" w:rsidRDefault="00506764" w:rsidP="00205691">
      <w:pPr>
        <w:jc w:val="both"/>
        <w:rPr>
          <w:rFonts w:ascii="David" w:hAnsi="David" w:cs="David"/>
          <w:sz w:val="20"/>
          <w:szCs w:val="20"/>
          <w:rtl/>
        </w:rPr>
      </w:pPr>
      <w:r w:rsidRPr="00624572">
        <w:rPr>
          <w:rFonts w:ascii="David" w:hAnsi="David" w:cs="David" w:hint="cs"/>
          <w:sz w:val="20"/>
          <w:szCs w:val="20"/>
          <w:rtl/>
        </w:rPr>
        <w:t>הרבה שנים לא הבנתי את זה!</w:t>
      </w:r>
    </w:p>
    <w:p w14:paraId="5678694B" w14:textId="45A75B21" w:rsidR="00506764" w:rsidRPr="00624572" w:rsidRDefault="00506764" w:rsidP="00205691">
      <w:pPr>
        <w:jc w:val="both"/>
        <w:rPr>
          <w:rFonts w:ascii="David" w:hAnsi="David" w:cs="David"/>
          <w:sz w:val="20"/>
          <w:szCs w:val="20"/>
          <w:rtl/>
        </w:rPr>
      </w:pPr>
      <w:r w:rsidRPr="00624572">
        <w:rPr>
          <w:rFonts w:ascii="David" w:hAnsi="David" w:cs="David" w:hint="cs"/>
          <w:sz w:val="20"/>
          <w:szCs w:val="20"/>
          <w:rtl/>
        </w:rPr>
        <w:t>למה אם אני מחמיר את שיטת המגן אבר</w:t>
      </w:r>
      <w:r w:rsidR="00FB7275">
        <w:rPr>
          <w:rFonts w:ascii="David" w:hAnsi="David" w:cs="David" w:hint="cs"/>
          <w:sz w:val="20"/>
          <w:szCs w:val="20"/>
          <w:rtl/>
        </w:rPr>
        <w:t>הם בבורר בשבת</w:t>
      </w:r>
      <w:r w:rsidR="004D05EB">
        <w:rPr>
          <w:rFonts w:ascii="David" w:hAnsi="David" w:cs="David" w:hint="cs"/>
          <w:sz w:val="20"/>
          <w:szCs w:val="20"/>
          <w:rtl/>
        </w:rPr>
        <w:t>,</w:t>
      </w:r>
      <w:r w:rsidR="00FB7275">
        <w:rPr>
          <w:rFonts w:ascii="David" w:hAnsi="David" w:cs="David" w:hint="cs"/>
          <w:sz w:val="20"/>
          <w:szCs w:val="20"/>
          <w:rtl/>
        </w:rPr>
        <w:t xml:space="preserve"> אני פחות יקנא</w:t>
      </w:r>
      <w:r w:rsidRPr="00624572">
        <w:rPr>
          <w:rFonts w:ascii="David" w:hAnsi="David" w:cs="David" w:hint="cs"/>
          <w:sz w:val="20"/>
          <w:szCs w:val="20"/>
          <w:rtl/>
        </w:rPr>
        <w:t>?</w:t>
      </w:r>
      <w:r w:rsidR="00FB7275">
        <w:rPr>
          <w:rFonts w:ascii="David" w:hAnsi="David" w:cs="David" w:hint="cs"/>
          <w:sz w:val="20"/>
          <w:szCs w:val="20"/>
          <w:rtl/>
        </w:rPr>
        <w:t>??</w:t>
      </w:r>
      <w:r w:rsidRPr="00624572">
        <w:rPr>
          <w:rFonts w:ascii="David" w:hAnsi="David" w:cs="David" w:hint="cs"/>
          <w:sz w:val="20"/>
          <w:szCs w:val="20"/>
          <w:rtl/>
        </w:rPr>
        <w:t xml:space="preserve"> ולמה אם אני יקפיד לא לעבור בארבע אמות של המתפלל אפילו בצדדים, פתאום אני יפסיק להתחנף?</w:t>
      </w:r>
      <w:r w:rsidR="00FB7275">
        <w:rPr>
          <w:rFonts w:ascii="David" w:hAnsi="David" w:cs="David" w:hint="cs"/>
          <w:sz w:val="20"/>
          <w:szCs w:val="20"/>
          <w:rtl/>
        </w:rPr>
        <w:t>??</w:t>
      </w:r>
      <w:r w:rsidRPr="00624572">
        <w:rPr>
          <w:rFonts w:ascii="David" w:hAnsi="David" w:cs="David" w:hint="cs"/>
          <w:sz w:val="20"/>
          <w:szCs w:val="20"/>
          <w:rtl/>
        </w:rPr>
        <w:t xml:space="preserve"> אני יותר </w:t>
      </w:r>
      <w:r w:rsidR="00FB7275">
        <w:rPr>
          <w:rFonts w:ascii="David" w:hAnsi="David" w:cs="David" w:hint="cs"/>
          <w:sz w:val="20"/>
          <w:szCs w:val="20"/>
          <w:rtl/>
        </w:rPr>
        <w:t>י</w:t>
      </w:r>
      <w:r w:rsidRPr="00624572">
        <w:rPr>
          <w:rFonts w:ascii="David" w:hAnsi="David" w:cs="David" w:hint="cs"/>
          <w:sz w:val="20"/>
          <w:szCs w:val="20"/>
          <w:rtl/>
        </w:rPr>
        <w:t>וותר</w:t>
      </w:r>
      <w:r w:rsidR="00FB7275">
        <w:rPr>
          <w:rFonts w:ascii="David" w:hAnsi="David" w:cs="David" w:hint="cs"/>
          <w:sz w:val="20"/>
          <w:szCs w:val="20"/>
          <w:rtl/>
        </w:rPr>
        <w:t>??</w:t>
      </w:r>
      <w:r w:rsidRPr="00624572">
        <w:rPr>
          <w:rFonts w:ascii="David" w:hAnsi="David" w:cs="David" w:hint="cs"/>
          <w:sz w:val="20"/>
          <w:szCs w:val="20"/>
          <w:rtl/>
        </w:rPr>
        <w:t>? וכי אם אני יקפיד לאכול רק כשרויות מסויימות</w:t>
      </w:r>
      <w:r w:rsidR="004D05EB">
        <w:rPr>
          <w:rFonts w:ascii="David" w:hAnsi="David" w:cs="David" w:hint="cs"/>
          <w:sz w:val="20"/>
          <w:szCs w:val="20"/>
          <w:rtl/>
        </w:rPr>
        <w:t>,</w:t>
      </w:r>
      <w:r w:rsidRPr="00624572">
        <w:rPr>
          <w:rFonts w:ascii="David" w:hAnsi="David" w:cs="David" w:hint="cs"/>
          <w:sz w:val="20"/>
          <w:szCs w:val="20"/>
          <w:rtl/>
        </w:rPr>
        <w:t xml:space="preserve"> אני פתאום יתחיל להיות ענ</w:t>
      </w:r>
      <w:r w:rsidR="00FB7275">
        <w:rPr>
          <w:rFonts w:ascii="David" w:hAnsi="David" w:cs="David" w:hint="cs"/>
          <w:sz w:val="20"/>
          <w:szCs w:val="20"/>
          <w:rtl/>
        </w:rPr>
        <w:t>י</w:t>
      </w:r>
      <w:r w:rsidRPr="00624572">
        <w:rPr>
          <w:rFonts w:ascii="David" w:hAnsi="David" w:cs="David" w:hint="cs"/>
          <w:sz w:val="20"/>
          <w:szCs w:val="20"/>
          <w:rtl/>
        </w:rPr>
        <w:t>ו</w:t>
      </w:r>
      <w:r w:rsidR="00FB7275">
        <w:rPr>
          <w:rFonts w:ascii="David" w:hAnsi="David" w:cs="David" w:hint="cs"/>
          <w:sz w:val="20"/>
          <w:szCs w:val="20"/>
          <w:rtl/>
        </w:rPr>
        <w:t>??</w:t>
      </w:r>
      <w:r w:rsidRPr="00624572">
        <w:rPr>
          <w:rFonts w:ascii="David" w:hAnsi="David" w:cs="David" w:hint="cs"/>
          <w:sz w:val="20"/>
          <w:szCs w:val="20"/>
          <w:rtl/>
        </w:rPr>
        <w:t>? ולמה אם אני יעשה 'ע' מודגשת של שמע ישראל פתאום אני פחות כעסן</w:t>
      </w:r>
      <w:r w:rsidR="00FB7275">
        <w:rPr>
          <w:rFonts w:ascii="David" w:hAnsi="David" w:cs="David" w:hint="cs"/>
          <w:sz w:val="20"/>
          <w:szCs w:val="20"/>
          <w:rtl/>
        </w:rPr>
        <w:t>??</w:t>
      </w:r>
      <w:r w:rsidRPr="00624572">
        <w:rPr>
          <w:rFonts w:ascii="David" w:hAnsi="David" w:cs="David" w:hint="cs"/>
          <w:sz w:val="20"/>
          <w:szCs w:val="20"/>
          <w:rtl/>
        </w:rPr>
        <w:t>? שאלה קשה!</w:t>
      </w:r>
    </w:p>
    <w:p w14:paraId="2B1B3DB2" w14:textId="77777777" w:rsidR="00506764" w:rsidRPr="00624572" w:rsidRDefault="00506764" w:rsidP="00205691">
      <w:pPr>
        <w:jc w:val="both"/>
        <w:rPr>
          <w:rFonts w:ascii="David" w:hAnsi="David" w:cs="David"/>
          <w:sz w:val="20"/>
          <w:szCs w:val="20"/>
          <w:rtl/>
        </w:rPr>
      </w:pPr>
      <w:r w:rsidRPr="00624572">
        <w:rPr>
          <w:rFonts w:ascii="David" w:hAnsi="David" w:cs="David" w:hint="cs"/>
          <w:sz w:val="20"/>
          <w:szCs w:val="20"/>
          <w:rtl/>
        </w:rPr>
        <w:t xml:space="preserve">כל המידות כולם סובבות סביב ציר אחד יחיד ומיוחד! שליטה! כל העבירות כל התאוות מסתובבות סביב ציר אחד! שליטה! </w:t>
      </w:r>
    </w:p>
    <w:p w14:paraId="4F1A9AF9" w14:textId="65B694D7" w:rsidR="00506764" w:rsidRPr="00624572" w:rsidRDefault="00506764" w:rsidP="00205691">
      <w:pPr>
        <w:jc w:val="both"/>
        <w:rPr>
          <w:rFonts w:ascii="David" w:hAnsi="David" w:cs="David"/>
          <w:sz w:val="20"/>
          <w:szCs w:val="20"/>
          <w:rtl/>
        </w:rPr>
      </w:pPr>
      <w:r w:rsidRPr="00624572">
        <w:rPr>
          <w:rFonts w:ascii="David" w:hAnsi="David" w:cs="David" w:hint="cs"/>
          <w:sz w:val="20"/>
          <w:szCs w:val="20"/>
          <w:rtl/>
        </w:rPr>
        <w:lastRenderedPageBreak/>
        <w:t>כתוב שתאוות באיסור, זה מים גנובים ימתקו. הפשט בזה הוא שתאווה אסורה</w:t>
      </w:r>
      <w:r w:rsidR="00A47AAA">
        <w:rPr>
          <w:rFonts w:ascii="David" w:hAnsi="David" w:cs="David" w:hint="cs"/>
          <w:sz w:val="20"/>
          <w:szCs w:val="20"/>
          <w:rtl/>
        </w:rPr>
        <w:t>,</w:t>
      </w:r>
      <w:r w:rsidRPr="00624572">
        <w:rPr>
          <w:rFonts w:ascii="David" w:hAnsi="David" w:cs="David" w:hint="cs"/>
          <w:sz w:val="20"/>
          <w:szCs w:val="20"/>
          <w:rtl/>
        </w:rPr>
        <w:t xml:space="preserve"> היא על ידי הפקרות! מה זה הפקרות? הפקרות פירושו! אני שולט! לא אף אחד אחר!</w:t>
      </w:r>
      <w:r w:rsidR="00A47AAA">
        <w:rPr>
          <w:rFonts w:ascii="David" w:hAnsi="David" w:cs="David" w:hint="cs"/>
          <w:sz w:val="20"/>
          <w:szCs w:val="20"/>
          <w:rtl/>
        </w:rPr>
        <w:t xml:space="preserve"> אני עושה מה שבא לי.</w:t>
      </w:r>
    </w:p>
    <w:p w14:paraId="4AB81CF8" w14:textId="77777777" w:rsidR="00506764" w:rsidRPr="00624572" w:rsidRDefault="00506764" w:rsidP="00205691">
      <w:pPr>
        <w:jc w:val="both"/>
        <w:rPr>
          <w:rFonts w:ascii="David" w:hAnsi="David" w:cs="David"/>
          <w:sz w:val="20"/>
          <w:szCs w:val="20"/>
          <w:rtl/>
        </w:rPr>
      </w:pPr>
      <w:r w:rsidRPr="00624572">
        <w:rPr>
          <w:rFonts w:ascii="David" w:hAnsi="David" w:cs="David" w:hint="cs"/>
          <w:sz w:val="20"/>
          <w:szCs w:val="20"/>
          <w:rtl/>
        </w:rPr>
        <w:t xml:space="preserve">שלטון! </w:t>
      </w:r>
    </w:p>
    <w:p w14:paraId="143C401F" w14:textId="77777777" w:rsidR="00506764" w:rsidRPr="00624572" w:rsidRDefault="00506764" w:rsidP="00205691">
      <w:pPr>
        <w:jc w:val="both"/>
        <w:rPr>
          <w:rFonts w:ascii="David" w:hAnsi="David" w:cs="David"/>
          <w:sz w:val="20"/>
          <w:szCs w:val="20"/>
          <w:rtl/>
        </w:rPr>
      </w:pPr>
      <w:r w:rsidRPr="00624572">
        <w:rPr>
          <w:rFonts w:ascii="David" w:hAnsi="David" w:cs="David" w:hint="cs"/>
          <w:sz w:val="20"/>
          <w:szCs w:val="20"/>
          <w:rtl/>
        </w:rPr>
        <w:t>מי אמר לך שכל המידות קשורות לרצון לשלוט?</w:t>
      </w:r>
    </w:p>
    <w:p w14:paraId="6674998F" w14:textId="334ECD1C" w:rsidR="00506764" w:rsidRPr="00624572" w:rsidRDefault="00506764" w:rsidP="00205691">
      <w:pPr>
        <w:jc w:val="both"/>
        <w:rPr>
          <w:rFonts w:ascii="David" w:hAnsi="David" w:cs="David"/>
          <w:sz w:val="20"/>
          <w:szCs w:val="20"/>
          <w:rtl/>
        </w:rPr>
      </w:pPr>
      <w:r w:rsidRPr="00624572">
        <w:rPr>
          <w:rFonts w:ascii="David" w:hAnsi="David" w:cs="David" w:hint="cs"/>
          <w:sz w:val="20"/>
          <w:szCs w:val="20"/>
          <w:rtl/>
        </w:rPr>
        <w:t>ניתן כמה דוגמאות</w:t>
      </w:r>
      <w:r w:rsidR="004D05EB">
        <w:rPr>
          <w:rFonts w:ascii="David" w:hAnsi="David" w:cs="David" w:hint="cs"/>
          <w:sz w:val="20"/>
          <w:szCs w:val="20"/>
          <w:rtl/>
        </w:rPr>
        <w:t>:</w:t>
      </w:r>
    </w:p>
    <w:p w14:paraId="2233FAE9" w14:textId="2CAB05EC" w:rsidR="00506764" w:rsidRPr="00624572" w:rsidRDefault="00506764" w:rsidP="00205691">
      <w:pPr>
        <w:jc w:val="both"/>
        <w:rPr>
          <w:rFonts w:ascii="David" w:hAnsi="David" w:cs="David"/>
          <w:sz w:val="20"/>
          <w:szCs w:val="20"/>
          <w:rtl/>
        </w:rPr>
      </w:pPr>
      <w:r w:rsidRPr="00624572">
        <w:rPr>
          <w:rFonts w:ascii="David" w:hAnsi="David" w:cs="David" w:hint="cs"/>
          <w:sz w:val="20"/>
          <w:szCs w:val="20"/>
          <w:rtl/>
        </w:rPr>
        <w:t>גאווה=</w:t>
      </w:r>
      <w:r w:rsidR="00A47AAA">
        <w:rPr>
          <w:rFonts w:ascii="David" w:hAnsi="David" w:cs="David" w:hint="cs"/>
          <w:sz w:val="20"/>
          <w:szCs w:val="20"/>
          <w:rtl/>
        </w:rPr>
        <w:t>'</w:t>
      </w:r>
      <w:r w:rsidRPr="00624572">
        <w:rPr>
          <w:rFonts w:ascii="David" w:hAnsi="David" w:cs="David" w:hint="cs"/>
          <w:sz w:val="20"/>
          <w:szCs w:val="20"/>
          <w:rtl/>
        </w:rPr>
        <w:t>שלטון</w:t>
      </w:r>
      <w:r w:rsidR="00A47AAA">
        <w:rPr>
          <w:rFonts w:ascii="David" w:hAnsi="David" w:cs="David" w:hint="cs"/>
          <w:sz w:val="20"/>
          <w:szCs w:val="20"/>
          <w:rtl/>
        </w:rPr>
        <w:t>'</w:t>
      </w:r>
    </w:p>
    <w:p w14:paraId="3F2D8F11" w14:textId="184D0667" w:rsidR="00506764" w:rsidRPr="00624572" w:rsidRDefault="00506764" w:rsidP="00205691">
      <w:pPr>
        <w:jc w:val="both"/>
        <w:rPr>
          <w:rFonts w:ascii="David" w:hAnsi="David" w:cs="David"/>
          <w:sz w:val="20"/>
          <w:szCs w:val="20"/>
          <w:rtl/>
        </w:rPr>
      </w:pPr>
      <w:r w:rsidRPr="00624572">
        <w:rPr>
          <w:rFonts w:ascii="David" w:hAnsi="David" w:cs="David" w:hint="cs"/>
          <w:sz w:val="20"/>
          <w:szCs w:val="20"/>
          <w:rtl/>
        </w:rPr>
        <w:t xml:space="preserve">כעס=נסיון להרגיש חזק בכל מחיר, כלומר </w:t>
      </w:r>
      <w:r w:rsidR="00A47AAA">
        <w:rPr>
          <w:rFonts w:ascii="David" w:hAnsi="David" w:cs="David" w:hint="cs"/>
          <w:sz w:val="20"/>
          <w:szCs w:val="20"/>
          <w:rtl/>
        </w:rPr>
        <w:t>'</w:t>
      </w:r>
      <w:r w:rsidRPr="00624572">
        <w:rPr>
          <w:rFonts w:ascii="David" w:hAnsi="David" w:cs="David" w:hint="cs"/>
          <w:sz w:val="20"/>
          <w:szCs w:val="20"/>
          <w:rtl/>
        </w:rPr>
        <w:t>לשלוט</w:t>
      </w:r>
      <w:r w:rsidR="00A47AAA">
        <w:rPr>
          <w:rFonts w:ascii="David" w:hAnsi="David" w:cs="David" w:hint="cs"/>
          <w:sz w:val="20"/>
          <w:szCs w:val="20"/>
          <w:rtl/>
        </w:rPr>
        <w:t>'</w:t>
      </w:r>
    </w:p>
    <w:p w14:paraId="51D65185" w14:textId="47BB56D3" w:rsidR="00506764" w:rsidRPr="00624572" w:rsidRDefault="00506764" w:rsidP="00205691">
      <w:pPr>
        <w:jc w:val="both"/>
        <w:rPr>
          <w:rFonts w:ascii="David" w:hAnsi="David" w:cs="David"/>
          <w:sz w:val="20"/>
          <w:szCs w:val="20"/>
          <w:rtl/>
        </w:rPr>
      </w:pPr>
      <w:r w:rsidRPr="00624572">
        <w:rPr>
          <w:rFonts w:ascii="David" w:hAnsi="David" w:cs="David" w:hint="cs"/>
          <w:sz w:val="20"/>
          <w:szCs w:val="20"/>
          <w:rtl/>
        </w:rPr>
        <w:t xml:space="preserve">קנאה=אין לי מה שיש לחבר, אני מקנא, כי אני רוצה שהמציאות תיהיה שונה! רוצה </w:t>
      </w:r>
      <w:r w:rsidR="00A47AAA">
        <w:rPr>
          <w:rFonts w:ascii="David" w:hAnsi="David" w:cs="David" w:hint="cs"/>
          <w:sz w:val="20"/>
          <w:szCs w:val="20"/>
          <w:rtl/>
        </w:rPr>
        <w:t>'</w:t>
      </w:r>
      <w:r w:rsidRPr="00624572">
        <w:rPr>
          <w:rFonts w:ascii="David" w:hAnsi="David" w:cs="David" w:hint="cs"/>
          <w:sz w:val="20"/>
          <w:szCs w:val="20"/>
          <w:rtl/>
        </w:rPr>
        <w:t>לשלוט</w:t>
      </w:r>
      <w:r w:rsidR="00A47AAA">
        <w:rPr>
          <w:rFonts w:ascii="David" w:hAnsi="David" w:cs="David" w:hint="cs"/>
          <w:sz w:val="20"/>
          <w:szCs w:val="20"/>
          <w:rtl/>
        </w:rPr>
        <w:t>'</w:t>
      </w:r>
      <w:r w:rsidRPr="00624572">
        <w:rPr>
          <w:rFonts w:ascii="David" w:hAnsi="David" w:cs="David" w:hint="cs"/>
          <w:sz w:val="20"/>
          <w:szCs w:val="20"/>
          <w:rtl/>
        </w:rPr>
        <w:t xml:space="preserve"> במציאות</w:t>
      </w:r>
    </w:p>
    <w:p w14:paraId="26024D0F" w14:textId="3B794B04" w:rsidR="00506764" w:rsidRPr="00624572" w:rsidRDefault="00506764" w:rsidP="00205691">
      <w:pPr>
        <w:jc w:val="both"/>
        <w:rPr>
          <w:rFonts w:ascii="David" w:hAnsi="David" w:cs="David"/>
          <w:sz w:val="20"/>
          <w:szCs w:val="20"/>
          <w:rtl/>
        </w:rPr>
      </w:pPr>
      <w:r w:rsidRPr="00624572">
        <w:rPr>
          <w:rFonts w:ascii="David" w:hAnsi="David" w:cs="David" w:hint="cs"/>
          <w:sz w:val="20"/>
          <w:szCs w:val="20"/>
          <w:rtl/>
        </w:rPr>
        <w:t>גזל=</w:t>
      </w:r>
      <w:r w:rsidR="00A47AAA">
        <w:rPr>
          <w:rFonts w:ascii="David" w:hAnsi="David" w:cs="David" w:hint="cs"/>
          <w:sz w:val="20"/>
          <w:szCs w:val="20"/>
          <w:rtl/>
        </w:rPr>
        <w:t>'</w:t>
      </w:r>
      <w:r w:rsidRPr="00624572">
        <w:rPr>
          <w:rFonts w:ascii="David" w:hAnsi="David" w:cs="David" w:hint="cs"/>
          <w:sz w:val="20"/>
          <w:szCs w:val="20"/>
          <w:rtl/>
        </w:rPr>
        <w:t>שליטה</w:t>
      </w:r>
      <w:r w:rsidR="00A47AAA">
        <w:rPr>
          <w:rFonts w:ascii="David" w:hAnsi="David" w:cs="David" w:hint="cs"/>
          <w:sz w:val="20"/>
          <w:szCs w:val="20"/>
          <w:rtl/>
        </w:rPr>
        <w:t>'</w:t>
      </w:r>
      <w:r w:rsidRPr="00624572">
        <w:rPr>
          <w:rFonts w:ascii="David" w:hAnsi="David" w:cs="David" w:hint="cs"/>
          <w:sz w:val="20"/>
          <w:szCs w:val="20"/>
          <w:rtl/>
        </w:rPr>
        <w:t xml:space="preserve"> על רכוש שאינו שלי</w:t>
      </w:r>
    </w:p>
    <w:p w14:paraId="415307F3" w14:textId="77777777" w:rsidR="00506764" w:rsidRPr="00624572" w:rsidRDefault="00506764" w:rsidP="00205691">
      <w:pPr>
        <w:jc w:val="both"/>
        <w:rPr>
          <w:rFonts w:ascii="David" w:hAnsi="David" w:cs="David"/>
          <w:sz w:val="20"/>
          <w:szCs w:val="20"/>
          <w:rtl/>
        </w:rPr>
      </w:pPr>
      <w:r w:rsidRPr="00624572">
        <w:rPr>
          <w:rFonts w:ascii="David" w:hAnsi="David" w:cs="David" w:hint="cs"/>
          <w:sz w:val="20"/>
          <w:szCs w:val="20"/>
          <w:rtl/>
        </w:rPr>
        <w:t>כבוד שלילי=לגרום לעצמי כבוד על חשבון אחרים.</w:t>
      </w:r>
    </w:p>
    <w:p w14:paraId="2964C467" w14:textId="06E33C1E" w:rsidR="00506764" w:rsidRPr="00624572" w:rsidRDefault="00506764" w:rsidP="00205691">
      <w:pPr>
        <w:jc w:val="both"/>
        <w:rPr>
          <w:rFonts w:ascii="David" w:hAnsi="David" w:cs="David"/>
          <w:sz w:val="20"/>
          <w:szCs w:val="20"/>
          <w:rtl/>
        </w:rPr>
      </w:pPr>
      <w:r w:rsidRPr="00624572">
        <w:rPr>
          <w:rFonts w:ascii="David" w:hAnsi="David" w:cs="David" w:hint="cs"/>
          <w:sz w:val="20"/>
          <w:szCs w:val="20"/>
          <w:rtl/>
        </w:rPr>
        <w:t>קמצנות=</w:t>
      </w:r>
      <w:r w:rsidR="00A47AAA">
        <w:rPr>
          <w:rFonts w:ascii="David" w:hAnsi="David" w:cs="David" w:hint="cs"/>
          <w:sz w:val="20"/>
          <w:szCs w:val="20"/>
          <w:rtl/>
        </w:rPr>
        <w:t>'</w:t>
      </w:r>
      <w:r w:rsidRPr="00624572">
        <w:rPr>
          <w:rFonts w:ascii="David" w:hAnsi="David" w:cs="David" w:hint="cs"/>
          <w:sz w:val="20"/>
          <w:szCs w:val="20"/>
          <w:rtl/>
        </w:rPr>
        <w:t>שליטה</w:t>
      </w:r>
      <w:r w:rsidR="00A47AAA">
        <w:rPr>
          <w:rFonts w:ascii="David" w:hAnsi="David" w:cs="David" w:hint="cs"/>
          <w:sz w:val="20"/>
          <w:szCs w:val="20"/>
          <w:rtl/>
        </w:rPr>
        <w:t>'</w:t>
      </w:r>
      <w:r w:rsidRPr="00624572">
        <w:rPr>
          <w:rFonts w:ascii="David" w:hAnsi="David" w:cs="David" w:hint="cs"/>
          <w:sz w:val="20"/>
          <w:szCs w:val="20"/>
          <w:rtl/>
        </w:rPr>
        <w:t xml:space="preserve"> על הכסף שלי</w:t>
      </w:r>
    </w:p>
    <w:p w14:paraId="19CF7611" w14:textId="65FF5BE1" w:rsidR="00506764" w:rsidRDefault="00506764" w:rsidP="00205691">
      <w:pPr>
        <w:jc w:val="both"/>
        <w:rPr>
          <w:rFonts w:ascii="David" w:hAnsi="David" w:cs="David"/>
          <w:sz w:val="20"/>
          <w:szCs w:val="20"/>
          <w:rtl/>
        </w:rPr>
      </w:pPr>
      <w:r w:rsidRPr="00624572">
        <w:rPr>
          <w:rFonts w:ascii="David" w:hAnsi="David" w:cs="David" w:hint="cs"/>
          <w:sz w:val="20"/>
          <w:szCs w:val="20"/>
          <w:rtl/>
        </w:rPr>
        <w:t>חנופה=</w:t>
      </w:r>
      <w:r w:rsidR="00A47AAA">
        <w:rPr>
          <w:rFonts w:ascii="David" w:hAnsi="David" w:cs="David" w:hint="cs"/>
          <w:sz w:val="20"/>
          <w:szCs w:val="20"/>
          <w:rtl/>
        </w:rPr>
        <w:t>'</w:t>
      </w:r>
      <w:r w:rsidRPr="00624572">
        <w:rPr>
          <w:rFonts w:ascii="David" w:hAnsi="David" w:cs="David" w:hint="cs"/>
          <w:sz w:val="20"/>
          <w:szCs w:val="20"/>
          <w:rtl/>
        </w:rPr>
        <w:t>לשלוט</w:t>
      </w:r>
      <w:r w:rsidR="00A47AAA">
        <w:rPr>
          <w:rFonts w:ascii="David" w:hAnsi="David" w:cs="David" w:hint="cs"/>
          <w:sz w:val="20"/>
          <w:szCs w:val="20"/>
          <w:rtl/>
        </w:rPr>
        <w:t>'</w:t>
      </w:r>
      <w:r w:rsidRPr="00624572">
        <w:rPr>
          <w:rFonts w:ascii="David" w:hAnsi="David" w:cs="David" w:hint="cs"/>
          <w:sz w:val="20"/>
          <w:szCs w:val="20"/>
          <w:rtl/>
        </w:rPr>
        <w:t xml:space="preserve"> על הניראות שלי כלפי החבר </w:t>
      </w:r>
    </w:p>
    <w:p w14:paraId="155E25DF" w14:textId="717C6114" w:rsidR="00C73979" w:rsidRPr="00624572" w:rsidRDefault="00C73979" w:rsidP="00205691">
      <w:pPr>
        <w:jc w:val="both"/>
        <w:rPr>
          <w:rFonts w:ascii="David" w:hAnsi="David" w:cs="David"/>
          <w:sz w:val="20"/>
          <w:szCs w:val="20"/>
          <w:rtl/>
        </w:rPr>
      </w:pPr>
      <w:r>
        <w:rPr>
          <w:rFonts w:ascii="David" w:hAnsi="David" w:cs="David" w:hint="cs"/>
          <w:sz w:val="20"/>
          <w:szCs w:val="20"/>
          <w:rtl/>
        </w:rPr>
        <w:t>"חיים של שליטה"</w:t>
      </w:r>
    </w:p>
    <w:p w14:paraId="7997EE76" w14:textId="6FD9016D" w:rsidR="00DD424F" w:rsidRPr="00624572" w:rsidRDefault="00DD424F" w:rsidP="00205691">
      <w:pPr>
        <w:jc w:val="both"/>
        <w:rPr>
          <w:rFonts w:ascii="David" w:hAnsi="David" w:cs="David"/>
          <w:sz w:val="20"/>
          <w:szCs w:val="20"/>
        </w:rPr>
      </w:pPr>
      <w:r w:rsidRPr="00624572">
        <w:rPr>
          <w:rFonts w:ascii="David" w:hAnsi="David" w:cs="David" w:hint="cs"/>
          <w:sz w:val="20"/>
          <w:szCs w:val="20"/>
          <w:rtl/>
        </w:rPr>
        <w:t xml:space="preserve">ואם כנים הדברים שיצר הרע זה </w:t>
      </w:r>
      <w:r w:rsidR="00A47AAA">
        <w:rPr>
          <w:rFonts w:ascii="David" w:hAnsi="David" w:cs="David" w:hint="cs"/>
          <w:sz w:val="20"/>
          <w:szCs w:val="20"/>
          <w:rtl/>
        </w:rPr>
        <w:t>'</w:t>
      </w:r>
      <w:r w:rsidRPr="00624572">
        <w:rPr>
          <w:rFonts w:ascii="David" w:hAnsi="David" w:cs="David" w:hint="cs"/>
          <w:sz w:val="20"/>
          <w:szCs w:val="20"/>
          <w:rtl/>
        </w:rPr>
        <w:t>שלטון</w:t>
      </w:r>
      <w:r w:rsidR="00A47AAA">
        <w:rPr>
          <w:rFonts w:ascii="David" w:hAnsi="David" w:cs="David" w:hint="cs"/>
          <w:sz w:val="20"/>
          <w:szCs w:val="20"/>
          <w:rtl/>
        </w:rPr>
        <w:t>'</w:t>
      </w:r>
      <w:r w:rsidRPr="00624572">
        <w:rPr>
          <w:rFonts w:ascii="David" w:hAnsi="David" w:cs="David" w:hint="cs"/>
          <w:sz w:val="20"/>
          <w:szCs w:val="20"/>
          <w:rtl/>
        </w:rPr>
        <w:t>, השתא אתי שפיר, שאישה אין לה יצר הרע, והראיה שאין לה צורך לשלוט.</w:t>
      </w:r>
    </w:p>
    <w:p w14:paraId="107B1301" w14:textId="428D26A4" w:rsidR="00506764" w:rsidRPr="00624572" w:rsidRDefault="00DD424F" w:rsidP="00205691">
      <w:pPr>
        <w:jc w:val="both"/>
        <w:rPr>
          <w:rFonts w:ascii="David" w:hAnsi="David" w:cs="David"/>
          <w:sz w:val="20"/>
          <w:szCs w:val="20"/>
          <w:rtl/>
        </w:rPr>
      </w:pPr>
      <w:r w:rsidRPr="00624572">
        <w:rPr>
          <w:rFonts w:ascii="David" w:hAnsi="David" w:cs="David" w:hint="cs"/>
          <w:sz w:val="20"/>
          <w:szCs w:val="20"/>
          <w:rtl/>
        </w:rPr>
        <w:t>דקדוק הדין מביא לידי תיקון המידות.</w:t>
      </w:r>
    </w:p>
    <w:p w14:paraId="570EDAAB" w14:textId="1469A461" w:rsidR="00DD424F" w:rsidRPr="00624572" w:rsidRDefault="00DD424F" w:rsidP="00205691">
      <w:pPr>
        <w:jc w:val="both"/>
        <w:rPr>
          <w:rFonts w:ascii="David" w:hAnsi="David" w:cs="David"/>
          <w:sz w:val="20"/>
          <w:szCs w:val="20"/>
          <w:rtl/>
        </w:rPr>
      </w:pPr>
      <w:r w:rsidRPr="00624572">
        <w:rPr>
          <w:rFonts w:ascii="David" w:hAnsi="David" w:cs="David" w:hint="cs"/>
          <w:sz w:val="20"/>
          <w:szCs w:val="20"/>
          <w:rtl/>
        </w:rPr>
        <w:t>כיון ששורש המידות זה שלטון, מגיע</w:t>
      </w:r>
      <w:r w:rsidR="00A311EF">
        <w:rPr>
          <w:rFonts w:ascii="David" w:hAnsi="David" w:cs="David" w:hint="cs"/>
          <w:sz w:val="20"/>
          <w:szCs w:val="20"/>
          <w:rtl/>
        </w:rPr>
        <w:t>ה</w:t>
      </w:r>
      <w:r w:rsidRPr="00624572">
        <w:rPr>
          <w:rFonts w:ascii="David" w:hAnsi="David" w:cs="David" w:hint="cs"/>
          <w:sz w:val="20"/>
          <w:szCs w:val="20"/>
          <w:rtl/>
        </w:rPr>
        <w:t xml:space="preserve"> ההלכה ואומרת לך, השולחן ערוך שולט עליך, אותה מחוייב לכל קוצו של יו"ד מהשו"ע</w:t>
      </w:r>
    </w:p>
    <w:p w14:paraId="07214C57" w14:textId="058C0C23" w:rsidR="00DD424F" w:rsidRPr="00624572" w:rsidRDefault="00DD424F" w:rsidP="00205691">
      <w:pPr>
        <w:jc w:val="both"/>
        <w:rPr>
          <w:rFonts w:ascii="David" w:hAnsi="David" w:cs="David"/>
          <w:sz w:val="20"/>
          <w:szCs w:val="20"/>
          <w:rtl/>
        </w:rPr>
      </w:pPr>
      <w:r w:rsidRPr="00624572">
        <w:rPr>
          <w:rFonts w:ascii="David" w:hAnsi="David" w:cs="David" w:hint="cs"/>
          <w:sz w:val="20"/>
          <w:szCs w:val="20"/>
          <w:rtl/>
        </w:rPr>
        <w:t>דקדוק הדין הוא הופך אותך מ</w:t>
      </w:r>
      <w:r w:rsidR="00A311EF">
        <w:rPr>
          <w:rFonts w:ascii="David" w:hAnsi="David" w:cs="David" w:hint="cs"/>
          <w:sz w:val="20"/>
          <w:szCs w:val="20"/>
          <w:rtl/>
        </w:rPr>
        <w:t>'</w:t>
      </w:r>
      <w:r w:rsidRPr="00624572">
        <w:rPr>
          <w:rFonts w:ascii="David" w:hAnsi="David" w:cs="David" w:hint="cs"/>
          <w:sz w:val="20"/>
          <w:szCs w:val="20"/>
          <w:rtl/>
        </w:rPr>
        <w:t>שולט</w:t>
      </w:r>
      <w:r w:rsidR="00A311EF">
        <w:rPr>
          <w:rFonts w:ascii="David" w:hAnsi="David" w:cs="David" w:hint="cs"/>
          <w:sz w:val="20"/>
          <w:szCs w:val="20"/>
          <w:rtl/>
        </w:rPr>
        <w:t>'</w:t>
      </w:r>
      <w:r w:rsidRPr="00624572">
        <w:rPr>
          <w:rFonts w:ascii="David" w:hAnsi="David" w:cs="David" w:hint="cs"/>
          <w:sz w:val="20"/>
          <w:szCs w:val="20"/>
          <w:rtl/>
        </w:rPr>
        <w:t xml:space="preserve"> </w:t>
      </w:r>
      <w:r w:rsidR="00A311EF">
        <w:rPr>
          <w:rFonts w:ascii="David" w:hAnsi="David" w:cs="David" w:hint="cs"/>
          <w:sz w:val="20"/>
          <w:szCs w:val="20"/>
          <w:rtl/>
        </w:rPr>
        <w:t>'</w:t>
      </w:r>
      <w:r w:rsidRPr="00624572">
        <w:rPr>
          <w:rFonts w:ascii="David" w:hAnsi="David" w:cs="David" w:hint="cs"/>
          <w:sz w:val="20"/>
          <w:szCs w:val="20"/>
          <w:rtl/>
        </w:rPr>
        <w:t>לנשלט</w:t>
      </w:r>
      <w:r w:rsidR="00A311EF">
        <w:rPr>
          <w:rFonts w:ascii="David" w:hAnsi="David" w:cs="David" w:hint="cs"/>
          <w:sz w:val="20"/>
          <w:szCs w:val="20"/>
          <w:rtl/>
        </w:rPr>
        <w:t>'</w:t>
      </w:r>
      <w:r w:rsidRPr="00624572">
        <w:rPr>
          <w:rFonts w:ascii="David" w:hAnsi="David" w:cs="David" w:hint="cs"/>
          <w:sz w:val="20"/>
          <w:szCs w:val="20"/>
          <w:rtl/>
        </w:rPr>
        <w:t>!</w:t>
      </w:r>
    </w:p>
    <w:p w14:paraId="4B0FC3E3" w14:textId="33D07370" w:rsidR="008E0A93" w:rsidRDefault="00DD424F" w:rsidP="00A47AAA">
      <w:pPr>
        <w:jc w:val="both"/>
        <w:rPr>
          <w:rFonts w:ascii="David" w:hAnsi="David" w:cs="David"/>
          <w:sz w:val="20"/>
          <w:szCs w:val="20"/>
          <w:rtl/>
        </w:rPr>
      </w:pPr>
      <w:r w:rsidRPr="00624572">
        <w:rPr>
          <w:rFonts w:ascii="David" w:hAnsi="David" w:cs="David" w:hint="cs"/>
          <w:sz w:val="20"/>
          <w:szCs w:val="20"/>
          <w:rtl/>
        </w:rPr>
        <w:t>אולי עכשיו נבין את הבריקערס'</w:t>
      </w:r>
      <w:r w:rsidR="00A975E5" w:rsidRPr="00624572">
        <w:rPr>
          <w:rFonts w:ascii="David" w:hAnsi="David" w:cs="David" w:hint="cs"/>
          <w:sz w:val="20"/>
          <w:szCs w:val="20"/>
          <w:rtl/>
        </w:rPr>
        <w:t xml:space="preserve"> שלא מחמירים על נשים</w:t>
      </w:r>
      <w:r w:rsidR="00A311EF">
        <w:rPr>
          <w:rFonts w:ascii="David" w:hAnsi="David" w:cs="David" w:hint="cs"/>
          <w:sz w:val="20"/>
          <w:szCs w:val="20"/>
          <w:rtl/>
        </w:rPr>
        <w:t>.</w:t>
      </w:r>
      <w:r w:rsidRPr="00624572">
        <w:rPr>
          <w:rFonts w:ascii="David" w:hAnsi="David" w:cs="David" w:hint="cs"/>
          <w:sz w:val="20"/>
          <w:szCs w:val="20"/>
          <w:rtl/>
        </w:rPr>
        <w:t xml:space="preserve"> הרמב"ם אומר שהגבר מטבעו רוגז כל היום, כלומר מנסה כל היום לשלוט! האישה בוכה כל היום כלומר רוצה שישלטו עליה, ממילא מה שלא מעיקר הדין אלא רק חומרא, נועד יותר לגבר שהיצר שלו הוא </w:t>
      </w:r>
      <w:r w:rsidR="00A47AAA">
        <w:rPr>
          <w:rFonts w:ascii="David" w:hAnsi="David" w:cs="David" w:hint="cs"/>
          <w:sz w:val="20"/>
          <w:szCs w:val="20"/>
          <w:rtl/>
        </w:rPr>
        <w:t>'</w:t>
      </w:r>
      <w:r w:rsidRPr="00624572">
        <w:rPr>
          <w:rFonts w:ascii="David" w:hAnsi="David" w:cs="David" w:hint="cs"/>
          <w:sz w:val="20"/>
          <w:szCs w:val="20"/>
          <w:rtl/>
        </w:rPr>
        <w:t>שליטה</w:t>
      </w:r>
      <w:r w:rsidR="00A47AAA">
        <w:rPr>
          <w:rFonts w:ascii="David" w:hAnsi="David" w:cs="David" w:hint="cs"/>
          <w:sz w:val="20"/>
          <w:szCs w:val="20"/>
          <w:rtl/>
        </w:rPr>
        <w:t>'</w:t>
      </w:r>
      <w:r w:rsidRPr="00624572">
        <w:rPr>
          <w:rFonts w:ascii="David" w:hAnsi="David" w:cs="David" w:hint="cs"/>
          <w:sz w:val="20"/>
          <w:szCs w:val="20"/>
          <w:rtl/>
        </w:rPr>
        <w:t xml:space="preserve">, מגיע החומרא ומכניעה </w:t>
      </w:r>
      <w:r w:rsidR="00A311EF">
        <w:rPr>
          <w:rFonts w:ascii="David" w:hAnsi="David" w:cs="David" w:hint="cs"/>
          <w:sz w:val="20"/>
          <w:szCs w:val="20"/>
          <w:rtl/>
        </w:rPr>
        <w:t>אותו, אבל אישה, אין טבעה לשלוט.</w:t>
      </w:r>
    </w:p>
    <w:p w14:paraId="5EE94EA0" w14:textId="7DE9C67E" w:rsidR="00A47AAA" w:rsidRPr="00A47AAA" w:rsidRDefault="005A696C" w:rsidP="00A47AAA">
      <w:pPr>
        <w:jc w:val="both"/>
        <w:rPr>
          <w:rFonts w:ascii="David" w:hAnsi="David" w:cs="David"/>
          <w:b/>
          <w:bCs/>
          <w:rtl/>
        </w:rPr>
      </w:pPr>
      <w:r>
        <w:rPr>
          <w:rFonts w:ascii="David" w:hAnsi="David" w:cs="David" w:hint="cs"/>
          <w:b/>
          <w:bCs/>
          <w:rtl/>
        </w:rPr>
        <w:t>איך מתפטרים מהכעס?</w:t>
      </w:r>
    </w:p>
    <w:p w14:paraId="54FCFD70" w14:textId="1D914C89" w:rsidR="008E0A93" w:rsidRDefault="008E0A93" w:rsidP="004D05EB">
      <w:pPr>
        <w:jc w:val="both"/>
        <w:rPr>
          <w:rFonts w:ascii="David" w:hAnsi="David" w:cs="David"/>
          <w:sz w:val="20"/>
          <w:szCs w:val="20"/>
          <w:rtl/>
        </w:rPr>
      </w:pPr>
      <w:r>
        <w:rPr>
          <w:rFonts w:ascii="David" w:hAnsi="David" w:cs="David" w:hint="cs"/>
          <w:sz w:val="20"/>
          <w:szCs w:val="20"/>
          <w:rtl/>
        </w:rPr>
        <w:t>מה זה כעס? בשונה מיתר המידות כעס זה לא רגש!</w:t>
      </w:r>
      <w:r w:rsidR="004D05EB">
        <w:rPr>
          <w:rFonts w:ascii="David" w:hAnsi="David" w:cs="David" w:hint="cs"/>
          <w:sz w:val="20"/>
          <w:szCs w:val="20"/>
          <w:rtl/>
        </w:rPr>
        <w:t xml:space="preserve"> </w:t>
      </w:r>
      <w:r>
        <w:rPr>
          <w:rFonts w:ascii="David" w:hAnsi="David" w:cs="David" w:hint="cs"/>
          <w:sz w:val="20"/>
          <w:szCs w:val="20"/>
          <w:rtl/>
        </w:rPr>
        <w:t xml:space="preserve">זה ההפך מרגש! כלומר שנאה זה רגש! אבל כעס זה, סירוב להרגיש! אם מישהו אכזב אותך, </w:t>
      </w:r>
      <w:r w:rsidR="00A47AAA">
        <w:rPr>
          <w:rFonts w:ascii="David" w:hAnsi="David" w:cs="David" w:hint="cs"/>
          <w:sz w:val="20"/>
          <w:szCs w:val="20"/>
          <w:rtl/>
        </w:rPr>
        <w:t>'</w:t>
      </w:r>
      <w:r>
        <w:rPr>
          <w:rFonts w:ascii="David" w:hAnsi="David" w:cs="David" w:hint="cs"/>
          <w:sz w:val="20"/>
          <w:szCs w:val="20"/>
          <w:rtl/>
        </w:rPr>
        <w:t>אתה</w:t>
      </w:r>
      <w:r w:rsidR="00A47AAA">
        <w:rPr>
          <w:rFonts w:ascii="David" w:hAnsi="David" w:cs="David" w:hint="cs"/>
          <w:sz w:val="20"/>
          <w:szCs w:val="20"/>
          <w:rtl/>
        </w:rPr>
        <w:t>'</w:t>
      </w:r>
      <w:r>
        <w:rPr>
          <w:rFonts w:ascii="David" w:hAnsi="David" w:cs="David" w:hint="cs"/>
          <w:sz w:val="20"/>
          <w:szCs w:val="20"/>
          <w:rtl/>
        </w:rPr>
        <w:t xml:space="preserve"> בוודאי לא כועס, אבל נניח אם הילדים של השכן שלך אכזבו אותו, שפכו לו שוקו על הספא היקרה... הוא לא מוכן להרגיש מאוכזב, ולכן הוא כועס! כעס זה לא רגש! כעס=לא להרגיש אכזבה. כעס=לא להרגיש השפלה</w:t>
      </w:r>
    </w:p>
    <w:p w14:paraId="08938589" w14:textId="49BB1A95" w:rsidR="008E0A93" w:rsidRDefault="008E0A93" w:rsidP="004D05EB">
      <w:pPr>
        <w:jc w:val="both"/>
        <w:rPr>
          <w:rFonts w:ascii="David" w:hAnsi="David" w:cs="David"/>
          <w:sz w:val="20"/>
          <w:szCs w:val="20"/>
          <w:rtl/>
        </w:rPr>
      </w:pPr>
      <w:r>
        <w:rPr>
          <w:rFonts w:ascii="David" w:hAnsi="David" w:cs="David" w:hint="cs"/>
          <w:sz w:val="20"/>
          <w:szCs w:val="20"/>
          <w:rtl/>
        </w:rPr>
        <w:t>רגע, לא הבנתי איך זה עובד! מה העניין שהנפש שלנו מעדיפה לכעוס ולא להתאכזב? פשוט מאוד</w:t>
      </w:r>
      <w:r w:rsidR="004D05EB">
        <w:rPr>
          <w:rFonts w:ascii="David" w:hAnsi="David" w:cs="David" w:hint="cs"/>
          <w:sz w:val="20"/>
          <w:szCs w:val="20"/>
          <w:rtl/>
        </w:rPr>
        <w:t>,</w:t>
      </w:r>
      <w:r>
        <w:rPr>
          <w:rFonts w:ascii="David" w:hAnsi="David" w:cs="David" w:hint="cs"/>
          <w:sz w:val="20"/>
          <w:szCs w:val="20"/>
          <w:rtl/>
        </w:rPr>
        <w:t xml:space="preserve"> כעס זה שייך למשפחת החזק, אכזבה זה רגש ששייך למשפחת החלש</w:t>
      </w:r>
      <w:r w:rsidR="004D05EB">
        <w:rPr>
          <w:rFonts w:ascii="David" w:hAnsi="David" w:cs="David" w:hint="cs"/>
          <w:sz w:val="20"/>
          <w:szCs w:val="20"/>
          <w:rtl/>
        </w:rPr>
        <w:t>, מה גבר מעדיף להרגיש? חזק או חלש?</w:t>
      </w:r>
    </w:p>
    <w:p w14:paraId="3FB0F315" w14:textId="5973BCF5" w:rsidR="008E0A93" w:rsidRDefault="00C6047B" w:rsidP="00205691">
      <w:pPr>
        <w:jc w:val="both"/>
        <w:rPr>
          <w:rFonts w:ascii="David" w:hAnsi="David" w:cs="David"/>
          <w:sz w:val="20"/>
          <w:szCs w:val="20"/>
          <w:rtl/>
        </w:rPr>
      </w:pPr>
      <w:r>
        <w:rPr>
          <w:rFonts w:ascii="David" w:hAnsi="David" w:cs="David" w:hint="cs"/>
          <w:sz w:val="20"/>
          <w:szCs w:val="20"/>
          <w:rtl/>
        </w:rPr>
        <w:t>אני כל הזמן רוצה להרגיש חזק ושולט לכן אני כועס</w:t>
      </w:r>
      <w:r w:rsidR="004D05EB">
        <w:rPr>
          <w:rFonts w:ascii="David" w:hAnsi="David" w:cs="David" w:hint="cs"/>
          <w:sz w:val="20"/>
          <w:szCs w:val="20"/>
          <w:rtl/>
        </w:rPr>
        <w:t>!</w:t>
      </w:r>
    </w:p>
    <w:p w14:paraId="16C776EB" w14:textId="7F472FA3" w:rsidR="00E74B60" w:rsidRDefault="00C6047B" w:rsidP="00E74B60">
      <w:pPr>
        <w:jc w:val="both"/>
        <w:rPr>
          <w:rFonts w:ascii="David" w:hAnsi="David" w:cs="David"/>
          <w:sz w:val="20"/>
          <w:szCs w:val="20"/>
          <w:rtl/>
        </w:rPr>
      </w:pPr>
      <w:r w:rsidRPr="00E74B60">
        <w:rPr>
          <w:rFonts w:ascii="David" w:hAnsi="David" w:cs="David" w:hint="cs"/>
          <w:sz w:val="20"/>
          <w:szCs w:val="20"/>
          <w:rtl/>
        </w:rPr>
        <w:t>"חיים של שליטה"</w:t>
      </w:r>
    </w:p>
    <w:p w14:paraId="68FB8B81" w14:textId="7768EB34" w:rsidR="004D05EB" w:rsidRDefault="004D05EB" w:rsidP="00E74B60">
      <w:pPr>
        <w:jc w:val="both"/>
        <w:rPr>
          <w:rFonts w:ascii="David" w:hAnsi="David" w:cs="David"/>
          <w:sz w:val="20"/>
          <w:szCs w:val="20"/>
          <w:rtl/>
        </w:rPr>
      </w:pPr>
      <w:r>
        <w:rPr>
          <w:rFonts w:ascii="David" w:hAnsi="David" w:cs="David" w:hint="cs"/>
          <w:sz w:val="20"/>
          <w:szCs w:val="20"/>
          <w:rtl/>
        </w:rPr>
        <w:t xml:space="preserve">סיכום: </w:t>
      </w:r>
      <w:r w:rsidR="007D1388">
        <w:rPr>
          <w:rFonts w:ascii="David" w:hAnsi="David" w:cs="David" w:hint="cs"/>
          <w:sz w:val="20"/>
          <w:szCs w:val="20"/>
          <w:rtl/>
        </w:rPr>
        <w:t>שליטה=יצר הרע=כעס=כל העבירות</w:t>
      </w:r>
      <w:r>
        <w:rPr>
          <w:rFonts w:ascii="David" w:hAnsi="David" w:cs="David" w:hint="cs"/>
          <w:sz w:val="20"/>
          <w:szCs w:val="20"/>
          <w:rtl/>
        </w:rPr>
        <w:t xml:space="preserve">. </w:t>
      </w:r>
    </w:p>
    <w:p w14:paraId="5E7E2E2F" w14:textId="78CCABCE" w:rsidR="004D05EB" w:rsidRDefault="007D1388" w:rsidP="007D1388">
      <w:pPr>
        <w:jc w:val="both"/>
        <w:rPr>
          <w:rFonts w:ascii="David" w:hAnsi="David" w:cs="David"/>
          <w:sz w:val="20"/>
          <w:szCs w:val="20"/>
          <w:rtl/>
        </w:rPr>
      </w:pPr>
      <w:r>
        <w:rPr>
          <w:rFonts w:ascii="David" w:hAnsi="David" w:cs="David" w:hint="cs"/>
          <w:sz w:val="20"/>
          <w:szCs w:val="20"/>
          <w:rtl/>
        </w:rPr>
        <w:t>כניעה=חומרות</w:t>
      </w:r>
      <w:r w:rsidR="004D05EB">
        <w:rPr>
          <w:rFonts w:ascii="David" w:hAnsi="David" w:cs="David" w:hint="cs"/>
          <w:sz w:val="20"/>
          <w:szCs w:val="20"/>
          <w:rtl/>
        </w:rPr>
        <w:t>=רפוי</w:t>
      </w:r>
      <w:r>
        <w:rPr>
          <w:rFonts w:ascii="David" w:hAnsi="David" w:cs="David" w:hint="cs"/>
          <w:sz w:val="20"/>
          <w:szCs w:val="20"/>
          <w:rtl/>
        </w:rPr>
        <w:t>=ריפוי</w:t>
      </w:r>
      <w:r w:rsidR="004D05EB">
        <w:rPr>
          <w:rFonts w:ascii="David" w:hAnsi="David" w:cs="David" w:hint="cs"/>
          <w:sz w:val="20"/>
          <w:szCs w:val="20"/>
          <w:rtl/>
        </w:rPr>
        <w:t>=נשימות רפויות.</w:t>
      </w:r>
    </w:p>
    <w:bookmarkEnd w:id="0"/>
    <w:p w14:paraId="1F06854B" w14:textId="1D070C98" w:rsidR="00E74B60" w:rsidRPr="00E74B60" w:rsidRDefault="0041613E" w:rsidP="00E74B60">
      <w:pPr>
        <w:jc w:val="both"/>
        <w:rPr>
          <w:rFonts w:ascii="David" w:hAnsi="David" w:cs="David"/>
          <w:sz w:val="20"/>
          <w:szCs w:val="20"/>
          <w:rtl/>
        </w:rPr>
      </w:pPr>
      <w:r>
        <w:rPr>
          <w:rFonts w:ascii="David" w:hAnsi="David" w:cs="David" w:hint="cs"/>
          <w:sz w:val="20"/>
          <w:szCs w:val="20"/>
          <w:rtl/>
        </w:rPr>
        <w:t>אגטען שבעס</w:t>
      </w:r>
      <w:bookmarkStart w:id="1" w:name="_GoBack"/>
      <w:bookmarkEnd w:id="1"/>
    </w:p>
    <w:sectPr w:rsidR="00E74B60" w:rsidRPr="00E74B60" w:rsidSect="004E7C09">
      <w:headerReference w:type="default" r:id="rId9"/>
      <w:footerReference w:type="default" r:id="rId10"/>
      <w:type w:val="continuous"/>
      <w:pgSz w:w="11906" w:h="16838"/>
      <w:pgMar w:top="720" w:right="720" w:bottom="720" w:left="720" w:header="709" w:footer="709" w:gutter="0"/>
      <w:pgBorders w:offsetFrom="page">
        <w:top w:val="double" w:sz="4" w:space="15" w:color="auto"/>
        <w:left w:val="double" w:sz="4" w:space="15" w:color="auto"/>
        <w:bottom w:val="double" w:sz="4" w:space="15" w:color="auto"/>
        <w:right w:val="double" w:sz="4" w:space="15" w:color="auto"/>
      </w:pgBorders>
      <w:cols w:num="2"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89E334" w14:textId="77777777" w:rsidR="00AB2778" w:rsidRDefault="00AB2778">
      <w:pPr>
        <w:spacing w:after="0" w:line="240" w:lineRule="auto"/>
      </w:pPr>
      <w:r>
        <w:separator/>
      </w:r>
    </w:p>
  </w:endnote>
  <w:endnote w:type="continuationSeparator" w:id="0">
    <w:p w14:paraId="7A791682" w14:textId="77777777" w:rsidR="00AB2778" w:rsidRDefault="00AB27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693663224"/>
      <w:docPartObj>
        <w:docPartGallery w:val="Page Numbers (Bottom of Page)"/>
        <w:docPartUnique/>
      </w:docPartObj>
    </w:sdtPr>
    <w:sdtEndPr/>
    <w:sdtContent>
      <w:p w14:paraId="35D98CB3" w14:textId="7E125EB1" w:rsidR="00B157B6" w:rsidRDefault="00CD2750">
        <w:pPr>
          <w:pStyle w:val="af0"/>
          <w:jc w:val="center"/>
        </w:pPr>
        <w:r>
          <w:fldChar w:fldCharType="begin"/>
        </w:r>
        <w:r>
          <w:instrText>PAGE   \* MERGEFORMAT</w:instrText>
        </w:r>
        <w:r>
          <w:fldChar w:fldCharType="separate"/>
        </w:r>
        <w:r w:rsidR="0041613E" w:rsidRPr="0041613E">
          <w:rPr>
            <w:noProof/>
            <w:rtl/>
            <w:lang w:val="he-IL"/>
          </w:rPr>
          <w:t>1</w:t>
        </w:r>
        <w:r>
          <w:fldChar w:fldCharType="end"/>
        </w:r>
      </w:p>
    </w:sdtContent>
  </w:sdt>
  <w:p w14:paraId="75F77EAC" w14:textId="1D256B3D" w:rsidR="00B157B6" w:rsidRDefault="00E74B60">
    <w:pPr>
      <w:pStyle w:val="af0"/>
    </w:pPr>
    <w:r>
      <w:rPr>
        <w:rFonts w:hint="cs"/>
        <w:rtl/>
      </w:rPr>
      <w:t xml:space="preserve">                                לרפואת הרה"צ ר' חיים בן שרה אנא העתירו לרפואתו בתושח"י</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594586512"/>
      <w:docPartObj>
        <w:docPartGallery w:val="Page Numbers (Bottom of Page)"/>
        <w:docPartUnique/>
      </w:docPartObj>
    </w:sdtPr>
    <w:sdtEndPr/>
    <w:sdtContent>
      <w:p w14:paraId="7DC83F86" w14:textId="5CA277BC" w:rsidR="00B157B6" w:rsidRDefault="00CD2750">
        <w:pPr>
          <w:pStyle w:val="af0"/>
          <w:jc w:val="center"/>
        </w:pPr>
        <w:r>
          <w:fldChar w:fldCharType="begin"/>
        </w:r>
        <w:r>
          <w:instrText>PAGE   \* MERGEFORMAT</w:instrText>
        </w:r>
        <w:r>
          <w:fldChar w:fldCharType="separate"/>
        </w:r>
        <w:r w:rsidR="0041613E" w:rsidRPr="0041613E">
          <w:rPr>
            <w:noProof/>
            <w:rtl/>
            <w:lang w:val="he-IL"/>
          </w:rPr>
          <w:t>2</w:t>
        </w:r>
        <w:r>
          <w:fldChar w:fldCharType="end"/>
        </w:r>
      </w:p>
    </w:sdtContent>
  </w:sdt>
  <w:p w14:paraId="0639FBC8" w14:textId="29322696" w:rsidR="00B157B6" w:rsidRDefault="0088758B" w:rsidP="00E74B60">
    <w:pPr>
      <w:pStyle w:val="af0"/>
    </w:pPr>
    <w:r>
      <w:rPr>
        <w:rFonts w:hint="cs"/>
        <w:rtl/>
      </w:rPr>
      <w:t xml:space="preserve">                               </w:t>
    </w:r>
    <w:r w:rsidR="00E74B60">
      <w:rPr>
        <w:rFonts w:hint="cs"/>
        <w:rtl/>
      </w:rPr>
      <w:t xml:space="preserve">    </w:t>
    </w:r>
    <w:r>
      <w:rPr>
        <w:rFonts w:hint="cs"/>
        <w:rtl/>
      </w:rPr>
      <w:t xml:space="preserve"> </w:t>
    </w:r>
    <w:r w:rsidR="00E74B60">
      <w:rPr>
        <w:rFonts w:hint="cs"/>
        <w:rtl/>
      </w:rPr>
      <w:t>לרפואת הרה"צ ר' חיים בן שרה אנא העתירו לרפואתו בתושח"י</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8EF62D" w14:textId="77777777" w:rsidR="00AB2778" w:rsidRDefault="00AB2778">
      <w:pPr>
        <w:spacing w:after="0" w:line="240" w:lineRule="auto"/>
      </w:pPr>
      <w:r>
        <w:separator/>
      </w:r>
    </w:p>
  </w:footnote>
  <w:footnote w:type="continuationSeparator" w:id="0">
    <w:p w14:paraId="791AFB8C" w14:textId="77777777" w:rsidR="00AB2778" w:rsidRDefault="00AB27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BC302" w14:textId="77777777" w:rsidR="00B157B6" w:rsidRPr="00EA2C25" w:rsidRDefault="00CD2750" w:rsidP="00831037">
    <w:pPr>
      <w:pStyle w:val="ae"/>
    </w:pPr>
    <w:r w:rsidRPr="00FD27EE">
      <w:rPr>
        <w:rFonts w:ascii="Times New Roman" w:hAnsi="Times New Roman" w:cs="Times New Roman" w:hint="cs"/>
        <w:rtl/>
      </w:rPr>
      <w:t xml:space="preserve">בס"ד    </w:t>
    </w:r>
  </w:p>
  <w:p w14:paraId="4E04EE81" w14:textId="77777777" w:rsidR="00B157B6" w:rsidRDefault="00B157B6">
    <w:pPr>
      <w:pStyle w:val="ae"/>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74A834" w14:textId="77777777" w:rsidR="00B157B6" w:rsidRPr="00C1235C" w:rsidRDefault="00CD2750" w:rsidP="00C1235C">
    <w:pPr>
      <w:jc w:val="both"/>
      <w:rPr>
        <w:rFonts w:asciiTheme="majorBidi" w:hAnsiTheme="majorBidi" w:cstheme="majorBidi"/>
        <w:sz w:val="28"/>
        <w:szCs w:val="28"/>
        <w:rtl/>
      </w:rPr>
    </w:pPr>
    <w:r w:rsidRPr="00EA2C25">
      <w:rPr>
        <w:rFonts w:asciiTheme="majorBidi" w:hAnsiTheme="majorBidi" w:cstheme="majorBidi" w:hint="cs"/>
        <w:rtl/>
      </w:rPr>
      <w:t>בס"ד</w:t>
    </w:r>
    <w:r>
      <w:rPr>
        <w:rFonts w:asciiTheme="majorBidi" w:hAnsiTheme="majorBidi" w:cstheme="majorBidi" w:hint="cs"/>
        <w:rtl/>
      </w:rPr>
      <w:t xml:space="preserve"> </w:t>
    </w:r>
  </w:p>
  <w:p w14:paraId="7D657C19" w14:textId="77777777" w:rsidR="00B157B6" w:rsidRPr="00EA2C25" w:rsidRDefault="00B157B6" w:rsidP="00831037">
    <w:pPr>
      <w:pStyle w:val="ae"/>
    </w:pPr>
  </w:p>
  <w:p w14:paraId="3956C78A" w14:textId="77777777" w:rsidR="00B157B6" w:rsidRDefault="00B157B6">
    <w:pPr>
      <w:pStyle w:val="a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42BE"/>
    <w:rsid w:val="00037C38"/>
    <w:rsid w:val="000817DA"/>
    <w:rsid w:val="0009326D"/>
    <w:rsid w:val="000F2455"/>
    <w:rsid w:val="00115D2A"/>
    <w:rsid w:val="00116C7F"/>
    <w:rsid w:val="0012766C"/>
    <w:rsid w:val="00140369"/>
    <w:rsid w:val="001F30EC"/>
    <w:rsid w:val="001F389B"/>
    <w:rsid w:val="001F4D04"/>
    <w:rsid w:val="00203241"/>
    <w:rsid w:val="00205691"/>
    <w:rsid w:val="00221599"/>
    <w:rsid w:val="00234246"/>
    <w:rsid w:val="002706F8"/>
    <w:rsid w:val="00276DBC"/>
    <w:rsid w:val="002B3A42"/>
    <w:rsid w:val="002E6249"/>
    <w:rsid w:val="00316993"/>
    <w:rsid w:val="003472AC"/>
    <w:rsid w:val="00350EB4"/>
    <w:rsid w:val="003659D1"/>
    <w:rsid w:val="00372DAB"/>
    <w:rsid w:val="00394995"/>
    <w:rsid w:val="00407002"/>
    <w:rsid w:val="0041613E"/>
    <w:rsid w:val="00447738"/>
    <w:rsid w:val="004737C3"/>
    <w:rsid w:val="004759BA"/>
    <w:rsid w:val="00475B6D"/>
    <w:rsid w:val="004B76FB"/>
    <w:rsid w:val="004D05EB"/>
    <w:rsid w:val="004E7C09"/>
    <w:rsid w:val="00506764"/>
    <w:rsid w:val="005132E8"/>
    <w:rsid w:val="00526641"/>
    <w:rsid w:val="005418A9"/>
    <w:rsid w:val="00564884"/>
    <w:rsid w:val="00587B60"/>
    <w:rsid w:val="005A696C"/>
    <w:rsid w:val="005F618A"/>
    <w:rsid w:val="005F75F1"/>
    <w:rsid w:val="00624572"/>
    <w:rsid w:val="00655054"/>
    <w:rsid w:val="007018F6"/>
    <w:rsid w:val="00726ABE"/>
    <w:rsid w:val="007458DB"/>
    <w:rsid w:val="00794B35"/>
    <w:rsid w:val="007A02E7"/>
    <w:rsid w:val="007A6769"/>
    <w:rsid w:val="007B15BE"/>
    <w:rsid w:val="007D1388"/>
    <w:rsid w:val="007D4814"/>
    <w:rsid w:val="007E4723"/>
    <w:rsid w:val="007E6D07"/>
    <w:rsid w:val="008042BE"/>
    <w:rsid w:val="008079C0"/>
    <w:rsid w:val="00851A75"/>
    <w:rsid w:val="008568C6"/>
    <w:rsid w:val="00866559"/>
    <w:rsid w:val="00877A0E"/>
    <w:rsid w:val="0088249E"/>
    <w:rsid w:val="0088758B"/>
    <w:rsid w:val="008E0A93"/>
    <w:rsid w:val="00900A6A"/>
    <w:rsid w:val="00901722"/>
    <w:rsid w:val="0092468E"/>
    <w:rsid w:val="0093393F"/>
    <w:rsid w:val="0093422E"/>
    <w:rsid w:val="009439D5"/>
    <w:rsid w:val="009470D1"/>
    <w:rsid w:val="00957D7C"/>
    <w:rsid w:val="00980823"/>
    <w:rsid w:val="009D51D1"/>
    <w:rsid w:val="009E4CBB"/>
    <w:rsid w:val="009E7328"/>
    <w:rsid w:val="009F3387"/>
    <w:rsid w:val="009F5139"/>
    <w:rsid w:val="009F78AE"/>
    <w:rsid w:val="00A046A3"/>
    <w:rsid w:val="00A311EF"/>
    <w:rsid w:val="00A40FA1"/>
    <w:rsid w:val="00A47AAA"/>
    <w:rsid w:val="00A55BFA"/>
    <w:rsid w:val="00A975E5"/>
    <w:rsid w:val="00AB2778"/>
    <w:rsid w:val="00AB6E7B"/>
    <w:rsid w:val="00B157B6"/>
    <w:rsid w:val="00B2155F"/>
    <w:rsid w:val="00B21632"/>
    <w:rsid w:val="00B21993"/>
    <w:rsid w:val="00B42901"/>
    <w:rsid w:val="00BE49B0"/>
    <w:rsid w:val="00C227F5"/>
    <w:rsid w:val="00C35C38"/>
    <w:rsid w:val="00C57A5C"/>
    <w:rsid w:val="00C6047B"/>
    <w:rsid w:val="00C73979"/>
    <w:rsid w:val="00C73B57"/>
    <w:rsid w:val="00C7609B"/>
    <w:rsid w:val="00CB7725"/>
    <w:rsid w:val="00CD2750"/>
    <w:rsid w:val="00CF17A4"/>
    <w:rsid w:val="00CF2926"/>
    <w:rsid w:val="00D1060B"/>
    <w:rsid w:val="00D17075"/>
    <w:rsid w:val="00D25654"/>
    <w:rsid w:val="00D76C8F"/>
    <w:rsid w:val="00DB008E"/>
    <w:rsid w:val="00DB3734"/>
    <w:rsid w:val="00DC7913"/>
    <w:rsid w:val="00DD424F"/>
    <w:rsid w:val="00DE7B13"/>
    <w:rsid w:val="00E11293"/>
    <w:rsid w:val="00E567E4"/>
    <w:rsid w:val="00E74B60"/>
    <w:rsid w:val="00E86EBC"/>
    <w:rsid w:val="00E97BE0"/>
    <w:rsid w:val="00EB181D"/>
    <w:rsid w:val="00F12FE5"/>
    <w:rsid w:val="00F6458E"/>
    <w:rsid w:val="00F67929"/>
    <w:rsid w:val="00F937EE"/>
    <w:rsid w:val="00FB0E66"/>
    <w:rsid w:val="00FB7275"/>
    <w:rsid w:val="00FC778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4FB12"/>
  <w15:chartTrackingRefBased/>
  <w15:docId w15:val="{1CB37C47-9E53-45EB-A4F7-BD5FF8968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he-IL"/>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E7C09"/>
    <w:pPr>
      <w:bidi/>
    </w:pPr>
  </w:style>
  <w:style w:type="paragraph" w:styleId="1">
    <w:name w:val="heading 1"/>
    <w:basedOn w:val="a"/>
    <w:next w:val="a"/>
    <w:link w:val="10"/>
    <w:uiPriority w:val="9"/>
    <w:qFormat/>
    <w:rsid w:val="008042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8042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8042BE"/>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8042BE"/>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8042BE"/>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8042BE"/>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8042BE"/>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8042BE"/>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8042BE"/>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8042BE"/>
    <w:rPr>
      <w:rFonts w:asciiTheme="majorHAnsi" w:eastAsiaTheme="majorEastAsia" w:hAnsiTheme="majorHAnsi" w:cstheme="majorBidi"/>
      <w:color w:val="0F4761" w:themeColor="accent1" w:themeShade="BF"/>
      <w:sz w:val="40"/>
      <w:szCs w:val="40"/>
    </w:rPr>
  </w:style>
  <w:style w:type="character" w:customStyle="1" w:styleId="20">
    <w:name w:val="כותרת 2 תו"/>
    <w:basedOn w:val="a0"/>
    <w:link w:val="2"/>
    <w:uiPriority w:val="9"/>
    <w:semiHidden/>
    <w:rsid w:val="008042BE"/>
    <w:rPr>
      <w:rFonts w:asciiTheme="majorHAnsi" w:eastAsiaTheme="majorEastAsia" w:hAnsiTheme="majorHAnsi" w:cstheme="majorBidi"/>
      <w:color w:val="0F4761" w:themeColor="accent1" w:themeShade="BF"/>
      <w:sz w:val="32"/>
      <w:szCs w:val="32"/>
    </w:rPr>
  </w:style>
  <w:style w:type="character" w:customStyle="1" w:styleId="30">
    <w:name w:val="כותרת 3 תו"/>
    <w:basedOn w:val="a0"/>
    <w:link w:val="3"/>
    <w:uiPriority w:val="9"/>
    <w:semiHidden/>
    <w:rsid w:val="008042BE"/>
    <w:rPr>
      <w:rFonts w:eastAsiaTheme="majorEastAsia" w:cstheme="majorBidi"/>
      <w:color w:val="0F4761" w:themeColor="accent1" w:themeShade="BF"/>
      <w:sz w:val="28"/>
      <w:szCs w:val="28"/>
    </w:rPr>
  </w:style>
  <w:style w:type="character" w:customStyle="1" w:styleId="40">
    <w:name w:val="כותרת 4 תו"/>
    <w:basedOn w:val="a0"/>
    <w:link w:val="4"/>
    <w:uiPriority w:val="9"/>
    <w:semiHidden/>
    <w:rsid w:val="008042BE"/>
    <w:rPr>
      <w:rFonts w:eastAsiaTheme="majorEastAsia" w:cstheme="majorBidi"/>
      <w:i/>
      <w:iCs/>
      <w:color w:val="0F4761" w:themeColor="accent1" w:themeShade="BF"/>
    </w:rPr>
  </w:style>
  <w:style w:type="character" w:customStyle="1" w:styleId="50">
    <w:name w:val="כותרת 5 תו"/>
    <w:basedOn w:val="a0"/>
    <w:link w:val="5"/>
    <w:uiPriority w:val="9"/>
    <w:semiHidden/>
    <w:rsid w:val="008042BE"/>
    <w:rPr>
      <w:rFonts w:eastAsiaTheme="majorEastAsia" w:cstheme="majorBidi"/>
      <w:color w:val="0F4761" w:themeColor="accent1" w:themeShade="BF"/>
    </w:rPr>
  </w:style>
  <w:style w:type="character" w:customStyle="1" w:styleId="60">
    <w:name w:val="כותרת 6 תו"/>
    <w:basedOn w:val="a0"/>
    <w:link w:val="6"/>
    <w:uiPriority w:val="9"/>
    <w:semiHidden/>
    <w:rsid w:val="008042BE"/>
    <w:rPr>
      <w:rFonts w:eastAsiaTheme="majorEastAsia" w:cstheme="majorBidi"/>
      <w:i/>
      <w:iCs/>
      <w:color w:val="595959" w:themeColor="text1" w:themeTint="A6"/>
    </w:rPr>
  </w:style>
  <w:style w:type="character" w:customStyle="1" w:styleId="70">
    <w:name w:val="כותרת 7 תו"/>
    <w:basedOn w:val="a0"/>
    <w:link w:val="7"/>
    <w:uiPriority w:val="9"/>
    <w:semiHidden/>
    <w:rsid w:val="008042BE"/>
    <w:rPr>
      <w:rFonts w:eastAsiaTheme="majorEastAsia" w:cstheme="majorBidi"/>
      <w:color w:val="595959" w:themeColor="text1" w:themeTint="A6"/>
    </w:rPr>
  </w:style>
  <w:style w:type="character" w:customStyle="1" w:styleId="80">
    <w:name w:val="כותרת 8 תו"/>
    <w:basedOn w:val="a0"/>
    <w:link w:val="8"/>
    <w:uiPriority w:val="9"/>
    <w:semiHidden/>
    <w:rsid w:val="008042BE"/>
    <w:rPr>
      <w:rFonts w:eastAsiaTheme="majorEastAsia" w:cstheme="majorBidi"/>
      <w:i/>
      <w:iCs/>
      <w:color w:val="272727" w:themeColor="text1" w:themeTint="D8"/>
    </w:rPr>
  </w:style>
  <w:style w:type="character" w:customStyle="1" w:styleId="90">
    <w:name w:val="כותרת 9 תו"/>
    <w:basedOn w:val="a0"/>
    <w:link w:val="9"/>
    <w:uiPriority w:val="9"/>
    <w:semiHidden/>
    <w:rsid w:val="008042BE"/>
    <w:rPr>
      <w:rFonts w:eastAsiaTheme="majorEastAsia" w:cstheme="majorBidi"/>
      <w:color w:val="272727" w:themeColor="text1" w:themeTint="D8"/>
    </w:rPr>
  </w:style>
  <w:style w:type="paragraph" w:styleId="a3">
    <w:name w:val="Title"/>
    <w:basedOn w:val="a"/>
    <w:next w:val="a"/>
    <w:link w:val="a4"/>
    <w:uiPriority w:val="10"/>
    <w:qFormat/>
    <w:rsid w:val="008042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כותרת טקסט תו"/>
    <w:basedOn w:val="a0"/>
    <w:link w:val="a3"/>
    <w:uiPriority w:val="10"/>
    <w:rsid w:val="008042BE"/>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8042BE"/>
    <w:pPr>
      <w:numPr>
        <w:ilvl w:val="1"/>
      </w:numPr>
    </w:pPr>
    <w:rPr>
      <w:rFonts w:eastAsiaTheme="majorEastAsia" w:cstheme="majorBidi"/>
      <w:color w:val="595959" w:themeColor="text1" w:themeTint="A6"/>
      <w:spacing w:val="15"/>
      <w:sz w:val="28"/>
      <w:szCs w:val="28"/>
    </w:rPr>
  </w:style>
  <w:style w:type="character" w:customStyle="1" w:styleId="a6">
    <w:name w:val="כותרת משנה תו"/>
    <w:basedOn w:val="a0"/>
    <w:link w:val="a5"/>
    <w:uiPriority w:val="11"/>
    <w:rsid w:val="008042BE"/>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8042BE"/>
    <w:pPr>
      <w:spacing w:before="160"/>
      <w:jc w:val="center"/>
    </w:pPr>
    <w:rPr>
      <w:i/>
      <w:iCs/>
      <w:color w:val="404040" w:themeColor="text1" w:themeTint="BF"/>
    </w:rPr>
  </w:style>
  <w:style w:type="character" w:customStyle="1" w:styleId="a8">
    <w:name w:val="ציטוט תו"/>
    <w:basedOn w:val="a0"/>
    <w:link w:val="a7"/>
    <w:uiPriority w:val="29"/>
    <w:rsid w:val="008042BE"/>
    <w:rPr>
      <w:i/>
      <w:iCs/>
      <w:color w:val="404040" w:themeColor="text1" w:themeTint="BF"/>
    </w:rPr>
  </w:style>
  <w:style w:type="paragraph" w:styleId="a9">
    <w:name w:val="List Paragraph"/>
    <w:basedOn w:val="a"/>
    <w:uiPriority w:val="34"/>
    <w:qFormat/>
    <w:rsid w:val="008042BE"/>
    <w:pPr>
      <w:ind w:left="720"/>
      <w:contextualSpacing/>
    </w:pPr>
  </w:style>
  <w:style w:type="character" w:styleId="aa">
    <w:name w:val="Intense Emphasis"/>
    <w:basedOn w:val="a0"/>
    <w:uiPriority w:val="21"/>
    <w:qFormat/>
    <w:rsid w:val="008042BE"/>
    <w:rPr>
      <w:i/>
      <w:iCs/>
      <w:color w:val="0F4761" w:themeColor="accent1" w:themeShade="BF"/>
    </w:rPr>
  </w:style>
  <w:style w:type="paragraph" w:styleId="ab">
    <w:name w:val="Intense Quote"/>
    <w:basedOn w:val="a"/>
    <w:next w:val="a"/>
    <w:link w:val="ac"/>
    <w:uiPriority w:val="30"/>
    <w:qFormat/>
    <w:rsid w:val="008042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ציטוט חזק תו"/>
    <w:basedOn w:val="a0"/>
    <w:link w:val="ab"/>
    <w:uiPriority w:val="30"/>
    <w:rsid w:val="008042BE"/>
    <w:rPr>
      <w:i/>
      <w:iCs/>
      <w:color w:val="0F4761" w:themeColor="accent1" w:themeShade="BF"/>
    </w:rPr>
  </w:style>
  <w:style w:type="character" w:styleId="ad">
    <w:name w:val="Intense Reference"/>
    <w:basedOn w:val="a0"/>
    <w:uiPriority w:val="32"/>
    <w:qFormat/>
    <w:rsid w:val="008042BE"/>
    <w:rPr>
      <w:b/>
      <w:bCs/>
      <w:smallCaps/>
      <w:color w:val="0F4761" w:themeColor="accent1" w:themeShade="BF"/>
      <w:spacing w:val="5"/>
    </w:rPr>
  </w:style>
  <w:style w:type="paragraph" w:styleId="ae">
    <w:name w:val="header"/>
    <w:basedOn w:val="a"/>
    <w:link w:val="af"/>
    <w:uiPriority w:val="99"/>
    <w:unhideWhenUsed/>
    <w:rsid w:val="004E7C09"/>
    <w:pPr>
      <w:tabs>
        <w:tab w:val="center" w:pos="4153"/>
        <w:tab w:val="right" w:pos="8306"/>
      </w:tabs>
      <w:spacing w:after="0" w:line="240" w:lineRule="auto"/>
    </w:pPr>
  </w:style>
  <w:style w:type="character" w:customStyle="1" w:styleId="af">
    <w:name w:val="כותרת עליונה תו"/>
    <w:basedOn w:val="a0"/>
    <w:link w:val="ae"/>
    <w:uiPriority w:val="99"/>
    <w:rsid w:val="004E7C09"/>
  </w:style>
  <w:style w:type="paragraph" w:styleId="af0">
    <w:name w:val="footer"/>
    <w:basedOn w:val="a"/>
    <w:link w:val="af1"/>
    <w:uiPriority w:val="99"/>
    <w:unhideWhenUsed/>
    <w:rsid w:val="004E7C09"/>
    <w:pPr>
      <w:tabs>
        <w:tab w:val="center" w:pos="4153"/>
        <w:tab w:val="right" w:pos="8306"/>
      </w:tabs>
      <w:spacing w:after="0" w:line="240" w:lineRule="auto"/>
    </w:pPr>
  </w:style>
  <w:style w:type="character" w:customStyle="1" w:styleId="af1">
    <w:name w:val="כותרת תחתונה תו"/>
    <w:basedOn w:val="a0"/>
    <w:link w:val="af0"/>
    <w:uiPriority w:val="99"/>
    <w:rsid w:val="004E7C09"/>
  </w:style>
  <w:style w:type="character" w:styleId="Hyperlink">
    <w:name w:val="Hyperlink"/>
    <w:basedOn w:val="a0"/>
    <w:uiPriority w:val="99"/>
    <w:unhideWhenUsed/>
    <w:rsid w:val="004E7C09"/>
    <w:rPr>
      <w:color w:val="467886" w:themeColor="hyperlink"/>
      <w:u w:val="single"/>
    </w:rPr>
  </w:style>
  <w:style w:type="paragraph" w:styleId="af2">
    <w:name w:val="Balloon Text"/>
    <w:basedOn w:val="a"/>
    <w:link w:val="af3"/>
    <w:uiPriority w:val="99"/>
    <w:semiHidden/>
    <w:unhideWhenUsed/>
    <w:rsid w:val="00866559"/>
    <w:pPr>
      <w:spacing w:after="0" w:line="240" w:lineRule="auto"/>
    </w:pPr>
    <w:rPr>
      <w:rFonts w:ascii="Tahoma" w:hAnsi="Tahoma" w:cs="Tahoma"/>
      <w:sz w:val="18"/>
      <w:szCs w:val="18"/>
    </w:rPr>
  </w:style>
  <w:style w:type="character" w:customStyle="1" w:styleId="af3">
    <w:name w:val="טקסט בלונים תו"/>
    <w:basedOn w:val="a0"/>
    <w:link w:val="af2"/>
    <w:uiPriority w:val="99"/>
    <w:semiHidden/>
    <w:rsid w:val="00866559"/>
    <w:rPr>
      <w:rFonts w:ascii="Tahoma" w:hAnsi="Tahoma" w:cs="Tahoma"/>
      <w:sz w:val="18"/>
      <w:szCs w:val="18"/>
    </w:rPr>
  </w:style>
  <w:style w:type="character" w:customStyle="1" w:styleId="11">
    <w:name w:val="אזכור לא מזוהה1"/>
    <w:basedOn w:val="a0"/>
    <w:uiPriority w:val="99"/>
    <w:semiHidden/>
    <w:unhideWhenUsed/>
    <w:rsid w:val="001F38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3025</TotalTime>
  <Pages>2</Pages>
  <Words>1331</Words>
  <Characters>6660</Characters>
  <Application>Microsoft Office Word</Application>
  <DocSecurity>0</DocSecurity>
  <Lines>55</Lines>
  <Paragraphs>15</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7976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פרחים</dc:creator>
  <cp:keywords/>
  <dc:description/>
  <cp:lastModifiedBy>User</cp:lastModifiedBy>
  <cp:revision>44</cp:revision>
  <cp:lastPrinted>2026-01-14T09:51:00Z</cp:lastPrinted>
  <dcterms:created xsi:type="dcterms:W3CDTF">2025-11-09T22:45:00Z</dcterms:created>
  <dcterms:modified xsi:type="dcterms:W3CDTF">2026-01-22T22:35:00Z</dcterms:modified>
</cp:coreProperties>
</file>