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6A1B1" w14:textId="77777777" w:rsidR="00916E2F" w:rsidRPr="00D96CBA" w:rsidRDefault="00E6636C" w:rsidP="00D96CBA">
      <w:pPr>
        <w:spacing w:line="360" w:lineRule="auto"/>
        <w:jc w:val="center"/>
        <w:rPr>
          <w:sz w:val="36"/>
          <w:szCs w:val="36"/>
          <w:rtl/>
        </w:rPr>
      </w:pPr>
      <w:r w:rsidRPr="00D96CBA">
        <w:rPr>
          <w:rFonts w:hint="cs"/>
          <w:sz w:val="36"/>
          <w:szCs w:val="36"/>
          <w:rtl/>
        </w:rPr>
        <w:t>הסכם שכירות</w:t>
      </w:r>
    </w:p>
    <w:p w14:paraId="4AE5AE9C" w14:textId="77777777" w:rsidR="00E6636C" w:rsidRDefault="00E6636C" w:rsidP="00D96CBA">
      <w:pPr>
        <w:spacing w:line="360" w:lineRule="auto"/>
        <w:rPr>
          <w:rtl/>
        </w:rPr>
      </w:pPr>
      <w:r>
        <w:rPr>
          <w:rFonts w:hint="cs"/>
          <w:rtl/>
        </w:rPr>
        <w:t>שנערך ונחתם בבני ברק בתאריך:_________________________</w:t>
      </w:r>
    </w:p>
    <w:p w14:paraId="68687010" w14:textId="77777777" w:rsidR="00E6636C" w:rsidRDefault="00E6636C" w:rsidP="00D96CBA">
      <w:pPr>
        <w:spacing w:line="360" w:lineRule="auto"/>
        <w:rPr>
          <w:rtl/>
        </w:rPr>
      </w:pPr>
      <w:r w:rsidRPr="00D25C6D">
        <w:rPr>
          <w:rFonts w:hint="cs"/>
          <w:u w:val="single"/>
          <w:rtl/>
        </w:rPr>
        <w:t>בין המשכיר</w:t>
      </w:r>
      <w:r>
        <w:rPr>
          <w:rFonts w:hint="cs"/>
          <w:rtl/>
        </w:rPr>
        <w:t>: __________________        ת.ז _______________________</w:t>
      </w:r>
    </w:p>
    <w:p w14:paraId="099FF26D" w14:textId="77777777" w:rsidR="00E6636C" w:rsidRDefault="00E6636C" w:rsidP="00D96CBA">
      <w:pPr>
        <w:spacing w:line="360" w:lineRule="auto"/>
        <w:rPr>
          <w:rtl/>
        </w:rPr>
      </w:pPr>
      <w:r>
        <w:rPr>
          <w:rFonts w:hint="cs"/>
          <w:rtl/>
        </w:rPr>
        <w:t>מרח'_______________________          טל:_______________________</w:t>
      </w:r>
    </w:p>
    <w:p w14:paraId="5824068E" w14:textId="77777777" w:rsidR="00E6636C" w:rsidRDefault="00E6636C" w:rsidP="00D96CBA">
      <w:pPr>
        <w:spacing w:line="360" w:lineRule="auto"/>
        <w:rPr>
          <w:rtl/>
        </w:rPr>
      </w:pPr>
      <w:r w:rsidRPr="00D25C6D">
        <w:rPr>
          <w:rFonts w:hint="cs"/>
          <w:u w:val="single"/>
          <w:rtl/>
        </w:rPr>
        <w:t>לבין השוכר</w:t>
      </w:r>
      <w:r>
        <w:rPr>
          <w:rFonts w:hint="cs"/>
          <w:rtl/>
        </w:rPr>
        <w:t>:___________________        ת.ז _______________________</w:t>
      </w:r>
    </w:p>
    <w:p w14:paraId="791C4FF2" w14:textId="77777777" w:rsidR="00E6636C" w:rsidRDefault="00E6636C" w:rsidP="00D96CBA">
      <w:pPr>
        <w:spacing w:line="360" w:lineRule="auto"/>
        <w:rPr>
          <w:rtl/>
        </w:rPr>
      </w:pPr>
      <w:r>
        <w:rPr>
          <w:rFonts w:hint="cs"/>
          <w:rtl/>
        </w:rPr>
        <w:t>מרח'_______________________          טל:_______________________</w:t>
      </w:r>
    </w:p>
    <w:p w14:paraId="4E33F95D" w14:textId="77777777" w:rsidR="00E6636C" w:rsidRDefault="00E6636C" w:rsidP="00D96CBA">
      <w:pPr>
        <w:spacing w:line="360" w:lineRule="auto"/>
        <w:rPr>
          <w:rtl/>
        </w:rPr>
      </w:pPr>
      <w:r>
        <w:rPr>
          <w:rFonts w:hint="cs"/>
          <w:rtl/>
        </w:rPr>
        <w:t>ו:_________________________          ת.ז _______________________</w:t>
      </w:r>
    </w:p>
    <w:p w14:paraId="3AF247C4" w14:textId="77777777" w:rsidR="00E6636C" w:rsidRDefault="00E6636C" w:rsidP="00D96CBA">
      <w:pPr>
        <w:spacing w:line="360" w:lineRule="auto"/>
        <w:rPr>
          <w:rtl/>
        </w:rPr>
      </w:pPr>
      <w:r>
        <w:rPr>
          <w:rFonts w:hint="cs"/>
          <w:rtl/>
        </w:rPr>
        <w:t>מרח'______________________           טל:_______________________</w:t>
      </w:r>
    </w:p>
    <w:p w14:paraId="7BB80204" w14:textId="77777777" w:rsidR="00D25C6D" w:rsidRDefault="00D25C6D" w:rsidP="00D96CBA">
      <w:pPr>
        <w:spacing w:line="360" w:lineRule="auto"/>
        <w:rPr>
          <w:rtl/>
        </w:rPr>
      </w:pPr>
      <w:r>
        <w:rPr>
          <w:rFonts w:hint="cs"/>
          <w:rtl/>
        </w:rPr>
        <w:t>רצ"ב תעודות זהות + ספח.</w:t>
      </w:r>
      <w:r>
        <w:rPr>
          <w:rtl/>
        </w:rPr>
        <w:br/>
      </w:r>
      <w:r>
        <w:rPr>
          <w:rFonts w:hint="cs"/>
          <w:rtl/>
        </w:rPr>
        <w:t>(הדירה מושכרת לזוג הנ"ל ואינה אפשרית למגורי יחיד)</w:t>
      </w:r>
    </w:p>
    <w:p w14:paraId="5D324F29" w14:textId="13E9AF4B" w:rsidR="00D25C6D" w:rsidRDefault="00D25C6D" w:rsidP="00D96CBA">
      <w:pPr>
        <w:spacing w:line="360" w:lineRule="auto"/>
        <w:rPr>
          <w:rtl/>
        </w:rPr>
      </w:pPr>
      <w:r>
        <w:rPr>
          <w:rFonts w:hint="cs"/>
          <w:rtl/>
        </w:rPr>
        <w:t xml:space="preserve">הואיל:  </w:t>
      </w:r>
      <w:r w:rsidRPr="00D25C6D">
        <w:rPr>
          <w:rFonts w:hint="cs"/>
          <w:sz w:val="20"/>
          <w:szCs w:val="20"/>
          <w:rtl/>
        </w:rPr>
        <w:t xml:space="preserve">והמשכיר הינו בעלי הזכויות ביחידת דיור בת חדר וחצי, בקומת </w:t>
      </w:r>
      <w:r w:rsidR="000C15E0">
        <w:rPr>
          <w:rFonts w:hint="cs"/>
          <w:sz w:val="20"/>
          <w:szCs w:val="20"/>
          <w:rtl/>
        </w:rPr>
        <w:t xml:space="preserve">______ </w:t>
      </w:r>
      <w:r w:rsidRPr="00D25C6D">
        <w:rPr>
          <w:rFonts w:hint="cs"/>
          <w:sz w:val="20"/>
          <w:szCs w:val="20"/>
          <w:rtl/>
        </w:rPr>
        <w:t xml:space="preserve">ברח' הרב </w:t>
      </w:r>
      <w:r w:rsidR="000C15E0">
        <w:rPr>
          <w:rFonts w:hint="cs"/>
          <w:sz w:val="20"/>
          <w:szCs w:val="20"/>
          <w:rtl/>
        </w:rPr>
        <w:t>__________</w:t>
      </w:r>
      <w:r w:rsidRPr="00D25C6D">
        <w:rPr>
          <w:rFonts w:hint="cs"/>
          <w:sz w:val="20"/>
          <w:szCs w:val="20"/>
          <w:rtl/>
        </w:rPr>
        <w:t xml:space="preserve"> ב"ב.</w:t>
      </w:r>
      <w:r>
        <w:rPr>
          <w:rtl/>
        </w:rPr>
        <w:br/>
      </w:r>
      <w:r>
        <w:rPr>
          <w:rFonts w:hint="cs"/>
          <w:rtl/>
        </w:rPr>
        <w:t>(להלן "הדירה" או "המושכר");</w:t>
      </w:r>
    </w:p>
    <w:p w14:paraId="6E13AD89" w14:textId="77777777" w:rsidR="00D25C6D" w:rsidRDefault="00D25C6D" w:rsidP="00D96CBA">
      <w:pPr>
        <w:spacing w:line="360" w:lineRule="auto"/>
        <w:rPr>
          <w:rtl/>
        </w:rPr>
      </w:pPr>
      <w:r>
        <w:rPr>
          <w:rFonts w:hint="cs"/>
          <w:rtl/>
        </w:rPr>
        <w:t>והואיל:  והשוכר מעונין לשכור את הדירה למגוריו בשכירות בלתי מוגנת והמשכיר מעונין להשכיר את הדירה לשוכר והכל בכפוף לתנאי חוזה זה;</w:t>
      </w:r>
    </w:p>
    <w:p w14:paraId="03F55237" w14:textId="77777777" w:rsidR="00D25C6D" w:rsidRDefault="00D25C6D" w:rsidP="00D96CBA">
      <w:pPr>
        <w:spacing w:line="360" w:lineRule="auto"/>
        <w:rPr>
          <w:rtl/>
        </w:rPr>
      </w:pPr>
      <w:r>
        <w:rPr>
          <w:rFonts w:hint="cs"/>
          <w:rtl/>
        </w:rPr>
        <w:t>והואיל:  וברצון הצדדים לפרט בחוזה זה את תנאי השכירות;</w:t>
      </w:r>
    </w:p>
    <w:p w14:paraId="755FBBC1" w14:textId="77777777" w:rsidR="00D25C6D" w:rsidRPr="007E43F0" w:rsidRDefault="00D25C6D" w:rsidP="00D96CBA">
      <w:pPr>
        <w:spacing w:line="360" w:lineRule="auto"/>
        <w:jc w:val="center"/>
        <w:rPr>
          <w:u w:val="single"/>
          <w:rtl/>
        </w:rPr>
      </w:pPr>
      <w:r w:rsidRPr="007E43F0">
        <w:rPr>
          <w:rFonts w:hint="cs"/>
          <w:u w:val="single"/>
          <w:rtl/>
        </w:rPr>
        <w:t>לפיכך הותנה, הוצר והוסכם בין הצדדים כדלקמן:</w:t>
      </w:r>
    </w:p>
    <w:p w14:paraId="74B2C8A8" w14:textId="77777777" w:rsidR="007E43F0" w:rsidRPr="00D96CBA" w:rsidRDefault="007E43F0" w:rsidP="00D96CBA">
      <w:pPr>
        <w:pStyle w:val="a3"/>
        <w:numPr>
          <w:ilvl w:val="0"/>
          <w:numId w:val="1"/>
        </w:numPr>
        <w:spacing w:line="360" w:lineRule="auto"/>
        <w:rPr>
          <w:b/>
          <w:bCs/>
        </w:rPr>
      </w:pPr>
      <w:r w:rsidRPr="00D96CBA">
        <w:rPr>
          <w:rFonts w:hint="cs"/>
          <w:b/>
          <w:bCs/>
          <w:rtl/>
        </w:rPr>
        <w:t>מבוא ונספחים</w:t>
      </w:r>
    </w:p>
    <w:p w14:paraId="09C8C474" w14:textId="77777777" w:rsidR="007E43F0" w:rsidRDefault="007E43F0" w:rsidP="00D96CBA">
      <w:pPr>
        <w:pStyle w:val="a3"/>
        <w:numPr>
          <w:ilvl w:val="0"/>
          <w:numId w:val="3"/>
        </w:numPr>
        <w:spacing w:line="360" w:lineRule="auto"/>
      </w:pPr>
      <w:r>
        <w:rPr>
          <w:rFonts w:hint="cs"/>
          <w:rtl/>
        </w:rPr>
        <w:t>המבוא לחוזה זה מהווה חלק עיקרי ובלתי נפרד מתנאיו והוראותיו ויקראו בכפיפה אחת עם תוכנו.</w:t>
      </w:r>
    </w:p>
    <w:p w14:paraId="76254D82" w14:textId="77777777" w:rsidR="007E43F0" w:rsidRDefault="007633DE" w:rsidP="00D96CBA">
      <w:pPr>
        <w:pStyle w:val="a3"/>
        <w:numPr>
          <w:ilvl w:val="0"/>
          <w:numId w:val="3"/>
        </w:numPr>
        <w:spacing w:line="360" w:lineRule="auto"/>
      </w:pPr>
      <w:r>
        <w:rPr>
          <w:rFonts w:hint="cs"/>
          <w:rtl/>
        </w:rPr>
        <w:t>כותרות ההסכם הינן לשם נוחיות הקריאה בלבד ולא ישמשו לפרשנות מונחיו.</w:t>
      </w:r>
    </w:p>
    <w:p w14:paraId="101B7D59" w14:textId="77777777" w:rsidR="007633DE" w:rsidRPr="00D96CBA" w:rsidRDefault="007633DE" w:rsidP="00D96CBA">
      <w:pPr>
        <w:pStyle w:val="a3"/>
        <w:numPr>
          <w:ilvl w:val="0"/>
          <w:numId w:val="1"/>
        </w:numPr>
        <w:spacing w:line="360" w:lineRule="auto"/>
        <w:rPr>
          <w:b/>
          <w:bCs/>
        </w:rPr>
      </w:pPr>
      <w:r w:rsidRPr="00D96CBA">
        <w:rPr>
          <w:rFonts w:hint="cs"/>
          <w:b/>
          <w:bCs/>
          <w:rtl/>
        </w:rPr>
        <w:t>קשר ותקופת השכירות</w:t>
      </w:r>
    </w:p>
    <w:p w14:paraId="09A48266" w14:textId="77777777" w:rsidR="007633DE" w:rsidRDefault="007633DE" w:rsidP="00D96CBA">
      <w:pPr>
        <w:pStyle w:val="a3"/>
        <w:numPr>
          <w:ilvl w:val="0"/>
          <w:numId w:val="4"/>
        </w:numPr>
        <w:spacing w:line="360" w:lineRule="auto"/>
      </w:pPr>
      <w:r>
        <w:rPr>
          <w:rFonts w:hint="cs"/>
          <w:rtl/>
        </w:rPr>
        <w:t>המשכיר מתחייב להשכיר לשוכר את הדירה, והשוכר מתחייב לשכור את הדירה מאת המשכיר בהתאם להסכם זה והוראותיו.</w:t>
      </w:r>
    </w:p>
    <w:p w14:paraId="072B25FA" w14:textId="77777777" w:rsidR="007633DE" w:rsidRDefault="007633DE" w:rsidP="00D96CBA">
      <w:pPr>
        <w:pStyle w:val="a3"/>
        <w:numPr>
          <w:ilvl w:val="0"/>
          <w:numId w:val="4"/>
        </w:numPr>
        <w:spacing w:line="360" w:lineRule="auto"/>
      </w:pPr>
      <w:r>
        <w:rPr>
          <w:rFonts w:hint="cs"/>
          <w:rtl/>
        </w:rPr>
        <w:t>תקופת השכירות הינה לתקופה של שנה החל מיום _____________________ וכלה ביום __________________ (להלן "תקופת השכירות")</w:t>
      </w:r>
    </w:p>
    <w:p w14:paraId="1D5C8DA9" w14:textId="77777777" w:rsidR="007633DE" w:rsidRPr="00D96CBA" w:rsidRDefault="007633DE" w:rsidP="00D96CBA">
      <w:pPr>
        <w:pStyle w:val="a3"/>
        <w:numPr>
          <w:ilvl w:val="0"/>
          <w:numId w:val="1"/>
        </w:numPr>
        <w:spacing w:line="360" w:lineRule="auto"/>
        <w:rPr>
          <w:b/>
          <w:bCs/>
        </w:rPr>
      </w:pPr>
      <w:r w:rsidRPr="00D96CBA">
        <w:rPr>
          <w:rFonts w:hint="cs"/>
          <w:b/>
          <w:bCs/>
          <w:rtl/>
        </w:rPr>
        <w:t>מטרת השכירות:</w:t>
      </w:r>
    </w:p>
    <w:p w14:paraId="02B35BD3" w14:textId="77777777" w:rsidR="007633DE" w:rsidRDefault="007633DE" w:rsidP="00D96CBA">
      <w:pPr>
        <w:pStyle w:val="a3"/>
        <w:numPr>
          <w:ilvl w:val="0"/>
          <w:numId w:val="5"/>
        </w:numPr>
        <w:spacing w:line="360" w:lineRule="auto"/>
      </w:pPr>
      <w:r>
        <w:rPr>
          <w:rFonts w:hint="cs"/>
          <w:rtl/>
        </w:rPr>
        <w:t>השוכר מתחייב להשתמש בדירה אך ורק למגוריו בלבד ולא יהיה רשאי להשתמש בדירה ו/או חלק ממנה לכל מטרה אחרת ו/או נוספת, ללא הסכמת המשכיר מראש ובכתב.</w:t>
      </w:r>
    </w:p>
    <w:p w14:paraId="35D64F72" w14:textId="77777777" w:rsidR="007633DE" w:rsidRDefault="007633DE" w:rsidP="00D96CBA">
      <w:pPr>
        <w:pStyle w:val="a3"/>
        <w:numPr>
          <w:ilvl w:val="0"/>
          <w:numId w:val="5"/>
        </w:numPr>
        <w:spacing w:line="360" w:lineRule="auto"/>
      </w:pPr>
      <w:r>
        <w:rPr>
          <w:rFonts w:hint="cs"/>
          <w:rtl/>
        </w:rPr>
        <w:t xml:space="preserve">השוכר מתחייב </w:t>
      </w:r>
      <w:r w:rsidR="00280D4A">
        <w:rPr>
          <w:rFonts w:hint="cs"/>
          <w:rtl/>
        </w:rPr>
        <w:t xml:space="preserve">לא למסור או להעביר את הדירה או חלק ממנה או את זכותו בדירה או על חלק ממנה וכן לא להרשות לצד ג' להשתמש בהם וכן לא לשתף כל צד ג' בהחזקתה או </w:t>
      </w:r>
      <w:r w:rsidR="00280D4A">
        <w:rPr>
          <w:rFonts w:hint="cs"/>
          <w:rtl/>
        </w:rPr>
        <w:lastRenderedPageBreak/>
        <w:t xml:space="preserve">בשימוש בה או בכל הנאה בין אם השימוש או ההנאה מוגדרים או בלתי מוגדרים וכן אסור להעניק לכל צד ג' </w:t>
      </w:r>
      <w:r w:rsidR="005330DE">
        <w:rPr>
          <w:rFonts w:hint="cs"/>
          <w:rtl/>
        </w:rPr>
        <w:t>זכות בדירה , או חלק ממנה בין בתמורה ובין שלא בתמורה, ללא קבלת רשות בכתב מהמשכיר.</w:t>
      </w:r>
    </w:p>
    <w:p w14:paraId="79B29F2E" w14:textId="77777777" w:rsidR="005330DE" w:rsidRDefault="005330DE" w:rsidP="00D96CBA">
      <w:pPr>
        <w:pStyle w:val="a3"/>
        <w:numPr>
          <w:ilvl w:val="0"/>
          <w:numId w:val="5"/>
        </w:numPr>
        <w:spacing w:line="360" w:lineRule="auto"/>
      </w:pPr>
      <w:r>
        <w:rPr>
          <w:rFonts w:hint="cs"/>
          <w:rtl/>
        </w:rPr>
        <w:t>השוכר מצהיר כי ראה ובדק את הדירה, אפשרויות השימוש בה למטרותיו ומצא אותה מתאימה לצרכיו ומטרותיו מכל הבחינות והוא מוותר על כל טענה בנוגע לאי התאמה ו/או פגם אחר בדירה , למעט פגמים או מומים נסתרים.</w:t>
      </w:r>
    </w:p>
    <w:p w14:paraId="5491A597" w14:textId="77777777" w:rsidR="005330DE" w:rsidRDefault="005330DE" w:rsidP="00D96CBA">
      <w:pPr>
        <w:pStyle w:val="a3"/>
        <w:numPr>
          <w:ilvl w:val="0"/>
          <w:numId w:val="5"/>
        </w:numPr>
        <w:spacing w:line="360" w:lineRule="auto"/>
      </w:pPr>
      <w:r>
        <w:rPr>
          <w:rFonts w:hint="cs"/>
          <w:rtl/>
        </w:rPr>
        <w:t>השוכר מאשר כי הוא יקבל את הדירה במצבה כפי שהיא , וכי דמי השכירות נקבעו בשים לב למצבה, הדירה מסוידת ובהתאם תוחזר מסוידת.</w:t>
      </w:r>
    </w:p>
    <w:p w14:paraId="728A71B0" w14:textId="769A19D4" w:rsidR="005330DE" w:rsidRDefault="005330DE" w:rsidP="00D96CBA">
      <w:pPr>
        <w:pStyle w:val="a3"/>
        <w:numPr>
          <w:ilvl w:val="0"/>
          <w:numId w:val="5"/>
        </w:numPr>
        <w:spacing w:line="360" w:lineRule="auto"/>
      </w:pPr>
      <w:r>
        <w:rPr>
          <w:rFonts w:hint="cs"/>
          <w:rtl/>
        </w:rPr>
        <w:t>ידוע לש</w:t>
      </w:r>
      <w:r w:rsidR="00B10BC1">
        <w:rPr>
          <w:rFonts w:hint="cs"/>
          <w:rtl/>
        </w:rPr>
        <w:t>וכ</w:t>
      </w:r>
      <w:r>
        <w:rPr>
          <w:rFonts w:hint="cs"/>
          <w:rtl/>
        </w:rPr>
        <w:t xml:space="preserve">ר כי הדירה נמצאת </w:t>
      </w:r>
      <w:r w:rsidR="00E93CA9">
        <w:rPr>
          <w:rFonts w:hint="cs"/>
          <w:rtl/>
        </w:rPr>
        <w:t>בבניי</w:t>
      </w:r>
      <w:r w:rsidR="00E93CA9">
        <w:rPr>
          <w:rFonts w:hint="eastAsia"/>
          <w:rtl/>
        </w:rPr>
        <w:t>ן</w:t>
      </w:r>
      <w:r>
        <w:rPr>
          <w:rFonts w:hint="cs"/>
          <w:rtl/>
        </w:rPr>
        <w:t xml:space="preserve"> מגורים והוא מתחייב לשמור על שקט וניקיון </w:t>
      </w:r>
      <w:r w:rsidR="00E93CA9">
        <w:rPr>
          <w:rFonts w:hint="cs"/>
          <w:rtl/>
        </w:rPr>
        <w:t>ולהימנ</w:t>
      </w:r>
      <w:r w:rsidR="00E93CA9">
        <w:rPr>
          <w:rFonts w:hint="eastAsia"/>
          <w:rtl/>
        </w:rPr>
        <w:t>ע</w:t>
      </w:r>
      <w:r>
        <w:rPr>
          <w:rFonts w:hint="cs"/>
          <w:rtl/>
        </w:rPr>
        <w:t xml:space="preserve"> מכל רעש (מוזיקה רועשת, שימוש בכל נגינה) והפרעה מוגזמת ליתר הדיירים </w:t>
      </w:r>
      <w:r w:rsidR="00E93CA9">
        <w:rPr>
          <w:rFonts w:hint="cs"/>
          <w:rtl/>
        </w:rPr>
        <w:t>בבניי</w:t>
      </w:r>
      <w:r w:rsidR="00E93CA9">
        <w:rPr>
          <w:rFonts w:hint="eastAsia"/>
          <w:rtl/>
        </w:rPr>
        <w:t>ן</w:t>
      </w:r>
      <w:r>
        <w:rPr>
          <w:rFonts w:hint="cs"/>
          <w:rtl/>
        </w:rPr>
        <w:t xml:space="preserve"> בו נמצאת הדירה.</w:t>
      </w:r>
    </w:p>
    <w:p w14:paraId="443852FD" w14:textId="77777777" w:rsidR="005330DE" w:rsidRDefault="005330DE" w:rsidP="00D96CBA">
      <w:pPr>
        <w:pStyle w:val="a3"/>
        <w:numPr>
          <w:ilvl w:val="0"/>
          <w:numId w:val="5"/>
        </w:numPr>
        <w:spacing w:line="360" w:lineRule="auto"/>
      </w:pPr>
      <w:r>
        <w:rPr>
          <w:rFonts w:hint="cs"/>
          <w:rtl/>
        </w:rPr>
        <w:t>השוכר מאשר כי הדירה תימסר לו בלא שמותקן בה קו טלפון של המשכיר, וכי במידה שברצונו להתקין בדירה טלפון, עליו לעשות כן בעצמו ועל חשבונו. בכל מקרה בו השוכר התקין בדירה קו טלפון, הקו יהיה שייך לשוכר מבלי שלמשכיר תהיינה בו כל זכויות.</w:t>
      </w:r>
    </w:p>
    <w:p w14:paraId="3FD49D09" w14:textId="77777777" w:rsidR="005330DE" w:rsidRPr="00D96CBA" w:rsidRDefault="009C70B3" w:rsidP="00D96CBA">
      <w:pPr>
        <w:pStyle w:val="a3"/>
        <w:numPr>
          <w:ilvl w:val="0"/>
          <w:numId w:val="1"/>
        </w:numPr>
        <w:spacing w:line="360" w:lineRule="auto"/>
        <w:rPr>
          <w:b/>
          <w:bCs/>
        </w:rPr>
      </w:pPr>
      <w:r w:rsidRPr="00D96CBA">
        <w:rPr>
          <w:rFonts w:hint="cs"/>
          <w:b/>
          <w:bCs/>
          <w:rtl/>
        </w:rPr>
        <w:t>שינויים במושכר</w:t>
      </w:r>
    </w:p>
    <w:p w14:paraId="5A99360A" w14:textId="77777777" w:rsidR="009C70B3" w:rsidRDefault="009C70B3" w:rsidP="00D96CBA">
      <w:pPr>
        <w:pStyle w:val="a3"/>
        <w:numPr>
          <w:ilvl w:val="0"/>
          <w:numId w:val="6"/>
        </w:numPr>
        <w:spacing w:line="360" w:lineRule="auto"/>
      </w:pPr>
      <w:r>
        <w:rPr>
          <w:rFonts w:hint="cs"/>
          <w:rtl/>
        </w:rPr>
        <w:t>השוכר לא יהיה רשאי לבצע כל שינוי מהותי בדירה מבלי לקבל את הסכמת המשכיר מראש ובכתב.</w:t>
      </w:r>
    </w:p>
    <w:p w14:paraId="42BAFA52" w14:textId="3BCD2817" w:rsidR="009C70B3" w:rsidRDefault="009C70B3" w:rsidP="00D96CBA">
      <w:pPr>
        <w:pStyle w:val="a3"/>
        <w:numPr>
          <w:ilvl w:val="0"/>
          <w:numId w:val="6"/>
        </w:numPr>
        <w:spacing w:line="360" w:lineRule="auto"/>
      </w:pPr>
      <w:r>
        <w:rPr>
          <w:rFonts w:hint="cs"/>
          <w:rtl/>
        </w:rPr>
        <w:t xml:space="preserve">שינויים שיבוצעו בדירה, לאחר קבלת אישור בכתב ומראש של </w:t>
      </w:r>
      <w:r w:rsidR="00EA6215">
        <w:rPr>
          <w:rFonts w:hint="cs"/>
          <w:rtl/>
        </w:rPr>
        <w:t xml:space="preserve">המשכיר, יהיו עם תקופת השכירות נחלתו של המשכיר ויישארו בבעלותו והשוכר לא יהיה </w:t>
      </w:r>
      <w:r w:rsidR="00E93CA9">
        <w:rPr>
          <w:rFonts w:hint="cs"/>
          <w:rtl/>
        </w:rPr>
        <w:t>זכאי</w:t>
      </w:r>
      <w:r w:rsidR="00EA6215">
        <w:rPr>
          <w:rFonts w:hint="cs"/>
          <w:rtl/>
        </w:rPr>
        <w:t xml:space="preserve"> לכל תשלום בגינם, אלא אם כן הביע המשכיר רצונו שמצב הדירה יחזור לקדמותו, שאז מתחיי</w:t>
      </w:r>
      <w:r w:rsidR="00B10BC1">
        <w:rPr>
          <w:rFonts w:hint="cs"/>
          <w:rtl/>
        </w:rPr>
        <w:t>ב</w:t>
      </w:r>
      <w:r w:rsidR="00EA6215">
        <w:rPr>
          <w:rFonts w:hint="cs"/>
          <w:rtl/>
        </w:rPr>
        <w:t xml:space="preserve"> השוכר לבצע על חשבונו כל עבודה שתידרש ולהביא את הדירה ולמ</w:t>
      </w:r>
      <w:r w:rsidR="00540AC1">
        <w:rPr>
          <w:rFonts w:hint="cs"/>
          <w:rtl/>
        </w:rPr>
        <w:t>וסרה</w:t>
      </w:r>
      <w:r w:rsidR="00EA6215">
        <w:rPr>
          <w:rFonts w:hint="cs"/>
          <w:rtl/>
        </w:rPr>
        <w:t xml:space="preserve"> באותו מצב כפי שנמסרה לו לשימושו על פי חוזה זה למעט בלאי הנובע משימוש רגיל וסביר.</w:t>
      </w:r>
    </w:p>
    <w:p w14:paraId="1A21E9B8" w14:textId="77777777" w:rsidR="00D941F9" w:rsidRPr="00D96CBA" w:rsidRDefault="00D941F9" w:rsidP="00D96CBA">
      <w:pPr>
        <w:pStyle w:val="a3"/>
        <w:numPr>
          <w:ilvl w:val="0"/>
          <w:numId w:val="1"/>
        </w:numPr>
        <w:spacing w:line="360" w:lineRule="auto"/>
        <w:rPr>
          <w:b/>
          <w:bCs/>
        </w:rPr>
      </w:pPr>
      <w:r w:rsidRPr="00D96CBA">
        <w:rPr>
          <w:rFonts w:hint="cs"/>
          <w:b/>
          <w:bCs/>
          <w:rtl/>
        </w:rPr>
        <w:t>אחזקה ובדק</w:t>
      </w:r>
    </w:p>
    <w:p w14:paraId="220FE7BA" w14:textId="77777777" w:rsidR="00D941F9" w:rsidRDefault="00422CF8" w:rsidP="00D96CBA">
      <w:pPr>
        <w:pStyle w:val="a3"/>
        <w:numPr>
          <w:ilvl w:val="0"/>
          <w:numId w:val="7"/>
        </w:numPr>
        <w:spacing w:line="360" w:lineRule="auto"/>
      </w:pPr>
      <w:r>
        <w:rPr>
          <w:rFonts w:hint="cs"/>
          <w:rtl/>
        </w:rPr>
        <w:t>השוכר מתחייב לעשות בדירה שימוש סביר וזהיר ולשמור על מצב הדירה ומתקניה, במשך כל תקופת השכירות, כפי שקיבלם למעט בלאי הנובע משימוש סביר ורגיל בדירה, השוכר מתחייב לא לקדוח חורים או לקבוע מסמרים בקירות וכן לא להדביק מדבקות, מתלים וכו' בקירות או על כל משטח אחר בדירה. כמו כן לא להכניס בעלי חיים המפריעים את מנוחת השכנים.</w:t>
      </w:r>
    </w:p>
    <w:p w14:paraId="573980AB" w14:textId="77777777" w:rsidR="00422CF8" w:rsidRDefault="00422CF8" w:rsidP="00D96CBA">
      <w:pPr>
        <w:pStyle w:val="a3"/>
        <w:numPr>
          <w:ilvl w:val="0"/>
          <w:numId w:val="7"/>
        </w:numPr>
        <w:spacing w:line="360" w:lineRule="auto"/>
      </w:pPr>
      <w:r>
        <w:rPr>
          <w:rFonts w:hint="cs"/>
          <w:rtl/>
        </w:rPr>
        <w:t xml:space="preserve">השוכר מתחייב לדאוג </w:t>
      </w:r>
      <w:r w:rsidR="00482302">
        <w:rPr>
          <w:rFonts w:hint="cs"/>
          <w:rtl/>
        </w:rPr>
        <w:t>ולהודיע</w:t>
      </w:r>
      <w:r>
        <w:rPr>
          <w:rFonts w:hint="cs"/>
          <w:rtl/>
        </w:rPr>
        <w:t xml:space="preserve"> למשכיר</w:t>
      </w:r>
      <w:r w:rsidR="00482302">
        <w:rPr>
          <w:rFonts w:hint="cs"/>
          <w:rtl/>
        </w:rPr>
        <w:t xml:space="preserve"> על כל נזק ופגם שנוצרו בדירה עקב בלאי סביר וזאת מיד עם היוצרם, התיקונים שבגין שימוש סביר ובלאי סביר יבוצעו בהתאם עם המשכיר ועל חשבונו.</w:t>
      </w:r>
      <w:r w:rsidR="00482302">
        <w:rPr>
          <w:rtl/>
        </w:rPr>
        <w:br/>
      </w:r>
      <w:r w:rsidR="00482302">
        <w:rPr>
          <w:rFonts w:hint="cs"/>
          <w:rtl/>
        </w:rPr>
        <w:t>באם יתקן אותם השוכר על חשבונו כל הוצאה סבירה תוחזר לו ע"י המשכיר כנגד הצגת חשבונית.</w:t>
      </w:r>
    </w:p>
    <w:p w14:paraId="5409FF81" w14:textId="77777777" w:rsidR="00482302" w:rsidRDefault="00482302" w:rsidP="00D96CBA">
      <w:pPr>
        <w:pStyle w:val="a3"/>
        <w:numPr>
          <w:ilvl w:val="0"/>
          <w:numId w:val="7"/>
        </w:numPr>
        <w:spacing w:line="360" w:lineRule="auto"/>
      </w:pPr>
      <w:r>
        <w:rPr>
          <w:rFonts w:hint="cs"/>
          <w:rtl/>
        </w:rPr>
        <w:t>השוכר יתקן כל קלקול או נ</w:t>
      </w:r>
      <w:r w:rsidR="00E93CA9">
        <w:rPr>
          <w:rFonts w:hint="cs"/>
          <w:rtl/>
        </w:rPr>
        <w:t>ז</w:t>
      </w:r>
      <w:r>
        <w:rPr>
          <w:rFonts w:hint="cs"/>
          <w:rtl/>
        </w:rPr>
        <w:t>ק שנגרם בשל שימוש לא סביר בדירה וזאת בתיאום מלא עם המשכיר ועם בעל מקצוע המקובל על המשכיר.</w:t>
      </w:r>
    </w:p>
    <w:p w14:paraId="1E9BDA79" w14:textId="77777777" w:rsidR="00482302" w:rsidRDefault="00482302" w:rsidP="00D96CBA">
      <w:pPr>
        <w:pStyle w:val="a3"/>
        <w:numPr>
          <w:ilvl w:val="0"/>
          <w:numId w:val="7"/>
        </w:numPr>
        <w:spacing w:line="360" w:lineRule="auto"/>
      </w:pPr>
      <w:r>
        <w:rPr>
          <w:rFonts w:hint="cs"/>
          <w:rtl/>
        </w:rPr>
        <w:t>השוכר קיבל לידיו את הדירה כאשר בכל הפתחים קבועות מזוזות בדוקות ו/או חדשות.</w:t>
      </w:r>
    </w:p>
    <w:p w14:paraId="5C1908EE" w14:textId="77777777" w:rsidR="00482302" w:rsidRDefault="00482302" w:rsidP="00D96CBA">
      <w:pPr>
        <w:pStyle w:val="a3"/>
        <w:numPr>
          <w:ilvl w:val="0"/>
          <w:numId w:val="7"/>
        </w:numPr>
        <w:spacing w:line="360" w:lineRule="auto"/>
      </w:pPr>
      <w:r>
        <w:rPr>
          <w:rFonts w:hint="cs"/>
          <w:rtl/>
        </w:rPr>
        <w:t>הדירה כוללת דוד שמש- בוילר חשמלי.</w:t>
      </w:r>
    </w:p>
    <w:p w14:paraId="47787C69" w14:textId="77777777" w:rsidR="00482302" w:rsidRDefault="00482302" w:rsidP="00D96CBA">
      <w:pPr>
        <w:pStyle w:val="a3"/>
        <w:numPr>
          <w:ilvl w:val="0"/>
          <w:numId w:val="7"/>
        </w:numPr>
        <w:spacing w:line="360" w:lineRule="auto"/>
      </w:pPr>
      <w:r>
        <w:rPr>
          <w:rFonts w:hint="cs"/>
          <w:rtl/>
        </w:rPr>
        <w:lastRenderedPageBreak/>
        <w:t>השוכר קיבל את הדירה לידיו כאשר כל נורות החשמל תקינות.</w:t>
      </w:r>
    </w:p>
    <w:p w14:paraId="74499BD6" w14:textId="77777777" w:rsidR="00482302" w:rsidRDefault="00482302" w:rsidP="00D96CBA">
      <w:pPr>
        <w:pStyle w:val="a3"/>
        <w:numPr>
          <w:ilvl w:val="0"/>
          <w:numId w:val="7"/>
        </w:numPr>
        <w:spacing w:line="360" w:lineRule="auto"/>
      </w:pPr>
      <w:r>
        <w:rPr>
          <w:rFonts w:hint="cs"/>
          <w:rtl/>
        </w:rPr>
        <w:t xml:space="preserve">השוכר קיבל לידיו את המושכר כאשר כל הברזים פועלים </w:t>
      </w:r>
      <w:r w:rsidR="002537B0">
        <w:rPr>
          <w:rFonts w:hint="cs"/>
          <w:rtl/>
        </w:rPr>
        <w:t>כתקנן.</w:t>
      </w:r>
    </w:p>
    <w:p w14:paraId="46EC5CD3" w14:textId="77777777" w:rsidR="002537B0" w:rsidRDefault="002537B0" w:rsidP="00D96CBA">
      <w:pPr>
        <w:pStyle w:val="a3"/>
        <w:numPr>
          <w:ilvl w:val="0"/>
          <w:numId w:val="7"/>
        </w:numPr>
        <w:spacing w:line="360" w:lineRule="auto"/>
      </w:pPr>
      <w:r>
        <w:rPr>
          <w:rFonts w:hint="cs"/>
          <w:rtl/>
        </w:rPr>
        <w:t xml:space="preserve">הריהוט הנמצא בדירה : 2 מיטות, 2 </w:t>
      </w:r>
      <w:r w:rsidR="00E93CA9">
        <w:rPr>
          <w:rFonts w:hint="cs"/>
          <w:rtl/>
        </w:rPr>
        <w:t>מזרונים</w:t>
      </w:r>
      <w:r>
        <w:rPr>
          <w:rFonts w:hint="cs"/>
          <w:rtl/>
        </w:rPr>
        <w:t>, ראש מיטה, שידה, ארון בגדים, 2 מזגנים, 2 שלטים, מכונת כביסה, תנור + כיריים, שולחן, 2 כסאות ויחידת מדפים.</w:t>
      </w:r>
    </w:p>
    <w:p w14:paraId="74B1DCB2" w14:textId="5EED7A27" w:rsidR="00EE5C12" w:rsidRDefault="00EE5C12" w:rsidP="00D96CBA">
      <w:pPr>
        <w:pStyle w:val="a3"/>
        <w:numPr>
          <w:ilvl w:val="0"/>
          <w:numId w:val="7"/>
        </w:numPr>
        <w:spacing w:line="360" w:lineRule="auto"/>
      </w:pPr>
      <w:r>
        <w:rPr>
          <w:rFonts w:hint="cs"/>
          <w:rtl/>
        </w:rPr>
        <w:t xml:space="preserve">השימוש במזרונים ייעשה רק עם מגיני מזרון- על השוכרים לדאוג לשלימות המזרונים </w:t>
      </w:r>
      <w:proofErr w:type="spellStart"/>
      <w:r>
        <w:rPr>
          <w:rFonts w:hint="cs"/>
          <w:rtl/>
        </w:rPr>
        <w:t>ונקיו</w:t>
      </w:r>
      <w:r w:rsidR="00B10BC1">
        <w:rPr>
          <w:rFonts w:hint="cs"/>
          <w:rtl/>
        </w:rPr>
        <w:t>נם</w:t>
      </w:r>
      <w:proofErr w:type="spellEnd"/>
      <w:r w:rsidR="00B10BC1">
        <w:rPr>
          <w:rFonts w:hint="cs"/>
          <w:rtl/>
        </w:rPr>
        <w:t>.</w:t>
      </w:r>
    </w:p>
    <w:p w14:paraId="666C94E5" w14:textId="77777777" w:rsidR="00EE5C12" w:rsidRPr="00D96CBA" w:rsidRDefault="00EE5C12" w:rsidP="00D96CBA">
      <w:pPr>
        <w:pStyle w:val="a3"/>
        <w:numPr>
          <w:ilvl w:val="0"/>
          <w:numId w:val="1"/>
        </w:numPr>
        <w:spacing w:line="360" w:lineRule="auto"/>
        <w:rPr>
          <w:b/>
          <w:bCs/>
        </w:rPr>
      </w:pPr>
      <w:r w:rsidRPr="00D96CBA">
        <w:rPr>
          <w:rFonts w:hint="cs"/>
          <w:b/>
          <w:bCs/>
          <w:rtl/>
        </w:rPr>
        <w:t>דמי שכירות ותנאי תשלום</w:t>
      </w:r>
    </w:p>
    <w:p w14:paraId="6E98F552" w14:textId="77777777" w:rsidR="00EE5C12" w:rsidRDefault="00EE5C12" w:rsidP="00D96CBA">
      <w:pPr>
        <w:pStyle w:val="a3"/>
        <w:numPr>
          <w:ilvl w:val="0"/>
          <w:numId w:val="8"/>
        </w:numPr>
        <w:spacing w:line="360" w:lineRule="auto"/>
      </w:pPr>
      <w:r>
        <w:rPr>
          <w:rFonts w:hint="cs"/>
          <w:rtl/>
        </w:rPr>
        <w:t xml:space="preserve">בנוסף על </w:t>
      </w:r>
      <w:r w:rsidR="00E93CA9">
        <w:rPr>
          <w:rFonts w:hint="cs"/>
          <w:rtl/>
        </w:rPr>
        <w:t>התחייבותו</w:t>
      </w:r>
      <w:r>
        <w:rPr>
          <w:rFonts w:hint="cs"/>
          <w:rtl/>
        </w:rPr>
        <w:t xml:space="preserve"> האחרות </w:t>
      </w:r>
      <w:r w:rsidR="002231A1">
        <w:rPr>
          <w:rFonts w:hint="cs"/>
          <w:rtl/>
        </w:rPr>
        <w:t>של בשוכר עפ"י חוזה זה,  מתחייב השוכר לשלם למשכיר סך של _________₪ (שקלים חדשים) לכל חודש של שכירות, אשר ישולמו במועדים ובתנאים כדלקמן:</w:t>
      </w:r>
    </w:p>
    <w:p w14:paraId="7D084CB6" w14:textId="77777777" w:rsidR="002231A1" w:rsidRDefault="002231A1" w:rsidP="00D96CBA">
      <w:pPr>
        <w:pStyle w:val="a3"/>
        <w:numPr>
          <w:ilvl w:val="0"/>
          <w:numId w:val="8"/>
        </w:numPr>
        <w:spacing w:line="360" w:lineRule="auto"/>
      </w:pPr>
      <w:r>
        <w:rPr>
          <w:rFonts w:hint="cs"/>
          <w:rtl/>
        </w:rPr>
        <w:t>דמי השכירות ישולמו ב- 12 צ'קים עבור כל חודשי השכירות מראש כולם ליום_____לכל חודש , החל מ- _________________ וכך עבור כל חלוף חודש שכירות.</w:t>
      </w:r>
    </w:p>
    <w:p w14:paraId="4273E11F" w14:textId="77777777" w:rsidR="002231A1" w:rsidRDefault="002231A1" w:rsidP="00D96CBA">
      <w:pPr>
        <w:pStyle w:val="a3"/>
        <w:numPr>
          <w:ilvl w:val="0"/>
          <w:numId w:val="8"/>
        </w:numPr>
        <w:spacing w:line="360" w:lineRule="auto"/>
      </w:pPr>
      <w:r>
        <w:rPr>
          <w:rFonts w:hint="cs"/>
          <w:rtl/>
        </w:rPr>
        <w:t>מוס</w:t>
      </w:r>
      <w:r w:rsidR="00E93CA9">
        <w:rPr>
          <w:rFonts w:hint="cs"/>
          <w:rtl/>
        </w:rPr>
        <w:t>כ</w:t>
      </w:r>
      <w:r>
        <w:rPr>
          <w:rFonts w:hint="cs"/>
          <w:rtl/>
        </w:rPr>
        <w:t>ם בין הצדדים כי השוכר</w:t>
      </w:r>
      <w:r w:rsidR="00A8341E">
        <w:rPr>
          <w:rFonts w:hint="cs"/>
          <w:rtl/>
        </w:rPr>
        <w:t xml:space="preserve"> לא יהיה זכאי בשום מקרה להפחית את דמי השכירות</w:t>
      </w:r>
      <w:r w:rsidR="00764ADB">
        <w:rPr>
          <w:rFonts w:hint="cs"/>
          <w:rtl/>
        </w:rPr>
        <w:t xml:space="preserve"> או לקזזם ו/או לנכות מהם כל סכום שהוא, שלטענתו מגיע לו מהמשכיר בלא שקיבל לכך את הסכמת המשכיר מראש ובכתב.</w:t>
      </w:r>
    </w:p>
    <w:p w14:paraId="7290379A" w14:textId="77777777" w:rsidR="00764ADB" w:rsidRPr="00D96CBA" w:rsidRDefault="00764ADB" w:rsidP="00D96CBA">
      <w:pPr>
        <w:pStyle w:val="a3"/>
        <w:numPr>
          <w:ilvl w:val="0"/>
          <w:numId w:val="1"/>
        </w:numPr>
        <w:spacing w:line="360" w:lineRule="auto"/>
        <w:rPr>
          <w:b/>
          <w:bCs/>
        </w:rPr>
      </w:pPr>
      <w:r w:rsidRPr="00D96CBA">
        <w:rPr>
          <w:rFonts w:hint="cs"/>
          <w:b/>
          <w:bCs/>
          <w:rtl/>
        </w:rPr>
        <w:t>אחריות לנ</w:t>
      </w:r>
      <w:r w:rsidR="00787B86" w:rsidRPr="00D96CBA">
        <w:rPr>
          <w:rFonts w:hint="cs"/>
          <w:b/>
          <w:bCs/>
          <w:rtl/>
        </w:rPr>
        <w:t>ז</w:t>
      </w:r>
      <w:r w:rsidRPr="00D96CBA">
        <w:rPr>
          <w:rFonts w:hint="cs"/>
          <w:b/>
          <w:bCs/>
          <w:rtl/>
        </w:rPr>
        <w:t>קים</w:t>
      </w:r>
    </w:p>
    <w:p w14:paraId="21B20AE1" w14:textId="77777777" w:rsidR="00764ADB" w:rsidRDefault="007A7C74" w:rsidP="00D96CBA">
      <w:pPr>
        <w:pStyle w:val="a3"/>
        <w:numPr>
          <w:ilvl w:val="0"/>
          <w:numId w:val="9"/>
        </w:numPr>
        <w:spacing w:line="360" w:lineRule="auto"/>
      </w:pPr>
      <w:r>
        <w:rPr>
          <w:rFonts w:hint="cs"/>
          <w:rtl/>
        </w:rPr>
        <w:t>השוכר יהיה אחראי במשך כל תקופת השכירות</w:t>
      </w:r>
      <w:r w:rsidR="00787B86">
        <w:rPr>
          <w:rFonts w:hint="cs"/>
          <w:rtl/>
        </w:rPr>
        <w:t xml:space="preserve"> לכל נזק או הפסד שיגרם לכל אדם או רכוש לרבות המשכיר ולרבות מבקרים ואורחי השוכר כתוצאה משימוש בדירה.</w:t>
      </w:r>
    </w:p>
    <w:p w14:paraId="46581DFF" w14:textId="77777777" w:rsidR="00787B86" w:rsidRDefault="00787B86" w:rsidP="00D96CBA">
      <w:pPr>
        <w:pStyle w:val="a3"/>
        <w:numPr>
          <w:ilvl w:val="0"/>
          <w:numId w:val="9"/>
        </w:numPr>
        <w:spacing w:line="360" w:lineRule="auto"/>
      </w:pPr>
      <w:r>
        <w:rPr>
          <w:rFonts w:hint="cs"/>
          <w:rtl/>
        </w:rPr>
        <w:t>השוכר יפצה את המשכיר מיד על כל נזק או הפסד שיגרמו לו, בגין האמור בסעיף י' יא' לעיל.</w:t>
      </w:r>
    </w:p>
    <w:p w14:paraId="3D83ABAF" w14:textId="77777777" w:rsidR="00787B86" w:rsidRPr="00D96CBA" w:rsidRDefault="0055529D" w:rsidP="00D96CBA">
      <w:pPr>
        <w:pStyle w:val="a3"/>
        <w:numPr>
          <w:ilvl w:val="0"/>
          <w:numId w:val="1"/>
        </w:numPr>
        <w:spacing w:line="360" w:lineRule="auto"/>
        <w:rPr>
          <w:b/>
          <w:bCs/>
        </w:rPr>
      </w:pPr>
      <w:r w:rsidRPr="00D96CBA">
        <w:rPr>
          <w:rFonts w:hint="cs"/>
          <w:b/>
          <w:bCs/>
          <w:rtl/>
        </w:rPr>
        <w:t>תשלומים והוצאות</w:t>
      </w:r>
    </w:p>
    <w:p w14:paraId="7F5E2F90" w14:textId="77777777" w:rsidR="0055529D" w:rsidRDefault="0055529D" w:rsidP="00D96CBA">
      <w:pPr>
        <w:pStyle w:val="a3"/>
        <w:numPr>
          <w:ilvl w:val="0"/>
          <w:numId w:val="10"/>
        </w:numPr>
        <w:spacing w:line="360" w:lineRule="auto"/>
      </w:pPr>
      <w:r>
        <w:rPr>
          <w:rFonts w:hint="cs"/>
          <w:rtl/>
        </w:rPr>
        <w:t>המשכיר ישלם את תשלומי הארנונה לעריית בני ברק.</w:t>
      </w:r>
    </w:p>
    <w:p w14:paraId="5B53A318" w14:textId="77777777" w:rsidR="0055529D" w:rsidRDefault="0055529D" w:rsidP="00D96CBA">
      <w:pPr>
        <w:pStyle w:val="a3"/>
        <w:numPr>
          <w:ilvl w:val="0"/>
          <w:numId w:val="10"/>
        </w:numPr>
        <w:spacing w:line="360" w:lineRule="auto"/>
      </w:pPr>
      <w:r>
        <w:rPr>
          <w:rFonts w:hint="cs"/>
          <w:rtl/>
        </w:rPr>
        <w:t>המשכיר ישלם את תשלומי הגז של המושכר.</w:t>
      </w:r>
    </w:p>
    <w:p w14:paraId="32A4AC42" w14:textId="77777777" w:rsidR="0055529D" w:rsidRDefault="0055529D" w:rsidP="00D96CBA">
      <w:pPr>
        <w:pStyle w:val="a3"/>
        <w:numPr>
          <w:ilvl w:val="0"/>
          <w:numId w:val="10"/>
        </w:numPr>
        <w:spacing w:line="360" w:lineRule="auto"/>
      </w:pPr>
      <w:r>
        <w:rPr>
          <w:rFonts w:hint="cs"/>
          <w:rtl/>
        </w:rPr>
        <w:t>השוכר ישלם למשכיר את חשבונות החשמל והמים (על פי המונים)</w:t>
      </w:r>
    </w:p>
    <w:p w14:paraId="72711FF6" w14:textId="77777777" w:rsidR="0055529D" w:rsidRDefault="0055529D" w:rsidP="00D96CBA">
      <w:pPr>
        <w:pStyle w:val="a3"/>
        <w:numPr>
          <w:ilvl w:val="0"/>
          <w:numId w:val="10"/>
        </w:numPr>
        <w:spacing w:line="360" w:lineRule="auto"/>
      </w:pPr>
      <w:r>
        <w:rPr>
          <w:rFonts w:hint="cs"/>
          <w:rtl/>
        </w:rPr>
        <w:t xml:space="preserve">השוכר מצהיר כי ידוע לו כי שרותי הבית כגון: </w:t>
      </w:r>
      <w:r w:rsidR="00E93CA9">
        <w:rPr>
          <w:rFonts w:hint="cs"/>
          <w:rtl/>
        </w:rPr>
        <w:t>ניקיו</w:t>
      </w:r>
      <w:r w:rsidR="00E93CA9">
        <w:rPr>
          <w:rFonts w:hint="eastAsia"/>
          <w:rtl/>
        </w:rPr>
        <w:t>ן</w:t>
      </w:r>
      <w:r>
        <w:rPr>
          <w:rFonts w:hint="cs"/>
          <w:rtl/>
        </w:rPr>
        <w:t xml:space="preserve">, גינון וכו' , אם </w:t>
      </w:r>
      <w:r w:rsidR="00E93CA9">
        <w:rPr>
          <w:rFonts w:hint="cs"/>
          <w:rtl/>
        </w:rPr>
        <w:t>יינתנ</w:t>
      </w:r>
      <w:r w:rsidR="00E93CA9">
        <w:rPr>
          <w:rFonts w:hint="eastAsia"/>
          <w:rtl/>
        </w:rPr>
        <w:t>ו</w:t>
      </w:r>
      <w:r>
        <w:rPr>
          <w:rFonts w:hint="cs"/>
          <w:rtl/>
        </w:rPr>
        <w:t>, לפי החלטות של וועד הבית ולמשכיר לא תהא כל אחריות בקשר לשירותי הבית הנ"ל. השוכר</w:t>
      </w:r>
      <w:r w:rsidR="00F95521">
        <w:rPr>
          <w:rFonts w:hint="cs"/>
          <w:rtl/>
        </w:rPr>
        <w:t xml:space="preserve"> יישא וישלם את כל תשלומי וועד הבית השוטפים במועדם.</w:t>
      </w:r>
    </w:p>
    <w:p w14:paraId="78E42536" w14:textId="77777777" w:rsidR="00F95521" w:rsidRPr="00D96CBA" w:rsidRDefault="00F95521" w:rsidP="00D96CBA">
      <w:pPr>
        <w:pStyle w:val="a3"/>
        <w:numPr>
          <w:ilvl w:val="0"/>
          <w:numId w:val="1"/>
        </w:numPr>
        <w:spacing w:line="360" w:lineRule="auto"/>
        <w:rPr>
          <w:b/>
          <w:bCs/>
        </w:rPr>
      </w:pPr>
      <w:r w:rsidRPr="00D96CBA">
        <w:rPr>
          <w:rFonts w:hint="cs"/>
          <w:b/>
          <w:bCs/>
          <w:rtl/>
        </w:rPr>
        <w:t>הטבת זכויות</w:t>
      </w:r>
    </w:p>
    <w:p w14:paraId="63748AC4" w14:textId="77777777" w:rsidR="00F95521" w:rsidRDefault="00F95521" w:rsidP="00D96CBA">
      <w:pPr>
        <w:pStyle w:val="a3"/>
        <w:numPr>
          <w:ilvl w:val="0"/>
          <w:numId w:val="11"/>
        </w:numPr>
        <w:spacing w:line="360" w:lineRule="auto"/>
      </w:pPr>
      <w:r>
        <w:rPr>
          <w:rFonts w:hint="cs"/>
          <w:rtl/>
        </w:rPr>
        <w:t>השוכר מתחייב לא לשעבד או למשכן בכל דרך את זכויותיו על פי חוזה זה או כל חלק מהן בין בתמורה ובין שלא בתמורה.</w:t>
      </w:r>
    </w:p>
    <w:p w14:paraId="08FC6EAD" w14:textId="77777777" w:rsidR="00F95521" w:rsidRDefault="00F95521" w:rsidP="00D96CBA">
      <w:pPr>
        <w:pStyle w:val="a3"/>
        <w:numPr>
          <w:ilvl w:val="0"/>
          <w:numId w:val="11"/>
        </w:numPr>
        <w:spacing w:line="360" w:lineRule="auto"/>
      </w:pPr>
      <w:r>
        <w:rPr>
          <w:rFonts w:hint="cs"/>
          <w:rtl/>
        </w:rPr>
        <w:t xml:space="preserve">המשכיר יהיה רשאי לשעבד את זכויותיו, כולן או חלקן בדירה או </w:t>
      </w:r>
      <w:r w:rsidR="00E93CA9">
        <w:rPr>
          <w:rFonts w:hint="cs"/>
          <w:rtl/>
        </w:rPr>
        <w:t>עפ"י</w:t>
      </w:r>
      <w:r>
        <w:rPr>
          <w:rFonts w:hint="cs"/>
          <w:rtl/>
        </w:rPr>
        <w:t xml:space="preserve"> חוזה זה ללא צורך בהסכמת השוכר ובלבד שלא תפגעה זכויות השוכר המפורטות בחוזה זה.</w:t>
      </w:r>
    </w:p>
    <w:p w14:paraId="572EA4C9" w14:textId="577425A6" w:rsidR="00F95521" w:rsidRDefault="00F95521" w:rsidP="00D96CBA">
      <w:pPr>
        <w:pStyle w:val="a3"/>
        <w:numPr>
          <w:ilvl w:val="0"/>
          <w:numId w:val="11"/>
        </w:numPr>
        <w:spacing w:line="360" w:lineRule="auto"/>
      </w:pPr>
      <w:r>
        <w:rPr>
          <w:rFonts w:hint="cs"/>
          <w:rtl/>
        </w:rPr>
        <w:t>המשכיר יוכל להראות את הדירה לדיירים ו/או קונים פוטנציאלים על פי תיאום עם השוכר (אין זה מתפקיד השוכר והשוכר אינו רשאי להראות את הדירה לשוכרים)</w:t>
      </w:r>
    </w:p>
    <w:p w14:paraId="1DD53855" w14:textId="4D2F6A0B" w:rsidR="00B10BC1" w:rsidRDefault="00B10BC1" w:rsidP="00B10BC1">
      <w:pPr>
        <w:spacing w:line="360" w:lineRule="auto"/>
        <w:rPr>
          <w:rtl/>
        </w:rPr>
      </w:pPr>
    </w:p>
    <w:p w14:paraId="2F0404E9" w14:textId="77777777" w:rsidR="00B10BC1" w:rsidRDefault="00B10BC1" w:rsidP="00B10BC1">
      <w:pPr>
        <w:spacing w:line="360" w:lineRule="auto"/>
      </w:pPr>
    </w:p>
    <w:p w14:paraId="337486DE" w14:textId="77777777" w:rsidR="00F95521" w:rsidRPr="00D96CBA" w:rsidRDefault="00F95521" w:rsidP="00D96CBA">
      <w:pPr>
        <w:pStyle w:val="a3"/>
        <w:numPr>
          <w:ilvl w:val="0"/>
          <w:numId w:val="1"/>
        </w:numPr>
        <w:spacing w:line="360" w:lineRule="auto"/>
        <w:rPr>
          <w:b/>
          <w:bCs/>
        </w:rPr>
      </w:pPr>
      <w:r w:rsidRPr="00D96CBA">
        <w:rPr>
          <w:rFonts w:hint="cs"/>
          <w:b/>
          <w:bCs/>
          <w:rtl/>
        </w:rPr>
        <w:lastRenderedPageBreak/>
        <w:t>סיום חוזה</w:t>
      </w:r>
    </w:p>
    <w:p w14:paraId="1866AFF1" w14:textId="77777777" w:rsidR="00312872" w:rsidRDefault="00FF74CB" w:rsidP="00D96CBA">
      <w:pPr>
        <w:pStyle w:val="a3"/>
        <w:numPr>
          <w:ilvl w:val="0"/>
          <w:numId w:val="12"/>
        </w:numPr>
        <w:spacing w:line="360" w:lineRule="auto"/>
      </w:pPr>
      <w:r>
        <w:rPr>
          <w:rFonts w:hint="cs"/>
          <w:rtl/>
        </w:rPr>
        <w:t xml:space="preserve">בתום תקופת השכירות, או אם תבוטל זכות השכירות של השוכר כאמור להלן, יחזיר השוכר את הדירה למשכיר וימסור את החזקה בה כשהדירה נקיה באותה </w:t>
      </w:r>
      <w:r w:rsidR="00312872">
        <w:rPr>
          <w:rFonts w:hint="cs"/>
          <w:rtl/>
        </w:rPr>
        <w:t xml:space="preserve">מידת </w:t>
      </w:r>
      <w:r w:rsidR="00E93CA9">
        <w:rPr>
          <w:rFonts w:hint="cs"/>
          <w:rtl/>
        </w:rPr>
        <w:t>ניקיו</w:t>
      </w:r>
      <w:r w:rsidR="00E93CA9">
        <w:rPr>
          <w:rFonts w:hint="eastAsia"/>
          <w:rtl/>
        </w:rPr>
        <w:t>ן</w:t>
      </w:r>
      <w:r w:rsidR="00312872">
        <w:rPr>
          <w:rFonts w:hint="cs"/>
          <w:rtl/>
        </w:rPr>
        <w:t xml:space="preserve"> כפי שקיבל אותה, על פי שיקול דעת השוכרים. במידה והדירה לא </w:t>
      </w:r>
      <w:r w:rsidR="00E93CA9">
        <w:rPr>
          <w:rFonts w:hint="cs"/>
          <w:rtl/>
        </w:rPr>
        <w:t>תהיה</w:t>
      </w:r>
      <w:r w:rsidR="00312872">
        <w:rPr>
          <w:rFonts w:hint="cs"/>
          <w:rtl/>
        </w:rPr>
        <w:t xml:space="preserve"> נקיה באותה רמה ישלם למשכיר 500 ₪ עבור דמי </w:t>
      </w:r>
      <w:r w:rsidR="00E93CA9">
        <w:rPr>
          <w:rFonts w:hint="cs"/>
          <w:rtl/>
        </w:rPr>
        <w:t>ניקיו</w:t>
      </w:r>
      <w:r w:rsidR="00E93CA9">
        <w:rPr>
          <w:rFonts w:hint="eastAsia"/>
          <w:rtl/>
        </w:rPr>
        <w:t>ן</w:t>
      </w:r>
      <w:r w:rsidR="00312872">
        <w:rPr>
          <w:rFonts w:hint="cs"/>
          <w:rtl/>
        </w:rPr>
        <w:t>.</w:t>
      </w:r>
    </w:p>
    <w:p w14:paraId="36787A5B" w14:textId="77777777" w:rsidR="00C82390" w:rsidRDefault="00312872" w:rsidP="00D96CBA">
      <w:pPr>
        <w:pStyle w:val="a3"/>
        <w:numPr>
          <w:ilvl w:val="0"/>
          <w:numId w:val="12"/>
        </w:numPr>
        <w:spacing w:line="360" w:lineRule="auto"/>
      </w:pPr>
      <w:r>
        <w:rPr>
          <w:rFonts w:hint="cs"/>
          <w:rtl/>
        </w:rPr>
        <w:t>בתום תקופת השכירות , יחזיר השוכר את הדירה למשכיר כשהיא פנויה מכל אדם וחפץ השייך לשוכר</w:t>
      </w:r>
      <w:r w:rsidR="00C82390">
        <w:rPr>
          <w:rFonts w:hint="cs"/>
          <w:rtl/>
        </w:rPr>
        <w:t xml:space="preserve"> וכשהדירה מסוידת וצבועה כפי שהשוכר קיבלה בתחילת תקופת השכירות.</w:t>
      </w:r>
    </w:p>
    <w:p w14:paraId="46FACBAD" w14:textId="77777777" w:rsidR="00C82390" w:rsidRDefault="00C82390" w:rsidP="00D96CBA">
      <w:pPr>
        <w:pStyle w:val="a3"/>
        <w:numPr>
          <w:ilvl w:val="0"/>
          <w:numId w:val="12"/>
        </w:numPr>
        <w:spacing w:line="360" w:lineRule="auto"/>
      </w:pPr>
      <w:r>
        <w:rPr>
          <w:rFonts w:hint="cs"/>
          <w:rtl/>
        </w:rPr>
        <w:t xml:space="preserve">לשוכר ניתנת האפשרות להארכת תקופת השכירות ובלבד שיודיע על כך למשכיר 45 יום לפני תום השכירות. בהארכת תקופת השכירות ייערך חוזה מחדש. כל סיכום או הארכה שלא נעשתה בכתב לא </w:t>
      </w:r>
      <w:r w:rsidR="00E93CA9">
        <w:rPr>
          <w:rFonts w:hint="cs"/>
          <w:rtl/>
        </w:rPr>
        <w:t>תהיה</w:t>
      </w:r>
      <w:r>
        <w:rPr>
          <w:rFonts w:hint="cs"/>
          <w:rtl/>
        </w:rPr>
        <w:t xml:space="preserve"> ברת תוקף בשום אופן.</w:t>
      </w:r>
    </w:p>
    <w:p w14:paraId="1E6484CA" w14:textId="77777777" w:rsidR="00C56CC4" w:rsidRDefault="00C82390" w:rsidP="00D96CBA">
      <w:pPr>
        <w:pStyle w:val="a3"/>
        <w:numPr>
          <w:ilvl w:val="0"/>
          <w:numId w:val="12"/>
        </w:numPr>
        <w:spacing w:line="360" w:lineRule="auto"/>
      </w:pPr>
      <w:r>
        <w:rPr>
          <w:rFonts w:hint="cs"/>
          <w:rtl/>
        </w:rPr>
        <w:t>בכל מקרה של הארכת תקופת השכירות</w:t>
      </w:r>
      <w:r w:rsidR="00C56CC4">
        <w:rPr>
          <w:rFonts w:hint="cs"/>
          <w:rtl/>
        </w:rPr>
        <w:t>, לא ניתן לעזוב את הדירה בחודשים תשרי, ניסן, אייר, תמוז ואלול.</w:t>
      </w:r>
    </w:p>
    <w:p w14:paraId="1147042A" w14:textId="77777777" w:rsidR="00C56CC4" w:rsidRDefault="00C56CC4" w:rsidP="00D96CBA">
      <w:pPr>
        <w:pStyle w:val="a3"/>
        <w:numPr>
          <w:ilvl w:val="0"/>
          <w:numId w:val="12"/>
        </w:numPr>
        <w:spacing w:line="360" w:lineRule="auto"/>
      </w:pPr>
      <w:r>
        <w:rPr>
          <w:rFonts w:hint="cs"/>
          <w:rtl/>
        </w:rPr>
        <w:t xml:space="preserve">ניתנת האפשרות </w:t>
      </w:r>
      <w:r w:rsidR="00E93CA9">
        <w:rPr>
          <w:rFonts w:hint="cs"/>
          <w:rtl/>
        </w:rPr>
        <w:t>לשוכר</w:t>
      </w:r>
      <w:r>
        <w:rPr>
          <w:rFonts w:hint="cs"/>
          <w:rtl/>
        </w:rPr>
        <w:t xml:space="preserve"> לסיים את השכירות בהודעה למשכיר 45 יום קודם בכפוף לחודשים הנ"ל.</w:t>
      </w:r>
    </w:p>
    <w:p w14:paraId="6C777D5F" w14:textId="77777777" w:rsidR="007E4C56" w:rsidRPr="00D96CBA" w:rsidRDefault="007E4C56" w:rsidP="00D96CBA">
      <w:pPr>
        <w:pStyle w:val="a3"/>
        <w:numPr>
          <w:ilvl w:val="0"/>
          <w:numId w:val="1"/>
        </w:numPr>
        <w:spacing w:line="360" w:lineRule="auto"/>
        <w:rPr>
          <w:b/>
          <w:bCs/>
        </w:rPr>
      </w:pPr>
      <w:r w:rsidRPr="00D96CBA">
        <w:rPr>
          <w:rFonts w:hint="cs"/>
          <w:b/>
          <w:bCs/>
          <w:rtl/>
        </w:rPr>
        <w:t>הפרות וסעדים</w:t>
      </w:r>
    </w:p>
    <w:p w14:paraId="3F11959B" w14:textId="77777777" w:rsidR="007E4C56" w:rsidRDefault="007E4C56" w:rsidP="00D96CBA">
      <w:pPr>
        <w:pStyle w:val="a3"/>
        <w:numPr>
          <w:ilvl w:val="0"/>
          <w:numId w:val="13"/>
        </w:numPr>
        <w:spacing w:line="360" w:lineRule="auto"/>
      </w:pPr>
      <w:r>
        <w:rPr>
          <w:rFonts w:hint="cs"/>
          <w:rtl/>
        </w:rPr>
        <w:t xml:space="preserve">מוסכם בזה במפורש וכוונת הצדדים היא כי ההוראות של חוק השכירות והשאילה תשל"א- 1971 לא יחילו על התקשרות הצדדים עפ"י חוזה זה, וכי הוראות חוק החוזים (תרופות בשל הפרת חוזה) תש"ל </w:t>
      </w:r>
      <w:r>
        <w:rPr>
          <w:rtl/>
        </w:rPr>
        <w:t>–</w:t>
      </w:r>
      <w:r>
        <w:rPr>
          <w:rFonts w:hint="cs"/>
          <w:rtl/>
        </w:rPr>
        <w:t xml:space="preserve"> 1971 יחולו על ההסכם.</w:t>
      </w:r>
    </w:p>
    <w:p w14:paraId="20A52AF6" w14:textId="77777777" w:rsidR="005A10CA" w:rsidRDefault="007E4C56" w:rsidP="00D96CBA">
      <w:pPr>
        <w:pStyle w:val="a3"/>
        <w:numPr>
          <w:ilvl w:val="0"/>
          <w:numId w:val="13"/>
        </w:numPr>
        <w:spacing w:line="360" w:lineRule="auto"/>
      </w:pPr>
      <w:r>
        <w:rPr>
          <w:rFonts w:hint="cs"/>
          <w:rtl/>
        </w:rPr>
        <w:t>אירועו של כל אחד מן המקרים הבאים בין היתר יחשב כהפרה יסודית של ההסכם.</w:t>
      </w:r>
      <w:r w:rsidR="006D2F2B">
        <w:rPr>
          <w:rtl/>
        </w:rPr>
        <w:br/>
      </w:r>
      <w:r w:rsidR="006D2F2B">
        <w:rPr>
          <w:rFonts w:hint="cs"/>
          <w:rtl/>
        </w:rPr>
        <w:t>ב1. אי תשלום דמי השכירות לתקופה העולה על 7 ימים איחור</w:t>
      </w:r>
      <w:r w:rsidR="005A10CA">
        <w:rPr>
          <w:rFonts w:hint="cs"/>
          <w:rtl/>
        </w:rPr>
        <w:t xml:space="preserve"> ו/או אי תשלום כל תשלום אחר למשכיר תוך 7 ימים מיום שהשוכר קיבל התראה על כך ולא תיקן את ההפרה ייחשבו כהפרה יסודית של ההסכם.</w:t>
      </w:r>
      <w:r w:rsidR="005A10CA">
        <w:rPr>
          <w:rtl/>
        </w:rPr>
        <w:br/>
      </w:r>
      <w:r w:rsidR="005A10CA">
        <w:rPr>
          <w:rFonts w:hint="cs"/>
          <w:rtl/>
        </w:rPr>
        <w:t xml:space="preserve">ב2. אם השוכר הפר או לא מילא איזו </w:t>
      </w:r>
      <w:r w:rsidR="00E93CA9">
        <w:rPr>
          <w:rFonts w:hint="cs"/>
          <w:rtl/>
        </w:rPr>
        <w:t>מהתחייבותו</w:t>
      </w:r>
      <w:r w:rsidR="005A10CA">
        <w:rPr>
          <w:rFonts w:hint="cs"/>
          <w:rtl/>
        </w:rPr>
        <w:t xml:space="preserve"> לחוזה זה בין היתר סעיפים 4,5,6,7,8, המהווים תנאים יסודיים ועיקריים לחוזה ולא תיקן ההפרה תוך 10 ימים מיום שניתנה לו התראה בכתב.</w:t>
      </w:r>
    </w:p>
    <w:p w14:paraId="7B6DD610" w14:textId="77777777" w:rsidR="005A10CA" w:rsidRDefault="005A10CA" w:rsidP="00D96CBA">
      <w:pPr>
        <w:pStyle w:val="a3"/>
        <w:numPr>
          <w:ilvl w:val="0"/>
          <w:numId w:val="13"/>
        </w:numPr>
        <w:spacing w:line="360" w:lineRule="auto"/>
      </w:pPr>
      <w:r>
        <w:rPr>
          <w:rFonts w:hint="cs"/>
          <w:rtl/>
        </w:rPr>
        <w:t xml:space="preserve">באירוע אחד מן המקרים המנויים </w:t>
      </w:r>
      <w:r w:rsidR="00E93CA9">
        <w:rPr>
          <w:rFonts w:hint="cs"/>
          <w:rtl/>
        </w:rPr>
        <w:t>בפסקה</w:t>
      </w:r>
      <w:r>
        <w:rPr>
          <w:rFonts w:hint="cs"/>
          <w:rtl/>
        </w:rPr>
        <w:t xml:space="preserve"> 11ב' או במקרה אחר בו השוכר הפר את ההסכם הפרה יסודית, , יהיה המשכיר רשאי, להודיע לשוכר על ביטול זכות השכירות שלו באופן </w:t>
      </w:r>
      <w:r w:rsidR="00E93CA9">
        <w:rPr>
          <w:rFonts w:hint="cs"/>
          <w:rtl/>
        </w:rPr>
        <w:t>מידי</w:t>
      </w:r>
      <w:r>
        <w:rPr>
          <w:rFonts w:hint="cs"/>
          <w:rtl/>
        </w:rPr>
        <w:t>, ובמקרה זה יהא על השוכר לפנות את הדירה מיד עם קבלת ההודעה האמורה.</w:t>
      </w:r>
    </w:p>
    <w:p w14:paraId="3FBA1494" w14:textId="77777777" w:rsidR="00F95521" w:rsidRDefault="005A10CA" w:rsidP="00D96CBA">
      <w:pPr>
        <w:pStyle w:val="a3"/>
        <w:numPr>
          <w:ilvl w:val="0"/>
          <w:numId w:val="13"/>
        </w:numPr>
        <w:spacing w:line="360" w:lineRule="auto"/>
      </w:pPr>
      <w:r>
        <w:rPr>
          <w:rFonts w:hint="cs"/>
          <w:rtl/>
        </w:rPr>
        <w:t xml:space="preserve">בנוסף </w:t>
      </w:r>
      <w:r w:rsidR="007D6943">
        <w:rPr>
          <w:rFonts w:hint="cs"/>
          <w:rtl/>
        </w:rPr>
        <w:t>ומבלי לגרוע מן האמור לעיל, אם לא יפנה השוכר את הדירה עם תום תקופת השכירות ולא יחזיר את החזקה</w:t>
      </w:r>
      <w:r w:rsidR="00F95521">
        <w:rPr>
          <w:rFonts w:hint="cs"/>
          <w:rtl/>
        </w:rPr>
        <w:t xml:space="preserve"> </w:t>
      </w:r>
      <w:r w:rsidR="007D6943">
        <w:rPr>
          <w:rFonts w:hint="cs"/>
          <w:rtl/>
        </w:rPr>
        <w:t>בדירה לידי המשכיר, ישלם השוכר למשכיר סך 250 ₪ עבור כל יום של פיגור כפיצוי מוסכם מראש בגין הנזקים שייגרמו למשכיר. הצדדים חישבו ומצאו כי הסך הנ"ל הוא הנזק האמיתי שייגרם למשכיר בגין אי החזרת החזקה בדירה לידיו בתום תקופת השכירות.</w:t>
      </w:r>
    </w:p>
    <w:p w14:paraId="60B459D7" w14:textId="77777777" w:rsidR="007D6943" w:rsidRDefault="007D6943" w:rsidP="00D96CBA">
      <w:pPr>
        <w:pStyle w:val="a3"/>
        <w:numPr>
          <w:ilvl w:val="0"/>
          <w:numId w:val="13"/>
        </w:numPr>
        <w:spacing w:line="360" w:lineRule="auto"/>
      </w:pPr>
      <w:r>
        <w:rPr>
          <w:rFonts w:hint="cs"/>
          <w:rtl/>
        </w:rPr>
        <w:t>ארעה אחת מההפרות</w:t>
      </w:r>
      <w:r w:rsidR="005B568D">
        <w:rPr>
          <w:rFonts w:hint="cs"/>
          <w:rtl/>
        </w:rPr>
        <w:t xml:space="preserve"> היסודיות המנויות לעיל, או הגיעה תום תקופת השכירות והשוכר לא החזיר את החזקה בדירה למשכיר </w:t>
      </w:r>
      <w:r w:rsidR="005974B9">
        <w:rPr>
          <w:rFonts w:hint="cs"/>
          <w:rtl/>
        </w:rPr>
        <w:t xml:space="preserve">יהיה המשכיר רשאי, מבלי לפוג באיזה סעד אחר העומד לרשותו, לנתק את החשמל, המים והגז בדירה, לנעול את דלתותיה ולמנוע את </w:t>
      </w:r>
      <w:r w:rsidR="005974B9">
        <w:rPr>
          <w:rFonts w:hint="cs"/>
          <w:rtl/>
        </w:rPr>
        <w:lastRenderedPageBreak/>
        <w:t>הגישה אליה מן השוכר, לתפוס חזקה מלאה בדירה, להעביר את חפצי השוכר למחסן כלשהו ע"ח השוכר, ולעשות כל אחד מן הפעולות הנ"ל לפי שיקול דעתו.</w:t>
      </w:r>
    </w:p>
    <w:p w14:paraId="01E7726A" w14:textId="77777777" w:rsidR="005974B9" w:rsidRDefault="005974B9" w:rsidP="00D96CBA">
      <w:pPr>
        <w:pStyle w:val="a3"/>
        <w:numPr>
          <w:ilvl w:val="0"/>
          <w:numId w:val="13"/>
        </w:numPr>
        <w:spacing w:line="360" w:lineRule="auto"/>
      </w:pPr>
      <w:r>
        <w:rPr>
          <w:rFonts w:hint="cs"/>
          <w:rtl/>
        </w:rPr>
        <w:t xml:space="preserve">כל סכסוך שיתעורר </w:t>
      </w:r>
      <w:r w:rsidR="00B73F56">
        <w:rPr>
          <w:rFonts w:hint="cs"/>
          <w:rtl/>
        </w:rPr>
        <w:t>בין הצדדים בקשר להסכם זה ולכל הנובע ממנו יימסר להכרעת הרה"ג ר' י. סילמן שליט"א, חתימה על הסכם זה מהווה חתימה על שטר בוררות המסמיך את הנ"ל להכריע בענייני הסכם זה כבורר.</w:t>
      </w:r>
    </w:p>
    <w:p w14:paraId="271CEFCD" w14:textId="77777777" w:rsidR="009B3D6F" w:rsidRDefault="009B3D6F" w:rsidP="00D96CBA">
      <w:pPr>
        <w:pStyle w:val="a3"/>
        <w:numPr>
          <w:ilvl w:val="0"/>
          <w:numId w:val="13"/>
        </w:numPr>
        <w:spacing w:line="360" w:lineRule="auto"/>
      </w:pPr>
      <w:r>
        <w:rPr>
          <w:rFonts w:hint="cs"/>
          <w:rtl/>
        </w:rPr>
        <w:t xml:space="preserve">האמור לעיל אינו בא לגרוע מזכויות הצדדים לפנות לערכאות ולבקש צב פינוי, ביצוע בעין של חוזה זה וכל סעד חוקי אחר על פי הוראות חוק החוזים  (תרופות בשל הפרת חוזה) תש"ל </w:t>
      </w:r>
      <w:r>
        <w:rPr>
          <w:rtl/>
        </w:rPr>
        <w:t>–</w:t>
      </w:r>
      <w:r>
        <w:rPr>
          <w:rFonts w:hint="cs"/>
          <w:rtl/>
        </w:rPr>
        <w:t xml:space="preserve"> 1971 </w:t>
      </w:r>
    </w:p>
    <w:p w14:paraId="1C285428" w14:textId="77777777" w:rsidR="009B3D6F" w:rsidRDefault="009B3D6F" w:rsidP="00D96CBA">
      <w:pPr>
        <w:pStyle w:val="a3"/>
        <w:numPr>
          <w:ilvl w:val="0"/>
          <w:numId w:val="1"/>
        </w:numPr>
        <w:spacing w:line="360" w:lineRule="auto"/>
      </w:pPr>
      <w:r w:rsidRPr="00D96CBA">
        <w:rPr>
          <w:rFonts w:hint="cs"/>
          <w:b/>
          <w:bCs/>
          <w:rtl/>
        </w:rPr>
        <w:t>כללי</w:t>
      </w:r>
    </w:p>
    <w:p w14:paraId="5231545A" w14:textId="77777777" w:rsidR="009B3D6F" w:rsidRDefault="009B3D6F" w:rsidP="00D96CBA">
      <w:pPr>
        <w:pStyle w:val="a3"/>
        <w:numPr>
          <w:ilvl w:val="0"/>
          <w:numId w:val="14"/>
        </w:numPr>
        <w:spacing w:line="360" w:lineRule="auto"/>
      </w:pPr>
      <w:r>
        <w:rPr>
          <w:rFonts w:hint="cs"/>
          <w:rtl/>
        </w:rPr>
        <w:t xml:space="preserve">למשכיר או לבאי כוחו שמורה הזכות לבקר בדירה בכל זמן ושעה סבירה תוך תיאום מראש כדי לוודא </w:t>
      </w:r>
      <w:r w:rsidR="00E93CA9">
        <w:rPr>
          <w:rFonts w:hint="cs"/>
          <w:rtl/>
        </w:rPr>
        <w:t>קיום</w:t>
      </w:r>
      <w:r>
        <w:rPr>
          <w:rFonts w:hint="cs"/>
          <w:rtl/>
        </w:rPr>
        <w:t xml:space="preserve"> הוראות חוזה זה על ידי השוכר, וזאת מבלי לגרוע מזכותו של המשכיר לבקר בדירה בכל מקרה בו יגרם נזק לדירה, ו/או </w:t>
      </w:r>
      <w:r w:rsidR="00E93CA9">
        <w:rPr>
          <w:rFonts w:hint="cs"/>
          <w:rtl/>
        </w:rPr>
        <w:t>תתעור</w:t>
      </w:r>
      <w:r w:rsidR="00E93CA9">
        <w:rPr>
          <w:rFonts w:hint="eastAsia"/>
          <w:rtl/>
        </w:rPr>
        <w:t>ר</w:t>
      </w:r>
      <w:r>
        <w:rPr>
          <w:rFonts w:hint="cs"/>
          <w:rtl/>
        </w:rPr>
        <w:t xml:space="preserve"> בעיה אחרת כל שהיא המצריכה ביקור בדירה.</w:t>
      </w:r>
    </w:p>
    <w:p w14:paraId="497DE805" w14:textId="77777777" w:rsidR="009B3D6F" w:rsidRDefault="009B3D6F" w:rsidP="00D96CBA">
      <w:pPr>
        <w:pStyle w:val="a3"/>
        <w:numPr>
          <w:ilvl w:val="0"/>
          <w:numId w:val="14"/>
        </w:numPr>
        <w:spacing w:line="360" w:lineRule="auto"/>
      </w:pPr>
      <w:r>
        <w:rPr>
          <w:rFonts w:hint="cs"/>
          <w:rtl/>
        </w:rPr>
        <w:t>כל תשלומים או מס שישלום על יד צד אחד ותשלומו חל על הצד השני, יחזיר הצד השני לצד המשלם את הסכום מיד עם הדרישה הראשונה.</w:t>
      </w:r>
    </w:p>
    <w:p w14:paraId="7E3AF429" w14:textId="77777777" w:rsidR="009B3D6F" w:rsidRDefault="009B3D6F" w:rsidP="00D96CBA">
      <w:pPr>
        <w:pStyle w:val="a3"/>
        <w:numPr>
          <w:ilvl w:val="0"/>
          <w:numId w:val="14"/>
        </w:numPr>
        <w:spacing w:line="360" w:lineRule="auto"/>
      </w:pPr>
      <w:r>
        <w:rPr>
          <w:rFonts w:hint="cs"/>
          <w:rtl/>
        </w:rPr>
        <w:t>כל ארכה, הנחה , ויתור או אי נקיטת צעדים, לא יחשבו כהלכה, ו/או ויתור על איזה מזכויות הצדדים על פי הוראות חוזה זה או על פי כל דין אלא אם נערכו בכתב ונ</w:t>
      </w:r>
      <w:r w:rsidR="000B1D6A">
        <w:rPr>
          <w:rFonts w:hint="cs"/>
          <w:rtl/>
        </w:rPr>
        <w:t xml:space="preserve">חתמו בידי </w:t>
      </w:r>
      <w:r>
        <w:rPr>
          <w:rFonts w:hint="cs"/>
          <w:rtl/>
        </w:rPr>
        <w:t xml:space="preserve"> הצדדים</w:t>
      </w:r>
      <w:r w:rsidR="000B1D6A">
        <w:rPr>
          <w:rFonts w:hint="cs"/>
          <w:rtl/>
        </w:rPr>
        <w:t>.</w:t>
      </w:r>
    </w:p>
    <w:p w14:paraId="36B5BBC3" w14:textId="77777777" w:rsidR="000B1D6A" w:rsidRDefault="000B1D6A" w:rsidP="00D96CBA">
      <w:pPr>
        <w:pStyle w:val="a3"/>
        <w:spacing w:line="360" w:lineRule="auto"/>
        <w:ind w:left="1080"/>
        <w:rPr>
          <w:rtl/>
        </w:rPr>
      </w:pPr>
    </w:p>
    <w:p w14:paraId="74F0ECD9" w14:textId="77777777" w:rsidR="000B1D6A" w:rsidRDefault="000B1D6A" w:rsidP="00D96CBA">
      <w:pPr>
        <w:pStyle w:val="a3"/>
        <w:spacing w:line="360" w:lineRule="auto"/>
        <w:ind w:left="1080"/>
        <w:rPr>
          <w:rtl/>
        </w:rPr>
      </w:pPr>
    </w:p>
    <w:p w14:paraId="59BB25D6" w14:textId="77777777" w:rsidR="000B1D6A" w:rsidRDefault="000B1D6A" w:rsidP="00D96CBA">
      <w:pPr>
        <w:pStyle w:val="a3"/>
        <w:spacing w:line="360" w:lineRule="auto"/>
        <w:ind w:left="1080"/>
        <w:rPr>
          <w:b/>
          <w:bCs/>
          <w:rtl/>
        </w:rPr>
      </w:pPr>
      <w:r w:rsidRPr="00D96CBA">
        <w:rPr>
          <w:rFonts w:hint="cs"/>
          <w:b/>
          <w:bCs/>
          <w:rtl/>
        </w:rPr>
        <w:t xml:space="preserve">ולראיה באו הצדדים על החתום לאחר שקראו את ההסכם </w:t>
      </w:r>
      <w:r w:rsidR="00E93CA9" w:rsidRPr="00D96CBA">
        <w:rPr>
          <w:rFonts w:hint="cs"/>
          <w:b/>
          <w:bCs/>
          <w:rtl/>
        </w:rPr>
        <w:t>והבינו</w:t>
      </w:r>
      <w:r w:rsidRPr="00D96CBA">
        <w:rPr>
          <w:rFonts w:hint="cs"/>
          <w:b/>
          <w:bCs/>
          <w:rtl/>
        </w:rPr>
        <w:t xml:space="preserve"> את תוכנו:</w:t>
      </w:r>
    </w:p>
    <w:p w14:paraId="7BA756E2" w14:textId="77777777" w:rsidR="00D96CBA" w:rsidRPr="00D96CBA" w:rsidRDefault="00D96CBA" w:rsidP="00D96CBA">
      <w:pPr>
        <w:pStyle w:val="a3"/>
        <w:spacing w:line="360" w:lineRule="auto"/>
        <w:ind w:left="1080"/>
        <w:rPr>
          <w:b/>
          <w:bCs/>
          <w:rtl/>
        </w:rPr>
      </w:pPr>
    </w:p>
    <w:p w14:paraId="5DBD1BA1" w14:textId="77777777" w:rsidR="000B1D6A" w:rsidRDefault="00D96CBA" w:rsidP="00D96CBA">
      <w:pPr>
        <w:pStyle w:val="a3"/>
        <w:spacing w:line="720" w:lineRule="auto"/>
        <w:ind w:left="1080"/>
      </w:pPr>
      <w:r>
        <w:rPr>
          <w:rFonts w:hint="cs"/>
          <w:rtl/>
        </w:rPr>
        <w:t xml:space="preserve">             </w:t>
      </w:r>
      <w:r w:rsidR="000B1D6A" w:rsidRPr="00D96CBA">
        <w:rPr>
          <w:rFonts w:hint="cs"/>
          <w:b/>
          <w:bCs/>
          <w:rtl/>
        </w:rPr>
        <w:t xml:space="preserve">השוכר </w:t>
      </w:r>
      <w:r w:rsidRPr="00D96CBA">
        <w:rPr>
          <w:rFonts w:hint="cs"/>
          <w:b/>
          <w:bCs/>
          <w:rtl/>
        </w:rPr>
        <w:t xml:space="preserve">                                                                    </w:t>
      </w:r>
      <w:r w:rsidR="000B1D6A" w:rsidRPr="00D96CBA">
        <w:rPr>
          <w:rFonts w:hint="cs"/>
          <w:b/>
          <w:bCs/>
          <w:rtl/>
        </w:rPr>
        <w:t>המשכיר</w:t>
      </w:r>
      <w:r>
        <w:rPr>
          <w:rtl/>
        </w:rPr>
        <w:br/>
      </w:r>
      <w:r>
        <w:rPr>
          <w:rFonts w:hint="cs"/>
          <w:rtl/>
        </w:rPr>
        <w:t>_____________________                                _____________________</w:t>
      </w:r>
    </w:p>
    <w:p w14:paraId="3AD9CF52" w14:textId="77777777" w:rsidR="00E6636C" w:rsidRPr="00E6636C" w:rsidRDefault="00E6636C" w:rsidP="00E6636C"/>
    <w:sectPr w:rsidR="00E6636C" w:rsidRPr="00E6636C" w:rsidSect="00D25C6D">
      <w:headerReference w:type="default" r:id="rId7"/>
      <w:pgSz w:w="11906" w:h="16838"/>
      <w:pgMar w:top="1440" w:right="1416"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91720" w14:textId="77777777" w:rsidR="00437A51" w:rsidRDefault="00437A51" w:rsidP="00D96CBA">
      <w:pPr>
        <w:spacing w:after="0" w:line="240" w:lineRule="auto"/>
      </w:pPr>
      <w:r>
        <w:separator/>
      </w:r>
    </w:p>
  </w:endnote>
  <w:endnote w:type="continuationSeparator" w:id="0">
    <w:p w14:paraId="66AF15D4" w14:textId="77777777" w:rsidR="00437A51" w:rsidRDefault="00437A51" w:rsidP="00D96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C67A1" w14:textId="77777777" w:rsidR="00437A51" w:rsidRDefault="00437A51" w:rsidP="00D96CBA">
      <w:pPr>
        <w:spacing w:after="0" w:line="240" w:lineRule="auto"/>
      </w:pPr>
      <w:r>
        <w:separator/>
      </w:r>
    </w:p>
  </w:footnote>
  <w:footnote w:type="continuationSeparator" w:id="0">
    <w:p w14:paraId="0773EFCF" w14:textId="77777777" w:rsidR="00437A51" w:rsidRDefault="00437A51" w:rsidP="00D96C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B68CD" w14:textId="77777777" w:rsidR="00D96CBA" w:rsidRDefault="00D96CBA">
    <w:pPr>
      <w:pStyle w:val="a4"/>
    </w:pPr>
    <w:r>
      <w:rPr>
        <w:rFonts w:hint="cs"/>
        <w:rtl/>
      </w:rPr>
      <w:t>בס"ד</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16BF"/>
    <w:multiLevelType w:val="hybridMultilevel"/>
    <w:tmpl w:val="D9B6CF40"/>
    <w:lvl w:ilvl="0" w:tplc="E274252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8F6696"/>
    <w:multiLevelType w:val="hybridMultilevel"/>
    <w:tmpl w:val="C9D21B0C"/>
    <w:lvl w:ilvl="0" w:tplc="14C8AD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7A41F2"/>
    <w:multiLevelType w:val="hybridMultilevel"/>
    <w:tmpl w:val="968AA28E"/>
    <w:lvl w:ilvl="0" w:tplc="1E0E5D3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9A06B0"/>
    <w:multiLevelType w:val="hybridMultilevel"/>
    <w:tmpl w:val="868E9118"/>
    <w:lvl w:ilvl="0" w:tplc="B1AC849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6063D6"/>
    <w:multiLevelType w:val="hybridMultilevel"/>
    <w:tmpl w:val="38580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F92FDC"/>
    <w:multiLevelType w:val="hybridMultilevel"/>
    <w:tmpl w:val="CE447B3A"/>
    <w:lvl w:ilvl="0" w:tplc="E0CEC62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126FAB"/>
    <w:multiLevelType w:val="hybridMultilevel"/>
    <w:tmpl w:val="D3BA1F52"/>
    <w:lvl w:ilvl="0" w:tplc="33409FD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76316D0"/>
    <w:multiLevelType w:val="hybridMultilevel"/>
    <w:tmpl w:val="505AE580"/>
    <w:lvl w:ilvl="0" w:tplc="F35008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B851D53"/>
    <w:multiLevelType w:val="hybridMultilevel"/>
    <w:tmpl w:val="1E227780"/>
    <w:lvl w:ilvl="0" w:tplc="98A2EBA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74B38F0"/>
    <w:multiLevelType w:val="hybridMultilevel"/>
    <w:tmpl w:val="AD4AA41C"/>
    <w:lvl w:ilvl="0" w:tplc="8C60C29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147AA5"/>
    <w:multiLevelType w:val="hybridMultilevel"/>
    <w:tmpl w:val="13D8B73E"/>
    <w:lvl w:ilvl="0" w:tplc="92126A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0A35E24"/>
    <w:multiLevelType w:val="hybridMultilevel"/>
    <w:tmpl w:val="924C173A"/>
    <w:lvl w:ilvl="0" w:tplc="A81CD8E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40D5D43"/>
    <w:multiLevelType w:val="hybridMultilevel"/>
    <w:tmpl w:val="CAB412E8"/>
    <w:lvl w:ilvl="0" w:tplc="991EB82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795581D"/>
    <w:multiLevelType w:val="hybridMultilevel"/>
    <w:tmpl w:val="AB5A419C"/>
    <w:lvl w:ilvl="0" w:tplc="6686922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2840683">
    <w:abstractNumId w:val="4"/>
  </w:num>
  <w:num w:numId="2" w16cid:durableId="478543998">
    <w:abstractNumId w:val="5"/>
  </w:num>
  <w:num w:numId="3" w16cid:durableId="1964580051">
    <w:abstractNumId w:val="12"/>
  </w:num>
  <w:num w:numId="4" w16cid:durableId="1682773888">
    <w:abstractNumId w:val="3"/>
  </w:num>
  <w:num w:numId="5" w16cid:durableId="1218780588">
    <w:abstractNumId w:val="7"/>
  </w:num>
  <w:num w:numId="6" w16cid:durableId="1847942536">
    <w:abstractNumId w:val="1"/>
  </w:num>
  <w:num w:numId="7" w16cid:durableId="1736314611">
    <w:abstractNumId w:val="9"/>
  </w:num>
  <w:num w:numId="8" w16cid:durableId="1347444561">
    <w:abstractNumId w:val="6"/>
  </w:num>
  <w:num w:numId="9" w16cid:durableId="655299928">
    <w:abstractNumId w:val="13"/>
  </w:num>
  <w:num w:numId="10" w16cid:durableId="95948845">
    <w:abstractNumId w:val="10"/>
  </w:num>
  <w:num w:numId="11" w16cid:durableId="1032071037">
    <w:abstractNumId w:val="0"/>
  </w:num>
  <w:num w:numId="12" w16cid:durableId="345133987">
    <w:abstractNumId w:val="11"/>
  </w:num>
  <w:num w:numId="13" w16cid:durableId="803741557">
    <w:abstractNumId w:val="8"/>
  </w:num>
  <w:num w:numId="14" w16cid:durableId="1628732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A73"/>
    <w:rsid w:val="000B1D6A"/>
    <w:rsid w:val="000C15E0"/>
    <w:rsid w:val="002231A1"/>
    <w:rsid w:val="002537B0"/>
    <w:rsid w:val="00280D4A"/>
    <w:rsid w:val="002D37DB"/>
    <w:rsid w:val="002E5381"/>
    <w:rsid w:val="00312872"/>
    <w:rsid w:val="00350A73"/>
    <w:rsid w:val="00422CF8"/>
    <w:rsid w:val="00437A51"/>
    <w:rsid w:val="00482302"/>
    <w:rsid w:val="004C214E"/>
    <w:rsid w:val="005330DE"/>
    <w:rsid w:val="00540AC1"/>
    <w:rsid w:val="0055529D"/>
    <w:rsid w:val="005974B9"/>
    <w:rsid w:val="005A10CA"/>
    <w:rsid w:val="005B568D"/>
    <w:rsid w:val="006D2F2B"/>
    <w:rsid w:val="007633DE"/>
    <w:rsid w:val="00764ADB"/>
    <w:rsid w:val="00787B86"/>
    <w:rsid w:val="007A7C74"/>
    <w:rsid w:val="007D6943"/>
    <w:rsid w:val="007E43F0"/>
    <w:rsid w:val="007E4C56"/>
    <w:rsid w:val="008967D8"/>
    <w:rsid w:val="00916E2F"/>
    <w:rsid w:val="009B3D6F"/>
    <w:rsid w:val="009C70B3"/>
    <w:rsid w:val="009D1316"/>
    <w:rsid w:val="00A8341E"/>
    <w:rsid w:val="00B10BC1"/>
    <w:rsid w:val="00B24221"/>
    <w:rsid w:val="00B42340"/>
    <w:rsid w:val="00B73F56"/>
    <w:rsid w:val="00C226EB"/>
    <w:rsid w:val="00C56CC4"/>
    <w:rsid w:val="00C82390"/>
    <w:rsid w:val="00D25C6D"/>
    <w:rsid w:val="00D941F9"/>
    <w:rsid w:val="00D96CBA"/>
    <w:rsid w:val="00E6636C"/>
    <w:rsid w:val="00E93CA9"/>
    <w:rsid w:val="00EA6215"/>
    <w:rsid w:val="00EE5C12"/>
    <w:rsid w:val="00F95521"/>
    <w:rsid w:val="00FF74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C550F"/>
  <w15:chartTrackingRefBased/>
  <w15:docId w15:val="{D19BF010-36D6-4B12-8329-73446344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43F0"/>
    <w:pPr>
      <w:ind w:left="720"/>
      <w:contextualSpacing/>
    </w:pPr>
  </w:style>
  <w:style w:type="paragraph" w:styleId="a4">
    <w:name w:val="header"/>
    <w:basedOn w:val="a"/>
    <w:link w:val="a5"/>
    <w:uiPriority w:val="99"/>
    <w:unhideWhenUsed/>
    <w:rsid w:val="00D96CBA"/>
    <w:pPr>
      <w:tabs>
        <w:tab w:val="center" w:pos="4153"/>
        <w:tab w:val="right" w:pos="8306"/>
      </w:tabs>
      <w:spacing w:after="0" w:line="240" w:lineRule="auto"/>
    </w:pPr>
  </w:style>
  <w:style w:type="character" w:customStyle="1" w:styleId="a5">
    <w:name w:val="כותרת עליונה תו"/>
    <w:basedOn w:val="a0"/>
    <w:link w:val="a4"/>
    <w:uiPriority w:val="99"/>
    <w:rsid w:val="00D96CBA"/>
  </w:style>
  <w:style w:type="paragraph" w:styleId="a6">
    <w:name w:val="footer"/>
    <w:basedOn w:val="a"/>
    <w:link w:val="a7"/>
    <w:uiPriority w:val="99"/>
    <w:unhideWhenUsed/>
    <w:rsid w:val="00D96CBA"/>
    <w:pPr>
      <w:tabs>
        <w:tab w:val="center" w:pos="4153"/>
        <w:tab w:val="right" w:pos="8306"/>
      </w:tabs>
      <w:spacing w:after="0" w:line="240" w:lineRule="auto"/>
    </w:pPr>
  </w:style>
  <w:style w:type="character" w:customStyle="1" w:styleId="a7">
    <w:name w:val="כותרת תחתונה תו"/>
    <w:basedOn w:val="a0"/>
    <w:link w:val="a6"/>
    <w:uiPriority w:val="99"/>
    <w:rsid w:val="00D96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1501</Words>
  <Characters>7508</Characters>
  <Application>Microsoft Office Word</Application>
  <DocSecurity>0</DocSecurity>
  <Lines>62</Lines>
  <Paragraphs>17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2024-11-15T07:59:00Z</dcterms:created>
  <dcterms:modified xsi:type="dcterms:W3CDTF">2025-06-09T05:57:00Z</dcterms:modified>
</cp:coreProperties>
</file>