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4DB" w:rsidRDefault="00CC54DB" w:rsidP="00CC54DB">
      <w:pPr>
        <w:rPr>
          <w:rFonts w:cs="David" w:hint="cs"/>
          <w:bCs/>
          <w:sz w:val="16"/>
          <w:szCs w:val="16"/>
          <w:rtl/>
        </w:rPr>
      </w:pPr>
      <w:bookmarkStart w:id="0" w:name="_GoBack"/>
      <w:bookmarkEnd w:id="0"/>
    </w:p>
    <w:p w:rsidR="00CC54DB" w:rsidRDefault="00CC54DB" w:rsidP="00CC54DB">
      <w:pPr>
        <w:rPr>
          <w:rFonts w:cs="David"/>
          <w:bCs/>
          <w:sz w:val="16"/>
          <w:szCs w:val="16"/>
        </w:rPr>
      </w:pPr>
    </w:p>
    <w:p w:rsidR="00CC54DB" w:rsidRDefault="00CC54DB" w:rsidP="00CC54DB">
      <w:pPr>
        <w:rPr>
          <w:rFonts w:cs="David"/>
          <w:bCs/>
          <w:sz w:val="16"/>
          <w:szCs w:val="16"/>
          <w:rtl/>
        </w:rPr>
      </w:pPr>
    </w:p>
    <w:p w:rsidR="00CC54DB" w:rsidRDefault="00CC54DB" w:rsidP="00CC54DB">
      <w:pPr>
        <w:rPr>
          <w:rFonts w:cs="David"/>
          <w:bCs/>
          <w:sz w:val="16"/>
          <w:szCs w:val="16"/>
          <w:rtl/>
        </w:rPr>
      </w:pPr>
    </w:p>
    <w:p w:rsidR="00CC54DB" w:rsidRDefault="00B40930" w:rsidP="00CC54DB">
      <w:pPr>
        <w:rPr>
          <w:rFonts w:cs="David"/>
          <w:bCs/>
          <w:szCs w:val="28"/>
          <w:rtl/>
        </w:rPr>
      </w:pPr>
      <w:r>
        <w:rPr>
          <w:rFonts w:cs="David" w:hint="cs"/>
          <w:bCs/>
          <w:sz w:val="16"/>
          <w:szCs w:val="16"/>
          <w:rtl/>
        </w:rPr>
        <w:t xml:space="preserve">                         </w:t>
      </w:r>
      <w:r w:rsidR="00CC54DB">
        <w:rPr>
          <w:rFonts w:cs="David" w:hint="cs"/>
          <w:bCs/>
          <w:sz w:val="16"/>
          <w:szCs w:val="16"/>
          <w:rtl/>
        </w:rPr>
        <w:t xml:space="preserve"> </w:t>
      </w:r>
      <w:r w:rsidR="00CC54DB" w:rsidRPr="00B40930">
        <w:rPr>
          <w:rFonts w:cs="David" w:hint="cs"/>
          <w:sz w:val="28"/>
          <w:szCs w:val="28"/>
          <w:u w:val="thick"/>
          <w:rtl/>
        </w:rPr>
        <w:t>באדיבות עוזי קייש</w:t>
      </w:r>
      <w:r w:rsidR="00CC54DB">
        <w:rPr>
          <w:rFonts w:cs="David" w:hint="cs"/>
          <w:szCs w:val="24"/>
          <w:rtl/>
        </w:rPr>
        <w:t xml:space="preserve">   </w:t>
      </w:r>
      <w:r w:rsidR="00CC54DB">
        <w:rPr>
          <w:rFonts w:cs="David" w:hint="cs"/>
          <w:bCs/>
          <w:szCs w:val="32"/>
          <w:rtl/>
        </w:rPr>
        <w:t xml:space="preserve"> </w:t>
      </w:r>
      <w:r>
        <w:rPr>
          <w:rFonts w:cs="David" w:hint="cs"/>
          <w:bCs/>
          <w:szCs w:val="32"/>
          <w:rtl/>
        </w:rPr>
        <w:t xml:space="preserve">     </w:t>
      </w:r>
      <w:r w:rsidR="00CC54DB">
        <w:rPr>
          <w:rFonts w:cs="David" w:hint="cs"/>
          <w:bCs/>
          <w:szCs w:val="32"/>
          <w:rtl/>
        </w:rPr>
        <w:t xml:space="preserve"> </w:t>
      </w:r>
      <w:r w:rsidR="00CC54DB">
        <w:rPr>
          <w:rFonts w:cs="David" w:hint="cs"/>
          <w:bCs/>
          <w:szCs w:val="32"/>
          <w:u w:val="thick"/>
          <w:rtl/>
        </w:rPr>
        <w:t>חידון- פרשת בראשית</w:t>
      </w:r>
    </w:p>
    <w:p w:rsidR="00CC54DB" w:rsidRDefault="00CC54DB" w:rsidP="00CC54DB">
      <w:pPr>
        <w:rPr>
          <w:rFonts w:cs="David"/>
          <w:sz w:val="16"/>
          <w:szCs w:val="16"/>
          <w:rtl/>
        </w:rPr>
      </w:pPr>
    </w:p>
    <w:p w:rsidR="00CC54DB" w:rsidRDefault="00CC54DB" w:rsidP="00CC54DB">
      <w:pPr>
        <w:rPr>
          <w:rFonts w:cs="David"/>
          <w:szCs w:val="24"/>
          <w:rtl/>
        </w:rPr>
      </w:pPr>
      <w:r>
        <w:rPr>
          <w:rFonts w:cs="David" w:hint="cs"/>
          <w:szCs w:val="24"/>
          <w:rtl/>
        </w:rPr>
        <w:t xml:space="preserve">     </w:t>
      </w:r>
      <w:r>
        <w:rPr>
          <w:rFonts w:cs="David" w:hint="cs"/>
          <w:bCs/>
          <w:szCs w:val="28"/>
          <w:u w:val="thick"/>
          <w:rtl/>
        </w:rPr>
        <w:t>הוראות:</w:t>
      </w:r>
      <w:r>
        <w:rPr>
          <w:rFonts w:cs="David" w:hint="cs"/>
          <w:szCs w:val="24"/>
          <w:rtl/>
        </w:rPr>
        <w:t xml:space="preserve">  </w:t>
      </w:r>
    </w:p>
    <w:p w:rsidR="00CC54DB" w:rsidRDefault="00CC54DB" w:rsidP="00CC54DB">
      <w:pPr>
        <w:rPr>
          <w:rFonts w:cs="David"/>
          <w:szCs w:val="24"/>
          <w:rtl/>
        </w:rPr>
      </w:pPr>
      <w:r>
        <w:rPr>
          <w:rFonts w:cs="David" w:hint="cs"/>
          <w:bCs/>
          <w:szCs w:val="24"/>
          <w:rtl/>
        </w:rPr>
        <w:t>א)</w:t>
      </w:r>
      <w:r>
        <w:rPr>
          <w:rFonts w:cs="David" w:hint="cs"/>
          <w:szCs w:val="24"/>
          <w:rtl/>
        </w:rPr>
        <w:t xml:space="preserve"> עליכם לענות על השאלות הבאות לפי הסדר.  התשובות לשאלות כתובות בתוך הסוגריים</w:t>
      </w:r>
    </w:p>
    <w:p w:rsidR="00CC54DB" w:rsidRDefault="00CC54DB" w:rsidP="00CC54DB">
      <w:pPr>
        <w:rPr>
          <w:rFonts w:cs="David"/>
          <w:szCs w:val="24"/>
          <w:rtl/>
        </w:rPr>
      </w:pPr>
      <w:r>
        <w:rPr>
          <w:rFonts w:cs="David" w:hint="cs"/>
          <w:szCs w:val="24"/>
          <w:rtl/>
        </w:rPr>
        <w:t xml:space="preserve">    באותיות מבולבלות.  עליכם לסדר את המילים לפי סדר האותיות הנכון.</w:t>
      </w:r>
    </w:p>
    <w:p w:rsidR="00CC54DB" w:rsidRDefault="00CC54DB" w:rsidP="00CC54DB">
      <w:pPr>
        <w:rPr>
          <w:rFonts w:cs="David"/>
          <w:szCs w:val="24"/>
          <w:rtl/>
        </w:rPr>
      </w:pPr>
      <w:r>
        <w:rPr>
          <w:rFonts w:cs="David" w:hint="cs"/>
          <w:bCs/>
          <w:szCs w:val="24"/>
          <w:rtl/>
        </w:rPr>
        <w:t xml:space="preserve">ב) </w:t>
      </w:r>
      <w:r>
        <w:rPr>
          <w:rFonts w:cs="David" w:hint="cs"/>
          <w:szCs w:val="24"/>
          <w:rtl/>
        </w:rPr>
        <w:t>לאחר שפתרתם את השאלות</w:t>
      </w:r>
      <w:r>
        <w:rPr>
          <w:rFonts w:cs="David" w:hint="cs"/>
          <w:bCs/>
          <w:szCs w:val="24"/>
          <w:rtl/>
        </w:rPr>
        <w:t xml:space="preserve"> </w:t>
      </w:r>
      <w:r>
        <w:rPr>
          <w:rFonts w:cs="David" w:hint="cs"/>
          <w:szCs w:val="24"/>
          <w:rtl/>
        </w:rPr>
        <w:t>עליכם להניח את האות הראשונה של כל פתרון לפי סדר השאלות</w:t>
      </w:r>
    </w:p>
    <w:p w:rsidR="00CC54DB" w:rsidRDefault="00CC54DB" w:rsidP="00CC54DB">
      <w:pPr>
        <w:rPr>
          <w:rFonts w:cs="David"/>
          <w:bCs/>
          <w:szCs w:val="24"/>
          <w:rtl/>
        </w:rPr>
      </w:pPr>
      <w:r>
        <w:rPr>
          <w:rFonts w:cs="David" w:hint="cs"/>
          <w:szCs w:val="24"/>
          <w:rtl/>
        </w:rPr>
        <w:t xml:space="preserve">    מהשאלה הראשונה ועד השאלה האחרונה , במשבצות שלמטה.  אם פתרתם נכונה תקבלו </w:t>
      </w:r>
      <w:r>
        <w:rPr>
          <w:rFonts w:cs="David" w:hint="cs"/>
          <w:bCs/>
          <w:szCs w:val="24"/>
          <w:rtl/>
        </w:rPr>
        <w:t>את הדבר</w:t>
      </w:r>
    </w:p>
    <w:p w:rsidR="00CC54DB" w:rsidRDefault="00CC54DB" w:rsidP="00CC54DB">
      <w:pPr>
        <w:rPr>
          <w:rFonts w:cs="David"/>
          <w:szCs w:val="24"/>
          <w:rtl/>
        </w:rPr>
      </w:pPr>
      <w:r>
        <w:rPr>
          <w:rFonts w:cs="David" w:hint="cs"/>
          <w:bCs/>
          <w:szCs w:val="24"/>
          <w:rtl/>
        </w:rPr>
        <w:t xml:space="preserve">    שנכנס באדם הראשון לאחר שאכל מפרי עץ הגן לפי פירוש רש"י.   </w:t>
      </w:r>
      <w:r>
        <w:rPr>
          <w:rFonts w:cs="David" w:hint="cs"/>
          <w:szCs w:val="24"/>
          <w:u w:val="thick"/>
          <w:rtl/>
        </w:rPr>
        <w:t>____</w:t>
      </w:r>
      <w:r>
        <w:rPr>
          <w:rFonts w:cs="David" w:hint="cs"/>
          <w:szCs w:val="24"/>
          <w:rtl/>
        </w:rPr>
        <w:t xml:space="preserve">   </w:t>
      </w:r>
      <w:r>
        <w:rPr>
          <w:rFonts w:cs="David" w:hint="cs"/>
          <w:szCs w:val="24"/>
          <w:u w:val="thick"/>
          <w:rtl/>
        </w:rPr>
        <w:t>____</w:t>
      </w:r>
      <w:r>
        <w:rPr>
          <w:rFonts w:cs="David" w:hint="cs"/>
          <w:bCs/>
          <w:szCs w:val="24"/>
          <w:rtl/>
        </w:rPr>
        <w:t xml:space="preserve">   (2 מילים)</w:t>
      </w:r>
    </w:p>
    <w:p w:rsidR="00CC54DB" w:rsidRDefault="00CC54DB" w:rsidP="00CC54DB">
      <w:pPr>
        <w:rPr>
          <w:rFonts w:cs="David"/>
          <w:szCs w:val="24"/>
          <w:rtl/>
        </w:rPr>
      </w:pPr>
    </w:p>
    <w:p w:rsidR="00CC54DB" w:rsidRDefault="00CC54DB" w:rsidP="00CC54DB">
      <w:pPr>
        <w:numPr>
          <w:ilvl w:val="0"/>
          <w:numId w:val="1"/>
        </w:numPr>
        <w:rPr>
          <w:rFonts w:cs="David"/>
          <w:szCs w:val="24"/>
          <w:rtl/>
        </w:rPr>
      </w:pPr>
      <w:r>
        <w:rPr>
          <w:rFonts w:cs="David" w:hint="cs"/>
          <w:szCs w:val="24"/>
          <w:rtl/>
        </w:rPr>
        <w:t xml:space="preserve">ציין את המילה בפרשה הזהה במשמעותה למילה-יתביישו.   </w:t>
      </w:r>
      <w:r>
        <w:rPr>
          <w:rFonts w:cs="David" w:hint="cs"/>
          <w:szCs w:val="24"/>
          <w:u w:val="thick"/>
          <w:rtl/>
        </w:rPr>
        <w:t xml:space="preserve">____ </w:t>
      </w:r>
      <w:r>
        <w:rPr>
          <w:rFonts w:cs="David" w:hint="cs"/>
          <w:szCs w:val="24"/>
          <w:rtl/>
        </w:rPr>
        <w:t xml:space="preserve">  (בכתיב חסר)  (שיתבוש)  </w:t>
      </w:r>
    </w:p>
    <w:p w:rsidR="00CC54DB" w:rsidRDefault="00CC54DB" w:rsidP="00CC54DB">
      <w:pPr>
        <w:numPr>
          <w:ilvl w:val="0"/>
          <w:numId w:val="1"/>
        </w:numPr>
        <w:rPr>
          <w:rFonts w:cs="David"/>
          <w:szCs w:val="24"/>
          <w:rtl/>
        </w:rPr>
      </w:pPr>
      <w:r>
        <w:rPr>
          <w:rFonts w:cs="David" w:hint="cs"/>
          <w:szCs w:val="24"/>
          <w:rtl/>
        </w:rPr>
        <w:t xml:space="preserve">הפירוש של רש"י למילה-עיצבונך-על העונש שקיבלה האישה הוא:זה  </w:t>
      </w:r>
      <w:r>
        <w:rPr>
          <w:rFonts w:cs="David" w:hint="cs"/>
          <w:szCs w:val="24"/>
          <w:u w:val="thick"/>
          <w:rtl/>
        </w:rPr>
        <w:t>____</w:t>
      </w:r>
      <w:r>
        <w:rPr>
          <w:rFonts w:cs="David" w:hint="cs"/>
          <w:szCs w:val="24"/>
          <w:rtl/>
        </w:rPr>
        <w:t xml:space="preserve">  </w:t>
      </w:r>
      <w:r>
        <w:rPr>
          <w:rFonts w:cs="David" w:hint="cs"/>
          <w:szCs w:val="24"/>
          <w:u w:val="thick"/>
          <w:rtl/>
        </w:rPr>
        <w:t>___</w:t>
      </w:r>
      <w:r>
        <w:rPr>
          <w:rFonts w:cs="David" w:hint="cs"/>
          <w:szCs w:val="24"/>
          <w:rtl/>
        </w:rPr>
        <w:t xml:space="preserve">  בנים (ערצ) (דגויל)                 2 מילים</w:t>
      </w:r>
    </w:p>
    <w:p w:rsidR="00CC54DB" w:rsidRDefault="00CC54DB" w:rsidP="00CC54DB">
      <w:pPr>
        <w:numPr>
          <w:ilvl w:val="0"/>
          <w:numId w:val="1"/>
        </w:numPr>
        <w:rPr>
          <w:rFonts w:cs="David"/>
          <w:szCs w:val="24"/>
        </w:rPr>
      </w:pPr>
      <w:r>
        <w:rPr>
          <w:rFonts w:cs="David" w:hint="cs"/>
          <w:szCs w:val="24"/>
          <w:rtl/>
        </w:rPr>
        <w:t>לפי פירוש רש"י העולם אינו מתקיים על מידת הדין לפיכך הקדים ה'</w:t>
      </w:r>
      <w:r>
        <w:rPr>
          <w:rFonts w:cs="David" w:hint="cs"/>
          <w:szCs w:val="24"/>
        </w:rPr>
        <w:t xml:space="preserve"> </w:t>
      </w:r>
      <w:r>
        <w:rPr>
          <w:rFonts w:cs="David" w:hint="cs"/>
          <w:szCs w:val="24"/>
          <w:rtl/>
        </w:rPr>
        <w:t xml:space="preserve">מידת </w:t>
      </w:r>
      <w:r>
        <w:rPr>
          <w:rFonts w:cs="David" w:hint="cs"/>
          <w:szCs w:val="24"/>
          <w:u w:val="thick"/>
          <w:rtl/>
        </w:rPr>
        <w:t>___</w:t>
      </w:r>
      <w:r>
        <w:rPr>
          <w:rFonts w:cs="David" w:hint="cs"/>
          <w:szCs w:val="24"/>
          <w:rtl/>
        </w:rPr>
        <w:t xml:space="preserve"> (מרימח) ושתפה למידת הדין  </w:t>
      </w:r>
    </w:p>
    <w:p w:rsidR="00CC54DB" w:rsidRDefault="00CC54DB" w:rsidP="00CC54DB">
      <w:pPr>
        <w:numPr>
          <w:ilvl w:val="0"/>
          <w:numId w:val="1"/>
        </w:numPr>
        <w:rPr>
          <w:rFonts w:cs="David"/>
          <w:szCs w:val="24"/>
        </w:rPr>
      </w:pPr>
      <w:r>
        <w:rPr>
          <w:rFonts w:cs="David" w:hint="cs"/>
          <w:szCs w:val="24"/>
          <w:rtl/>
        </w:rPr>
        <w:t xml:space="preserve">מהו הדבר המיוחד המיוחס לבנו של למך הוא נח לפי פירוש רש"י?  שממנו נבנה  </w:t>
      </w:r>
      <w:r>
        <w:rPr>
          <w:rFonts w:cs="David" w:hint="cs"/>
          <w:szCs w:val="24"/>
          <w:u w:val="thick"/>
          <w:rtl/>
        </w:rPr>
        <w:t>____</w:t>
      </w:r>
      <w:r>
        <w:rPr>
          <w:rFonts w:cs="David" w:hint="cs"/>
          <w:szCs w:val="24"/>
          <w:rtl/>
        </w:rPr>
        <w:t xml:space="preserve">  (מולהע)  </w:t>
      </w:r>
    </w:p>
    <w:p w:rsidR="00CC54DB" w:rsidRDefault="00CC54DB" w:rsidP="00CC54DB">
      <w:pPr>
        <w:numPr>
          <w:ilvl w:val="0"/>
          <w:numId w:val="1"/>
        </w:numPr>
        <w:rPr>
          <w:rFonts w:cs="David"/>
          <w:szCs w:val="24"/>
        </w:rPr>
      </w:pPr>
      <w:r>
        <w:rPr>
          <w:rFonts w:cs="David" w:hint="cs"/>
          <w:szCs w:val="24"/>
          <w:rtl/>
        </w:rPr>
        <w:t xml:space="preserve">מה היה עיסוקו של הבל?  </w:t>
      </w:r>
      <w:r>
        <w:rPr>
          <w:rFonts w:cs="David" w:hint="cs"/>
          <w:szCs w:val="24"/>
          <w:u w:val="thick"/>
          <w:rtl/>
        </w:rPr>
        <w:t>____</w:t>
      </w:r>
      <w:r>
        <w:rPr>
          <w:rFonts w:cs="David" w:hint="cs"/>
          <w:szCs w:val="24"/>
          <w:rtl/>
        </w:rPr>
        <w:t xml:space="preserve">  </w:t>
      </w:r>
      <w:r>
        <w:rPr>
          <w:rFonts w:cs="David" w:hint="cs"/>
          <w:szCs w:val="24"/>
          <w:u w:val="thick"/>
          <w:rtl/>
        </w:rPr>
        <w:t>____</w:t>
      </w:r>
      <w:r>
        <w:rPr>
          <w:rFonts w:cs="David" w:hint="cs"/>
          <w:szCs w:val="24"/>
          <w:rtl/>
        </w:rPr>
        <w:t xml:space="preserve">  (בכתיב חסר) (הרע)  (אנצ)  2 מילים</w:t>
      </w:r>
    </w:p>
    <w:p w:rsidR="00CC54DB" w:rsidRDefault="00CC54DB" w:rsidP="00CC54DB">
      <w:pPr>
        <w:numPr>
          <w:ilvl w:val="0"/>
          <w:numId w:val="1"/>
        </w:numPr>
        <w:rPr>
          <w:rFonts w:cs="David"/>
          <w:szCs w:val="24"/>
        </w:rPr>
      </w:pPr>
      <w:r>
        <w:rPr>
          <w:rFonts w:cs="David" w:hint="cs"/>
          <w:szCs w:val="24"/>
          <w:rtl/>
        </w:rPr>
        <w:t xml:space="preserve">כינוי בפרשה לאישה, בת-זוגו של האדם.  </w:t>
      </w:r>
      <w:r>
        <w:rPr>
          <w:rFonts w:cs="David" w:hint="cs"/>
          <w:szCs w:val="24"/>
          <w:u w:val="thick"/>
          <w:rtl/>
        </w:rPr>
        <w:t>____</w:t>
      </w:r>
      <w:r>
        <w:rPr>
          <w:rFonts w:cs="David" w:hint="cs"/>
          <w:szCs w:val="24"/>
          <w:rtl/>
        </w:rPr>
        <w:t xml:space="preserve">  </w:t>
      </w:r>
      <w:r>
        <w:rPr>
          <w:rFonts w:cs="David" w:hint="cs"/>
          <w:szCs w:val="24"/>
          <w:u w:val="thick"/>
          <w:rtl/>
        </w:rPr>
        <w:t>____</w:t>
      </w:r>
      <w:r>
        <w:rPr>
          <w:rFonts w:cs="David" w:hint="cs"/>
          <w:szCs w:val="24"/>
          <w:rtl/>
        </w:rPr>
        <w:t xml:space="preserve">   (זרע)  (גכונד)  2 מילים</w:t>
      </w:r>
    </w:p>
    <w:p w:rsidR="00CC54DB" w:rsidRDefault="00CC54DB" w:rsidP="00CC54DB">
      <w:pPr>
        <w:rPr>
          <w:rFonts w:cs="David"/>
          <w:szCs w:val="24"/>
        </w:rPr>
      </w:pPr>
    </w:p>
    <w:p w:rsidR="00CC54DB" w:rsidRDefault="00CC54DB" w:rsidP="00CC54DB">
      <w:pPr>
        <w:ind w:left="720"/>
        <w:rPr>
          <w:rFonts w:cs="David"/>
          <w:szCs w:val="24"/>
        </w:rPr>
      </w:pPr>
    </w:p>
    <w:p w:rsidR="00CC54DB" w:rsidRDefault="00CC54DB" w:rsidP="00CC54DB">
      <w:pPr>
        <w:tabs>
          <w:tab w:val="left" w:pos="6789"/>
        </w:tabs>
        <w:rPr>
          <w:rFonts w:cs="David"/>
          <w:bCs/>
          <w:sz w:val="24"/>
          <w:szCs w:val="24"/>
        </w:rPr>
      </w:pPr>
      <w:r>
        <w:rPr>
          <w:rFonts w:cs="David" w:hint="cs"/>
          <w:bCs/>
          <w:sz w:val="16"/>
          <w:szCs w:val="16"/>
          <w:rtl/>
        </w:rPr>
        <w:t xml:space="preserve">                                                                                                                          </w:t>
      </w:r>
      <w:r>
        <w:rPr>
          <w:rFonts w:hint="cs"/>
          <w:sz w:val="16"/>
          <w:szCs w:val="16"/>
          <w:rtl/>
        </w:rPr>
        <w:t xml:space="preserve">                        </w:t>
      </w:r>
      <w:r>
        <w:rPr>
          <w:rFonts w:cs="David" w:hint="cs"/>
          <w:bCs/>
          <w:sz w:val="24"/>
          <w:szCs w:val="24"/>
          <w:rtl/>
        </w:rPr>
        <w:t xml:space="preserve">                                                                                           </w:t>
      </w:r>
      <w:r>
        <w:rPr>
          <w:rFonts w:hint="cs"/>
          <w:sz w:val="16"/>
          <w:szCs w:val="16"/>
          <w:rtl/>
        </w:rPr>
        <w:t xml:space="preserve">    </w:t>
      </w:r>
      <w:r>
        <w:rPr>
          <w:rFonts w:cs="David" w:hint="cs"/>
          <w:bCs/>
          <w:sz w:val="16"/>
          <w:szCs w:val="24"/>
          <w:rtl/>
        </w:rPr>
        <w:t xml:space="preserve">   </w:t>
      </w:r>
      <w:r>
        <w:rPr>
          <w:rFonts w:cs="David" w:hint="cs"/>
          <w:bCs/>
          <w:sz w:val="16"/>
          <w:szCs w:val="24"/>
        </w:rPr>
        <w:t xml:space="preserve"> </w:t>
      </w:r>
      <w:r>
        <w:rPr>
          <w:rFonts w:cs="David" w:hint="cs"/>
          <w:bCs/>
          <w:sz w:val="16"/>
          <w:szCs w:val="24"/>
          <w:rtl/>
        </w:rPr>
        <w:t xml:space="preserve">      1        2         3                   4         5        6                     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571"/>
        <w:gridCol w:w="571"/>
        <w:gridCol w:w="572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</w:tblGrid>
      <w:tr w:rsidR="00CC54DB" w:rsidTr="00CC54DB">
        <w:tc>
          <w:tcPr>
            <w:tcW w:w="61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C54DB" w:rsidRDefault="00CC54DB">
            <w:pPr>
              <w:rPr>
                <w:sz w:val="16"/>
                <w:szCs w:val="16"/>
              </w:rPr>
            </w:pPr>
          </w:p>
        </w:tc>
        <w:tc>
          <w:tcPr>
            <w:tcW w:w="6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4DB" w:rsidRDefault="00CC54DB">
            <w:pPr>
              <w:rPr>
                <w:sz w:val="16"/>
                <w:szCs w:val="16"/>
              </w:rPr>
            </w:pPr>
            <w:r>
              <w:rPr>
                <w:rFonts w:hint="cs"/>
                <w:sz w:val="16"/>
                <w:szCs w:val="16"/>
                <w:rtl/>
              </w:rPr>
              <w:t xml:space="preserve">  </w:t>
            </w:r>
          </w:p>
        </w:tc>
        <w:tc>
          <w:tcPr>
            <w:tcW w:w="6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C54DB" w:rsidRDefault="00CC54DB">
            <w:pPr>
              <w:rPr>
                <w:sz w:val="16"/>
                <w:szCs w:val="16"/>
              </w:rPr>
            </w:pPr>
          </w:p>
        </w:tc>
        <w:tc>
          <w:tcPr>
            <w:tcW w:w="6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C54DB" w:rsidRDefault="00CC54DB">
            <w:pPr>
              <w:rPr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CC54DB" w:rsidRDefault="00CC54DB">
            <w:pPr>
              <w:rPr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C54DB" w:rsidRDefault="00CC54DB">
            <w:pPr>
              <w:rPr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C54DB" w:rsidRDefault="00CC54DB">
            <w:pPr>
              <w:rPr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C54DB" w:rsidRDefault="00CC54DB">
            <w:pPr>
              <w:rPr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C54DB" w:rsidRDefault="00CC54DB">
            <w:pPr>
              <w:rPr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</w:tcPr>
          <w:p w:rsidR="00CC54DB" w:rsidRDefault="00CC54DB">
            <w:pPr>
              <w:rPr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</w:tcPr>
          <w:p w:rsidR="00CC54DB" w:rsidRDefault="00CC54DB">
            <w:pPr>
              <w:rPr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</w:tcPr>
          <w:p w:rsidR="00CC54DB" w:rsidRDefault="00CC54DB">
            <w:pPr>
              <w:rPr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</w:tcPr>
          <w:p w:rsidR="00CC54DB" w:rsidRDefault="00CC54DB">
            <w:pPr>
              <w:rPr>
                <w:sz w:val="16"/>
                <w:szCs w:val="16"/>
                <w:rtl/>
              </w:rPr>
            </w:pPr>
          </w:p>
          <w:p w:rsidR="00CC54DB" w:rsidRDefault="00CC54DB">
            <w:pPr>
              <w:rPr>
                <w:rFonts w:cs="David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</w:tcPr>
          <w:p w:rsidR="00CC54DB" w:rsidRDefault="00CC54DB">
            <w:pPr>
              <w:rPr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</w:tcPr>
          <w:p w:rsidR="00CC54DB" w:rsidRDefault="00CC54DB">
            <w:pPr>
              <w:rPr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</w:tcPr>
          <w:p w:rsidR="00CC54DB" w:rsidRDefault="00CC54DB">
            <w:pPr>
              <w:rPr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</w:tcPr>
          <w:p w:rsidR="00CC54DB" w:rsidRDefault="00CC54DB">
            <w:pPr>
              <w:rPr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</w:tcPr>
          <w:p w:rsidR="00CC54DB" w:rsidRDefault="00CC54DB">
            <w:pPr>
              <w:rPr>
                <w:sz w:val="16"/>
                <w:szCs w:val="16"/>
              </w:rPr>
            </w:pPr>
          </w:p>
        </w:tc>
      </w:tr>
    </w:tbl>
    <w:p w:rsidR="00CC54DB" w:rsidRDefault="00CC54DB" w:rsidP="00CC54DB">
      <w:pPr>
        <w:rPr>
          <w:sz w:val="16"/>
          <w:szCs w:val="16"/>
          <w:rtl/>
        </w:rPr>
      </w:pPr>
    </w:p>
    <w:p w:rsidR="00CC54DB" w:rsidRDefault="00CC54DB" w:rsidP="00CC54DB">
      <w:pPr>
        <w:rPr>
          <w:sz w:val="16"/>
          <w:szCs w:val="16"/>
          <w:rtl/>
        </w:rPr>
      </w:pPr>
    </w:p>
    <w:p w:rsidR="00CC54DB" w:rsidRDefault="00CC54DB" w:rsidP="00CC54DB">
      <w:pPr>
        <w:rPr>
          <w:rFonts w:cs="David"/>
          <w:bCs/>
          <w:szCs w:val="28"/>
          <w:rtl/>
        </w:rPr>
      </w:pPr>
      <w:r>
        <w:rPr>
          <w:rFonts w:hint="cs"/>
          <w:rtl/>
        </w:rPr>
        <w:t xml:space="preserve">         </w:t>
      </w:r>
    </w:p>
    <w:p w:rsidR="00CC54DB" w:rsidRDefault="00CC54DB" w:rsidP="00CC54DB">
      <w:pPr>
        <w:rPr>
          <w:rtl/>
        </w:rPr>
      </w:pPr>
    </w:p>
    <w:p w:rsidR="00CC54DB" w:rsidRDefault="00CC54DB" w:rsidP="00CC54DB">
      <w:pPr>
        <w:rPr>
          <w:rtl/>
        </w:rPr>
      </w:pPr>
    </w:p>
    <w:p w:rsidR="00CC54DB" w:rsidRDefault="00CC54DB" w:rsidP="00CC54DB">
      <w:pPr>
        <w:rPr>
          <w:rFonts w:cs="David"/>
          <w:bCs/>
          <w:sz w:val="24"/>
          <w:szCs w:val="24"/>
          <w:u w:val="thick"/>
          <w:rtl/>
        </w:rPr>
      </w:pPr>
      <w:r>
        <w:rPr>
          <w:rFonts w:cs="David" w:hint="cs"/>
          <w:bCs/>
          <w:sz w:val="24"/>
          <w:szCs w:val="24"/>
          <w:u w:val="thick"/>
          <w:rtl/>
        </w:rPr>
        <w:t>הפתרונות של פרשת בראשית</w:t>
      </w:r>
    </w:p>
    <w:p w:rsidR="00CC54DB" w:rsidRDefault="00CC54DB" w:rsidP="00CC54DB">
      <w:pPr>
        <w:rPr>
          <w:rFonts w:cs="David"/>
          <w:bCs/>
          <w:sz w:val="24"/>
          <w:szCs w:val="24"/>
          <w:u w:val="thick"/>
        </w:rPr>
      </w:pPr>
    </w:p>
    <w:p w:rsidR="00CC54DB" w:rsidRDefault="00CC54DB" w:rsidP="00CC54DB">
      <w:pPr>
        <w:numPr>
          <w:ilvl w:val="0"/>
          <w:numId w:val="2"/>
        </w:numPr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יתבששו</w:t>
      </w:r>
    </w:p>
    <w:p w:rsidR="00CC54DB" w:rsidRDefault="00CC54DB" w:rsidP="00CC54DB">
      <w:pPr>
        <w:numPr>
          <w:ilvl w:val="0"/>
          <w:numId w:val="2"/>
        </w:numPr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צער גידול</w:t>
      </w:r>
    </w:p>
    <w:p w:rsidR="00CC54DB" w:rsidRDefault="00CC54DB" w:rsidP="00CC54DB">
      <w:pPr>
        <w:numPr>
          <w:ilvl w:val="0"/>
          <w:numId w:val="2"/>
        </w:numPr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רחמים</w:t>
      </w:r>
    </w:p>
    <w:p w:rsidR="00CC54DB" w:rsidRDefault="00CC54DB" w:rsidP="00CC54DB">
      <w:pPr>
        <w:numPr>
          <w:ilvl w:val="0"/>
          <w:numId w:val="2"/>
        </w:numPr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העולם</w:t>
      </w:r>
    </w:p>
    <w:p w:rsidR="00CC54DB" w:rsidRDefault="00CC54DB" w:rsidP="00CC54DB">
      <w:pPr>
        <w:numPr>
          <w:ilvl w:val="0"/>
          <w:numId w:val="2"/>
        </w:numPr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רעה צאן</w:t>
      </w:r>
    </w:p>
    <w:p w:rsidR="00CC54DB" w:rsidRDefault="00CC54DB" w:rsidP="00CC54DB">
      <w:pPr>
        <w:numPr>
          <w:ilvl w:val="0"/>
          <w:numId w:val="2"/>
        </w:numPr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עזר כנגדו</w:t>
      </w:r>
    </w:p>
    <w:p w:rsidR="00CC54DB" w:rsidRDefault="00CC54DB" w:rsidP="00CC54DB">
      <w:pPr>
        <w:ind w:left="360"/>
        <w:rPr>
          <w:rFonts w:cs="David"/>
          <w:sz w:val="16"/>
          <w:szCs w:val="16"/>
        </w:rPr>
      </w:pPr>
    </w:p>
    <w:p w:rsidR="00CC54DB" w:rsidRDefault="00CC54DB" w:rsidP="00CC54DB">
      <w:pPr>
        <w:rPr>
          <w:rFonts w:cs="David"/>
          <w:bCs/>
          <w:sz w:val="16"/>
          <w:szCs w:val="28"/>
        </w:rPr>
      </w:pPr>
      <w:r>
        <w:rPr>
          <w:rFonts w:cs="David" w:hint="cs"/>
          <w:sz w:val="16"/>
          <w:rtl/>
        </w:rPr>
        <w:t xml:space="preserve">      </w:t>
      </w:r>
      <w:r>
        <w:rPr>
          <w:rFonts w:cs="David" w:hint="cs"/>
          <w:bCs/>
          <w:sz w:val="16"/>
          <w:szCs w:val="28"/>
          <w:rtl/>
        </w:rPr>
        <w:t xml:space="preserve">יצר הרע                        </w:t>
      </w:r>
    </w:p>
    <w:p w:rsidR="00A52481" w:rsidRDefault="00A52481"/>
    <w:sectPr w:rsidR="00A52481" w:rsidSect="00CC54DB">
      <w:pgSz w:w="11906" w:h="16838"/>
      <w:pgMar w:top="1440" w:right="1021" w:bottom="1440" w:left="79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E6EDC"/>
    <w:multiLevelType w:val="hybridMultilevel"/>
    <w:tmpl w:val="DF86C34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5B56B2"/>
    <w:multiLevelType w:val="hybridMultilevel"/>
    <w:tmpl w:val="CEA657F6"/>
    <w:lvl w:ilvl="0" w:tplc="F45054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4DB"/>
    <w:rsid w:val="003B46CA"/>
    <w:rsid w:val="004B5EB5"/>
    <w:rsid w:val="00A52481"/>
    <w:rsid w:val="00B40930"/>
    <w:rsid w:val="00CC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4DB"/>
    <w:pPr>
      <w:overflowPunct w:val="0"/>
      <w:autoSpaceDE w:val="0"/>
      <w:autoSpaceDN w:val="0"/>
      <w:bidi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4DB"/>
    <w:pPr>
      <w:overflowPunct w:val="0"/>
      <w:autoSpaceDE w:val="0"/>
      <w:autoSpaceDN w:val="0"/>
      <w:bidi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2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1245</Characters>
  <Application>Microsoft Office Word</Application>
  <DocSecurity>4</DocSecurity>
  <Lines>10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</dc:creator>
  <cp:lastModifiedBy>דבורה פלמן</cp:lastModifiedBy>
  <cp:revision>2</cp:revision>
  <dcterms:created xsi:type="dcterms:W3CDTF">2020-09-23T09:06:00Z</dcterms:created>
  <dcterms:modified xsi:type="dcterms:W3CDTF">2020-09-23T09:06:00Z</dcterms:modified>
</cp:coreProperties>
</file>