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29F3" w:rsidRDefault="006A29F3" w:rsidP="006A29F3">
      <w:pPr>
        <w:rPr>
          <w:rFonts w:cs="Arial"/>
          <w:rtl/>
        </w:rPr>
      </w:pPr>
      <w:r>
        <w:rPr>
          <w:rFonts w:cs="Arial" w:hint="cs"/>
          <w:rtl/>
        </w:rPr>
        <w:t>888</w:t>
      </w:r>
      <w:r>
        <w:rPr>
          <w:rFonts w:cs="Arial"/>
          <w:rtl/>
        </w:rPr>
        <w:t>את התפתחות המתמטיקה ניתן לראות כסדרה גדלה והולכת של הפשטות או פיתוחים של נושאים שונים. ההפשטה הראשונה הייתה, ככל הנראה, של המספרים:</w:t>
      </w:r>
    </w:p>
    <w:p w:rsidR="006A29F3" w:rsidRDefault="006A29F3" w:rsidP="006A29F3">
      <w:pPr>
        <w:rPr>
          <w:rtl/>
        </w:rPr>
      </w:pPr>
      <w:r>
        <w:rPr>
          <w:rFonts w:cs="Arial"/>
          <w:rtl/>
        </w:rPr>
        <w:t>ההבחנה, כי לשני תפוחים ולשני תפוזים (לדוגמה) יש תכונה משותפת, היוותה פריצת דרך בחשיבה האנושית.</w:t>
      </w:r>
    </w:p>
    <w:p w:rsidR="006A29F3" w:rsidRDefault="006A29F3" w:rsidP="006A29F3">
      <w:pPr>
        <w:jc w:val="right"/>
        <w:rPr>
          <w:rtl/>
        </w:rPr>
      </w:pPr>
      <w:r>
        <w:rPr>
          <w:rFonts w:hint="cs"/>
          <w:rtl/>
        </w:rPr>
        <w:t>יצחק</w:t>
      </w:r>
    </w:p>
    <w:p w:rsidR="006A29F3" w:rsidRDefault="006A29F3" w:rsidP="006A29F3">
      <w:pPr>
        <w:rPr>
          <w:rFonts w:cs="Arial"/>
          <w:rtl/>
        </w:rPr>
      </w:pPr>
      <w:r>
        <w:rPr>
          <w:rFonts w:cs="Arial" w:hint="cs"/>
          <w:rtl/>
        </w:rPr>
        <w:t>888</w:t>
      </w:r>
      <w:r>
        <w:rPr>
          <w:rFonts w:cs="Arial"/>
          <w:rtl/>
        </w:rPr>
        <w:t>בנוסף להבנה כיצד לספור חפצים מוחשיים, בני האדם הפרהיסטוריים הבינו גם כיצד לספור חפצים מופשטים, כגון יחידות זמן - ימים, עונות ושנים.</w:t>
      </w:r>
    </w:p>
    <w:p w:rsidR="006A29F3" w:rsidRDefault="006A29F3" w:rsidP="006A29F3">
      <w:pPr>
        <w:rPr>
          <w:rtl/>
        </w:rPr>
      </w:pPr>
      <w:r>
        <w:rPr>
          <w:rFonts w:cs="Arial"/>
          <w:rtl/>
        </w:rPr>
        <w:t>משם נבעה באופן טבעי האריתמטיקה, הכוללת את ארבע פעולות החשבון: חיבור, חיסור, כפל וחילוק.</w:t>
      </w:r>
    </w:p>
    <w:p w:rsidR="006A29F3" w:rsidRDefault="006A29F3" w:rsidP="006A29F3">
      <w:pPr>
        <w:jc w:val="right"/>
        <w:rPr>
          <w:rtl/>
        </w:rPr>
      </w:pPr>
      <w:r>
        <w:rPr>
          <w:rFonts w:hint="cs"/>
          <w:rtl/>
        </w:rPr>
        <w:t>אברהם</w:t>
      </w:r>
    </w:p>
    <w:p w:rsidR="006A29F3" w:rsidRDefault="006A29F3" w:rsidP="006A29F3">
      <w:pPr>
        <w:rPr>
          <w:rtl/>
        </w:rPr>
      </w:pPr>
      <w:r>
        <w:rPr>
          <w:rFonts w:cs="Arial" w:hint="cs"/>
          <w:rtl/>
        </w:rPr>
        <w:t>888</w:t>
      </w:r>
      <w:r>
        <w:rPr>
          <w:rFonts w:cs="Arial"/>
          <w:rtl/>
        </w:rPr>
        <w:t>על-מנת להשיג התקדמות נוספת, נדרשה כתיבה או מערכת אחרת לרשימת מספרים, כגון מקל ספירה או קיפו, התקן ספירה הבנוי מחוטים וקשרים ושימש את בני האינקה לשמירת מידע מספרי. שיטות ספירה רבות ומגוונות הומצאו, כאשר המספרים הכתובים העתיקים ביותר הידועים כיום נרשמו על ידי המצרים כ-4,000 שנה לפני זמננו בטקסטים כגון פפירוס רינד.</w:t>
      </w:r>
    </w:p>
    <w:p w:rsidR="006A29F3" w:rsidRDefault="006A29F3" w:rsidP="006A29F3">
      <w:pPr>
        <w:jc w:val="right"/>
        <w:rPr>
          <w:rtl/>
        </w:rPr>
      </w:pPr>
      <w:r>
        <w:rPr>
          <w:rFonts w:hint="cs"/>
          <w:rtl/>
        </w:rPr>
        <w:t>יעקב</w:t>
      </w:r>
    </w:p>
    <w:p w:rsidR="006A29F3" w:rsidRDefault="006A29F3" w:rsidP="006A29F3">
      <w:pPr>
        <w:rPr>
          <w:rtl/>
        </w:rPr>
      </w:pPr>
      <w:r>
        <w:rPr>
          <w:rFonts w:cs="Arial" w:hint="cs"/>
          <w:rtl/>
        </w:rPr>
        <w:t>888</w:t>
      </w:r>
      <w:r>
        <w:rPr>
          <w:rFonts w:cs="Arial"/>
          <w:rtl/>
        </w:rPr>
        <w:t>התחומים המרכזיים במתמטיקה נוצרו מתוך הצורך בהבנת הקשר בין המספרים, במדידת שטחים, בחישובים לצורכי מס ומסחר, ובחיזוי אירועים שמיימיים. מכאן נבעה החלוקה הבסיסית של המתמטיקה למחקר של כמות, מבנה, שינוי ומרחב.</w:t>
      </w:r>
    </w:p>
    <w:p w:rsidR="006A29F3" w:rsidRDefault="006A29F3" w:rsidP="006A29F3">
      <w:pPr>
        <w:jc w:val="right"/>
        <w:rPr>
          <w:rtl/>
        </w:rPr>
      </w:pPr>
      <w:r>
        <w:rPr>
          <w:rFonts w:hint="cs"/>
          <w:rtl/>
        </w:rPr>
        <w:t>ראובן</w:t>
      </w:r>
    </w:p>
    <w:p w:rsidR="006A29F3" w:rsidRDefault="006A29F3" w:rsidP="006A29F3">
      <w:pPr>
        <w:rPr>
          <w:rtl/>
        </w:rPr>
      </w:pPr>
      <w:r>
        <w:rPr>
          <w:rFonts w:cs="Arial" w:hint="cs"/>
          <w:rtl/>
        </w:rPr>
        <w:t>888</w:t>
      </w:r>
      <w:r>
        <w:rPr>
          <w:rFonts w:cs="Arial"/>
          <w:rtl/>
        </w:rPr>
        <w:t>חפירות ארכאולוגיות מעידות על כך שלחכמי בבל ובמצרים היה ידע במתמטיקה, בין השאר במשוואות ריבועיות, שורש ריבועי, שטחים של צורות מישוריות ושימוש בטבלאות שונות.</w:t>
      </w:r>
    </w:p>
    <w:p w:rsidR="006A29F3" w:rsidRDefault="006A29F3" w:rsidP="006A29F3">
      <w:pPr>
        <w:jc w:val="right"/>
        <w:rPr>
          <w:rtl/>
        </w:rPr>
      </w:pPr>
      <w:r>
        <w:rPr>
          <w:rFonts w:hint="cs"/>
          <w:rtl/>
        </w:rPr>
        <w:t>אברהם</w:t>
      </w:r>
    </w:p>
    <w:p w:rsidR="006A29F3" w:rsidRDefault="006A29F3" w:rsidP="006A29F3">
      <w:pPr>
        <w:rPr>
          <w:rFonts w:cs="Arial"/>
          <w:rtl/>
        </w:rPr>
      </w:pPr>
      <w:r>
        <w:rPr>
          <w:rFonts w:cs="Arial" w:hint="cs"/>
          <w:rtl/>
        </w:rPr>
        <w:t>888</w:t>
      </w:r>
      <w:r>
        <w:rPr>
          <w:rFonts w:cs="Arial"/>
          <w:rtl/>
        </w:rPr>
        <w:t>מאז, הורחבה המתמטיקה בצורה ניכרת, ויצרה יחסי גומלין פוריים עם תחומי המדע השונים. תגליות מתמטיות חדשות נתגלו לכל אורך ההיסטוריה, וממשיכות להתגלות עד היום. התפתחות המתמטיקה בעת העתיקה הגיעה לשיאה ביוון העתיקה, בזכות מתמטיקאים מפורסמים כמו אוקלידס וארכימדס. בימי הביניים היה עיקר ההתפתחות על ידי הערבים, שפיתחו את האלגברה והטריגונומטריה.</w:t>
      </w:r>
    </w:p>
    <w:p w:rsidR="006A29F3" w:rsidRDefault="006A29F3" w:rsidP="006A29F3">
      <w:pPr>
        <w:rPr>
          <w:rFonts w:cs="Arial"/>
          <w:rtl/>
        </w:rPr>
      </w:pPr>
      <w:r>
        <w:rPr>
          <w:rFonts w:cs="Arial"/>
          <w:rtl/>
        </w:rPr>
        <w:t>במאה ה-17 הייתה פריחה של ענפים שונים במתמטיקה, כגון גאומטריה אנליטית וחשבון אינפיניטסימלי, ששימשו הזנק לענפים מדעיים רבים. פיתוח הגאומטריה הלא-אוקלידית במאה ה-19 הדגיש את חשיבותן של האקסיומות במתמטיקה, ואת התרחקותה מהגישה האינטואיטיבית. בסוף המאה ה-19 פותחה תורת הקבוצות, והתפתח דיון ביסודות המתמטיקה.</w:t>
      </w:r>
    </w:p>
    <w:p w:rsidR="006A29F3" w:rsidRDefault="006A29F3" w:rsidP="006A29F3">
      <w:pPr>
        <w:rPr>
          <w:rtl/>
        </w:rPr>
      </w:pPr>
      <w:bookmarkStart w:id="0" w:name="_GoBack"/>
      <w:bookmarkEnd w:id="0"/>
      <w:r>
        <w:rPr>
          <w:rFonts w:cs="Arial"/>
          <w:rtl/>
        </w:rPr>
        <w:t>במאה ה-20 המשיכה המתמטיקה בהתפתחותה המהירה והושגו הישגים רבים, בהם פתירת רוב הבעיות שנכללו ב-23 הבעיות של הילברט. תחום הלוגיקה זכה להישגים בולטים במאה זו, ונולד תחום מתמטי חדש, מדעי המחשב.</w:t>
      </w:r>
    </w:p>
    <w:p w:rsidR="006A29F3" w:rsidRDefault="006A29F3" w:rsidP="006A29F3">
      <w:pPr>
        <w:jc w:val="right"/>
        <w:rPr>
          <w:rtl/>
        </w:rPr>
      </w:pPr>
      <w:r>
        <w:rPr>
          <w:rFonts w:hint="cs"/>
          <w:rtl/>
        </w:rPr>
        <w:t>יצחק</w:t>
      </w:r>
    </w:p>
    <w:p w:rsidR="006A29F3" w:rsidRDefault="006A29F3" w:rsidP="006A29F3">
      <w:pPr>
        <w:rPr>
          <w:rtl/>
        </w:rPr>
      </w:pPr>
      <w:r>
        <w:rPr>
          <w:rFonts w:cs="Arial" w:hint="cs"/>
          <w:rtl/>
        </w:rPr>
        <w:t>888</w:t>
      </w:r>
      <w:r>
        <w:rPr>
          <w:rFonts w:cs="Arial"/>
          <w:rtl/>
        </w:rPr>
        <w:t xml:space="preserve">למרות כל ההישגים הללו, הידע המתמטי שלנו רחוק מלהיות שלם: מתמטיקאים עודם שוקדים על הוכחות למשפטים חדשים ופיתוח רעיונות מתמטיים מקוריים. לשם הדגמה, בבסיס הנתונים של כתב העת </w:t>
      </w:r>
      <w:r>
        <w:t>Mathematical Review</w:t>
      </w:r>
      <w:r>
        <w:rPr>
          <w:rFonts w:cs="Arial"/>
          <w:rtl/>
        </w:rPr>
        <w:t>, שנוסד ב-1940, יש, נכון ל-2017, מעל שני מיליון מאמרים וספרים. רובן המוחלט של עבודות אלו עוסק במשפטים מתמטיים חדשים ובהוכחותיהם.</w:t>
      </w:r>
    </w:p>
    <w:p w:rsidR="006A29F3" w:rsidRDefault="006A29F3" w:rsidP="006A29F3">
      <w:pPr>
        <w:jc w:val="right"/>
        <w:rPr>
          <w:rtl/>
        </w:rPr>
      </w:pPr>
      <w:r>
        <w:rPr>
          <w:rFonts w:hint="cs"/>
          <w:rtl/>
        </w:rPr>
        <w:t>אברהם</w:t>
      </w:r>
    </w:p>
    <w:p w:rsidR="006A29F3" w:rsidRDefault="006A29F3" w:rsidP="006A29F3">
      <w:pPr>
        <w:rPr>
          <w:rFonts w:cs="Arial"/>
          <w:rtl/>
        </w:rPr>
      </w:pPr>
      <w:r>
        <w:rPr>
          <w:rFonts w:cs="Arial" w:hint="cs"/>
          <w:rtl/>
        </w:rPr>
        <w:lastRenderedPageBreak/>
        <w:t>888</w:t>
      </w:r>
      <w:r>
        <w:rPr>
          <w:rFonts w:cs="Arial"/>
          <w:rtl/>
        </w:rPr>
        <w:t>השראה ואסתטיקה</w:t>
      </w:r>
    </w:p>
    <w:p w:rsidR="006A29F3" w:rsidRDefault="006A29F3" w:rsidP="006A29F3">
      <w:pPr>
        <w:jc w:val="right"/>
        <w:rPr>
          <w:rtl/>
        </w:rPr>
      </w:pPr>
      <w:r>
        <w:rPr>
          <w:rFonts w:hint="cs"/>
          <w:rtl/>
        </w:rPr>
        <w:t>שמעון</w:t>
      </w:r>
    </w:p>
    <w:p w:rsidR="006A29F3" w:rsidRDefault="006A29F3" w:rsidP="006A29F3">
      <w:pPr>
        <w:rPr>
          <w:rtl/>
        </w:rPr>
      </w:pPr>
      <w:r>
        <w:rPr>
          <w:rFonts w:cs="Arial" w:hint="cs"/>
          <w:rtl/>
        </w:rPr>
        <w:t>888</w:t>
      </w:r>
      <w:r>
        <w:rPr>
          <w:rFonts w:cs="Arial"/>
          <w:rtl/>
        </w:rPr>
        <w:t>המתמטיקה דרושה לפתרון בעיות העוסקות בכמות, מבנה, מרחב או שינוי. בעיות כאלו נמצאו לראשונה במסחר, במדידת שטחים ומאוחר יותר באסטרונומיה; כיום, הן קיימות בכל המדעים, ואף בתוך המתמטיקה עצמה. הפיזיקאי ריצ'רד פיינמן המציא את ניסוח אינטגרלי המסלול של מכניקת הקוונטים באמצעות שילוב של טיעונים מתמטיים ותובנה פיזיקלית; כיום תורת המיתרים, תאוריה מדעית שעודה בתהליכי פיתוח ואשר מנסה לאחד את ארבעת כוחות היסוד של הטבע, מהווה השראה לפיתוח מתמטיקה חדשה (אדוארד ויטן, פיזיקאי שהוא מאבות תורת המיתרים, זכה במדליית פילדס, שהיא הפרס החשוב ביותר במתמטיקה).</w:t>
      </w:r>
    </w:p>
    <w:p w:rsidR="006A29F3" w:rsidRDefault="006A29F3" w:rsidP="006A29F3">
      <w:pPr>
        <w:jc w:val="right"/>
        <w:rPr>
          <w:rtl/>
        </w:rPr>
      </w:pPr>
      <w:r>
        <w:rPr>
          <w:rFonts w:hint="cs"/>
          <w:rtl/>
        </w:rPr>
        <w:t>אברהם</w:t>
      </w:r>
    </w:p>
    <w:p w:rsidR="006A29F3" w:rsidRDefault="006A29F3" w:rsidP="006A29F3">
      <w:pPr>
        <w:rPr>
          <w:rtl/>
        </w:rPr>
      </w:pPr>
      <w:r>
        <w:rPr>
          <w:rFonts w:cs="Arial" w:hint="cs"/>
          <w:rtl/>
        </w:rPr>
        <w:t>888</w:t>
      </w:r>
      <w:r>
        <w:rPr>
          <w:rFonts w:cs="Arial"/>
          <w:rtl/>
        </w:rPr>
        <w:t>רעיונות מסוימים במתמטיקה משמשים אך ורק בתחום שהיווה השראה ליצירתם, אך לעיתים רעיונות שנוצרו במקור על מנת לפתור בעיות בתחום מסוים מוכיחים את עצמם כשימושיים בתחומים רבים נוספים, והם מצטרפים לאוסף הכולל של הרעיונות המתמטיים. העובדה הלא-רגילה כי לעיתים קרובות ניתן למצוא יישומים מעשיים אף לרעיונות המתמטיים ה"טהורים" ביותר היא מה שכינה הפיזיקאי יוג'ין ויגנר "היעילות הבלתי-הגיונית של המתמטיקה" במאמר משנת 1960.</w:t>
      </w:r>
    </w:p>
    <w:p w:rsidR="006A29F3" w:rsidRDefault="006A29F3" w:rsidP="006A29F3">
      <w:pPr>
        <w:jc w:val="right"/>
        <w:rPr>
          <w:rtl/>
        </w:rPr>
      </w:pPr>
      <w:r>
        <w:rPr>
          <w:rFonts w:hint="cs"/>
          <w:rtl/>
        </w:rPr>
        <w:t>יצחק</w:t>
      </w:r>
    </w:p>
    <w:p w:rsidR="006A29F3" w:rsidRDefault="006A29F3" w:rsidP="006A29F3">
      <w:pPr>
        <w:rPr>
          <w:rtl/>
        </w:rPr>
      </w:pPr>
      <w:r>
        <w:rPr>
          <w:rFonts w:cs="Arial" w:hint="cs"/>
          <w:rtl/>
        </w:rPr>
        <w:t>888</w:t>
      </w:r>
      <w:r>
        <w:rPr>
          <w:rFonts w:cs="Arial"/>
          <w:rtl/>
        </w:rPr>
        <w:t>כמו ברוב תחומי המחקר, גם במתמטיקה נוצר צורך בהתמקצעות עקב הגידול המהיר בהיקף הידע בעידן המדעי. רוב המתמטיקאים בוחרים, לעיתים כבר במהלך לימודי התואר הראשון, להתמקצע באחד מתתי-הענפים של המתמטיקה, ובפרט מתמטיקה טהורה או מתמטיקה שימושית. מספר תחומים במתמטיקה השתלבו עם תחומים חוץ-מתמטיים והפכו לתחומי מחקר בפני עצמם, ובכלל זה חקר ביצועים ומדעי המחשב.</w:t>
      </w:r>
    </w:p>
    <w:p w:rsidR="006A29F3" w:rsidRPr="006A29F3" w:rsidRDefault="006A29F3" w:rsidP="006A29F3">
      <w:pPr>
        <w:jc w:val="right"/>
      </w:pPr>
      <w:r>
        <w:rPr>
          <w:rFonts w:hint="cs"/>
          <w:rtl/>
        </w:rPr>
        <w:t>אברהם</w:t>
      </w:r>
    </w:p>
    <w:sectPr w:rsidR="006A29F3" w:rsidRPr="006A29F3" w:rsidSect="0025696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9F3"/>
    <w:rsid w:val="00256962"/>
    <w:rsid w:val="006A29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32FC2"/>
  <w15:chartTrackingRefBased/>
  <w15:docId w15:val="{9A36C061-1FEF-4109-9991-E089951AD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6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611</Words>
  <Characters>3056</Characters>
  <Application>Microsoft Office Word</Application>
  <DocSecurity>0</DocSecurity>
  <Lines>25</Lines>
  <Paragraphs>7</Paragraphs>
  <ScaleCrop>false</ScaleCrop>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יחצאל</dc:creator>
  <cp:keywords/>
  <dc:description/>
  <cp:lastModifiedBy>יחצאל</cp:lastModifiedBy>
  <cp:revision>1</cp:revision>
  <dcterms:created xsi:type="dcterms:W3CDTF">2018-02-18T11:56:00Z</dcterms:created>
  <dcterms:modified xsi:type="dcterms:W3CDTF">2018-02-18T12:01:00Z</dcterms:modified>
</cp:coreProperties>
</file>