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33"/>
        <w:gridCol w:w="1107"/>
        <w:gridCol w:w="870"/>
      </w:tblGrid>
      <w:tr w:rsidR="00284B38" w:rsidTr="00284B38">
        <w:trPr>
          <w:trHeight w:val="1067"/>
        </w:trPr>
        <w:tc>
          <w:tcPr>
            <w:tcW w:w="633" w:type="dxa"/>
            <w:vMerge w:val="restart"/>
            <w:vAlign w:val="center"/>
          </w:tcPr>
          <w:p w:rsidR="00284B38" w:rsidRPr="00284B38" w:rsidRDefault="00284B38" w:rsidP="00284B38">
            <w:pPr>
              <w:jc w:val="center"/>
              <w:rPr>
                <w:sz w:val="18"/>
                <w:szCs w:val="18"/>
                <w:rtl/>
              </w:rPr>
            </w:pPr>
            <w:r w:rsidRPr="00284B38">
              <w:rPr>
                <w:rFonts w:hint="cs"/>
                <w:sz w:val="18"/>
                <w:szCs w:val="18"/>
                <w:rtl/>
              </w:rPr>
              <w:t>שרוול</w:t>
            </w:r>
          </w:p>
          <w:p w:rsidR="00284B38" w:rsidRDefault="00284B38" w:rsidP="00284B38">
            <w:pPr>
              <w:jc w:val="center"/>
              <w:rPr>
                <w:rFonts w:hint="cs"/>
                <w:rtl/>
              </w:rPr>
            </w:pPr>
            <w:r w:rsidRPr="00284B38">
              <w:rPr>
                <w:rFonts w:hint="cs"/>
                <w:sz w:val="18"/>
                <w:szCs w:val="18"/>
                <w:rtl/>
              </w:rPr>
              <w:t>כוסות</w:t>
            </w:r>
          </w:p>
        </w:tc>
        <w:tc>
          <w:tcPr>
            <w:tcW w:w="1107" w:type="dxa"/>
            <w:vMerge w:val="restart"/>
            <w:vAlign w:val="center"/>
          </w:tcPr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צלחות</w:t>
            </w:r>
          </w:p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בכל הגדלים</w:t>
            </w:r>
          </w:p>
        </w:tc>
        <w:tc>
          <w:tcPr>
            <w:tcW w:w="870" w:type="dxa"/>
            <w:vAlign w:val="center"/>
          </w:tcPr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כפות</w:t>
            </w:r>
          </w:p>
        </w:tc>
      </w:tr>
      <w:tr w:rsidR="00284B38" w:rsidTr="00284B38">
        <w:trPr>
          <w:trHeight w:val="1005"/>
        </w:trPr>
        <w:tc>
          <w:tcPr>
            <w:tcW w:w="633" w:type="dxa"/>
            <w:vMerge/>
          </w:tcPr>
          <w:p w:rsidR="00284B38" w:rsidRDefault="00284B38">
            <w:pPr>
              <w:rPr>
                <w:rtl/>
              </w:rPr>
            </w:pPr>
          </w:p>
        </w:tc>
        <w:tc>
          <w:tcPr>
            <w:tcW w:w="1107" w:type="dxa"/>
            <w:vMerge/>
          </w:tcPr>
          <w:p w:rsidR="00284B38" w:rsidRDefault="00284B38">
            <w:pPr>
              <w:rPr>
                <w:rtl/>
              </w:rPr>
            </w:pPr>
          </w:p>
        </w:tc>
        <w:tc>
          <w:tcPr>
            <w:tcW w:w="870" w:type="dxa"/>
            <w:vAlign w:val="center"/>
          </w:tcPr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מזלגות</w:t>
            </w:r>
          </w:p>
        </w:tc>
      </w:tr>
      <w:tr w:rsidR="00284B38" w:rsidTr="00284B38">
        <w:trPr>
          <w:trHeight w:val="1005"/>
        </w:trPr>
        <w:tc>
          <w:tcPr>
            <w:tcW w:w="633" w:type="dxa"/>
            <w:vMerge/>
          </w:tcPr>
          <w:p w:rsidR="00284B38" w:rsidRDefault="00284B38">
            <w:pPr>
              <w:rPr>
                <w:rtl/>
              </w:rPr>
            </w:pPr>
          </w:p>
        </w:tc>
        <w:tc>
          <w:tcPr>
            <w:tcW w:w="1107" w:type="dxa"/>
            <w:vMerge/>
          </w:tcPr>
          <w:p w:rsidR="00284B38" w:rsidRDefault="00284B38">
            <w:pPr>
              <w:rPr>
                <w:rtl/>
              </w:rPr>
            </w:pPr>
          </w:p>
        </w:tc>
        <w:tc>
          <w:tcPr>
            <w:tcW w:w="870" w:type="dxa"/>
            <w:vAlign w:val="center"/>
          </w:tcPr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כפיות</w:t>
            </w:r>
          </w:p>
        </w:tc>
      </w:tr>
    </w:tbl>
    <w:p w:rsidR="00284B38" w:rsidRDefault="00284B38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297"/>
        <w:gridCol w:w="1297"/>
      </w:tblGrid>
      <w:tr w:rsidR="00284B38" w:rsidTr="00284B38">
        <w:trPr>
          <w:trHeight w:val="988"/>
        </w:trPr>
        <w:tc>
          <w:tcPr>
            <w:tcW w:w="2594" w:type="dxa"/>
            <w:gridSpan w:val="2"/>
            <w:vAlign w:val="center"/>
          </w:tcPr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גליל נייר סופג</w:t>
            </w:r>
          </w:p>
          <w:p w:rsidR="00284B38" w:rsidRDefault="00284B38" w:rsidP="00284B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נייר כסף </w:t>
            </w:r>
          </w:p>
          <w:p w:rsidR="00284B38" w:rsidRDefault="00284B38" w:rsidP="00284B3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ניילון נצמד</w:t>
            </w:r>
          </w:p>
        </w:tc>
      </w:tr>
      <w:tr w:rsidR="00284B38" w:rsidTr="00284B38">
        <w:trPr>
          <w:trHeight w:val="2034"/>
        </w:trPr>
        <w:tc>
          <w:tcPr>
            <w:tcW w:w="1297" w:type="dxa"/>
            <w:vAlign w:val="center"/>
          </w:tcPr>
          <w:p w:rsidR="00284B38" w:rsidRDefault="00284B38" w:rsidP="00284B3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שקיות אוכל</w:t>
            </w:r>
          </w:p>
        </w:tc>
        <w:tc>
          <w:tcPr>
            <w:tcW w:w="1297" w:type="dxa"/>
            <w:vAlign w:val="center"/>
          </w:tcPr>
          <w:p w:rsidR="00C33307" w:rsidRDefault="00C33307" w:rsidP="00C33307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284B38" w:rsidRDefault="00C33307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1103630</wp:posOffset>
                </wp:positionV>
                <wp:extent cx="2360930" cy="1404620"/>
                <wp:effectExtent l="0" t="0" r="20320" b="1651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3307" w:rsidRDefault="00C33307">
                            <w:pPr>
                              <w:rPr>
                                <w:rtl/>
                              </w:rPr>
                            </w:pPr>
                            <w:bookmarkStart w:id="0" w:name="_GoBack"/>
                            <w:r>
                              <w:rPr>
                                <w:rFonts w:hint="cs"/>
                                <w:rtl/>
                              </w:rPr>
                              <w:t>מגירה רחבה ועמוקה</w:t>
                            </w:r>
                          </w:p>
                          <w:p w:rsidR="00C33307" w:rsidRDefault="00C33307">
                            <w:r>
                              <w:rPr>
                                <w:rFonts w:hint="cs"/>
                                <w:rtl/>
                              </w:rPr>
                              <w:t>אותו חלוקה עשיתי גם למגירת הסירים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7.2pt;margin-top:86.9pt;width:185.9pt;height:110.6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">
                <v:textbox style="mso-fit-shape-to-text:t">
                  <w:txbxContent>
                    <w:p w:rsidR="00C33307" w:rsidRDefault="00C33307">
                      <w:pPr>
                        <w:rPr>
                          <w:rtl/>
                        </w:rPr>
                      </w:pPr>
                      <w:bookmarkStart w:id="1" w:name="_GoBack"/>
                      <w:r>
                        <w:rPr>
                          <w:rFonts w:hint="cs"/>
                          <w:rtl/>
                        </w:rPr>
                        <w:t>מגירה רחבה ועמוקה</w:t>
                      </w:r>
                    </w:p>
                    <w:p w:rsidR="00C33307" w:rsidRDefault="00C33307">
                      <w:r>
                        <w:rPr>
                          <w:rFonts w:hint="cs"/>
                          <w:rtl/>
                        </w:rPr>
                        <w:t>אותו חלוקה עשיתי גם למגירת הסירים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469"/>
      </w:tblGrid>
      <w:tr w:rsidR="00284B38" w:rsidTr="00C33307">
        <w:trPr>
          <w:trHeight w:val="1890"/>
        </w:trPr>
        <w:tc>
          <w:tcPr>
            <w:tcW w:w="4469" w:type="dxa"/>
            <w:vAlign w:val="center"/>
          </w:tcPr>
          <w:p w:rsidR="00284B38" w:rsidRDefault="00C33307" w:rsidP="00C3330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כלי פלסטיק</w:t>
            </w:r>
          </w:p>
        </w:tc>
      </w:tr>
      <w:tr w:rsidR="00284B38" w:rsidTr="00C33307">
        <w:trPr>
          <w:trHeight w:val="688"/>
        </w:trPr>
        <w:tc>
          <w:tcPr>
            <w:tcW w:w="4469" w:type="dxa"/>
            <w:vAlign w:val="center"/>
          </w:tcPr>
          <w:p w:rsidR="00284B38" w:rsidRDefault="00C33307" w:rsidP="00C3330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מכסים</w:t>
            </w:r>
          </w:p>
        </w:tc>
      </w:tr>
    </w:tbl>
    <w:p w:rsidR="00284B38" w:rsidRDefault="00284B38">
      <w:pPr>
        <w:rPr>
          <w:rFonts w:hint="cs"/>
        </w:rPr>
      </w:pPr>
    </w:p>
    <w:sectPr w:rsidR="00284B38" w:rsidSect="00284B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B38"/>
    <w:rsid w:val="00224C29"/>
    <w:rsid w:val="00284B38"/>
    <w:rsid w:val="00C3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B047"/>
  <w15:chartTrackingRefBased/>
  <w15:docId w15:val="{42F36485-A50F-4081-93CC-299A7E8D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טויבי בלוי</dc:creator>
  <cp:keywords/>
  <dc:description/>
  <cp:lastModifiedBy>טויבי בלוי</cp:lastModifiedBy>
  <cp:revision>1</cp:revision>
  <dcterms:created xsi:type="dcterms:W3CDTF">2023-02-22T08:56:00Z</dcterms:created>
  <dcterms:modified xsi:type="dcterms:W3CDTF">2023-02-22T09:11:00Z</dcterms:modified>
</cp:coreProperties>
</file>