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723" w:rsidRPr="00AE576E" w:rsidRDefault="005F13D3" w:rsidP="00F5085E">
      <w:pPr>
        <w:tabs>
          <w:tab w:val="left" w:pos="13995"/>
        </w:tabs>
        <w:spacing w:line="240" w:lineRule="auto"/>
        <w:rPr>
          <w:rFonts w:cs="Guttman Keren"/>
          <w:rtl/>
        </w:rPr>
      </w:pPr>
      <w:bookmarkStart w:id="0" w:name="_GoBack"/>
      <w:bookmarkEnd w:id="0"/>
      <w:r w:rsidRPr="005F13D3">
        <w:rPr>
          <w:rFonts w:asciiTheme="majorHAnsi" w:eastAsiaTheme="majorEastAsia" w:hAnsiTheme="majorHAnsi" w:cstheme="majorBidi"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6AD73845" wp14:editId="5D96A022">
                <wp:simplePos x="0" y="0"/>
                <wp:positionH relativeFrom="column">
                  <wp:posOffset>2939142</wp:posOffset>
                </wp:positionH>
                <wp:positionV relativeFrom="paragraph">
                  <wp:posOffset>323256</wp:posOffset>
                </wp:positionV>
                <wp:extent cx="4025735" cy="736270"/>
                <wp:effectExtent l="0" t="0" r="0" b="6985"/>
                <wp:wrapNone/>
                <wp:docPr id="3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025735" cy="736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13D3" w:rsidRPr="005F13D3" w:rsidRDefault="009F3DBC" w:rsidP="005F13D3">
                            <w:pPr>
                              <w:spacing w:after="120" w:line="240" w:lineRule="auto"/>
                              <w:jc w:val="center"/>
                              <w:rPr>
                                <w:rFonts w:cs="Guttman Keren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cs="Guttman Keren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לב</w:t>
                            </w:r>
                            <w:r>
                              <w:rPr>
                                <w:rFonts w:cs="Guttman Kere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ני</w:t>
                            </w:r>
                            <w:r w:rsidR="005F13D3" w:rsidRPr="005F13D3">
                              <w:rPr>
                                <w:rFonts w:cs="Guttman Keren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="005043E3">
                              <w:rPr>
                                <w:rFonts w:cs="Guttman Keren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עדות המזרח</w:t>
                            </w:r>
                          </w:p>
                          <w:p w:rsidR="005F13D3" w:rsidRPr="005F13D3" w:rsidRDefault="005F13D3" w:rsidP="009F3DBC">
                            <w:pPr>
                              <w:spacing w:after="120" w:line="240" w:lineRule="auto"/>
                              <w:jc w:val="center"/>
                              <w:rPr>
                                <w:rFonts w:cs="Guttman Keren"/>
                                <w:b/>
                                <w:bCs/>
                                <w:sz w:val="24"/>
                                <w:szCs w:val="24"/>
                                <w:rtl/>
                                <w:cs/>
                              </w:rPr>
                            </w:pPr>
                            <w:r w:rsidRPr="005F13D3">
                              <w:rPr>
                                <w:rFonts w:cs="Guttman Keren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יש להשלים </w:t>
                            </w:r>
                            <w:r w:rsidR="005043E3">
                              <w:rPr>
                                <w:rFonts w:cs="Guttman Kere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11</w:t>
                            </w:r>
                            <w:r w:rsidRPr="005F13D3">
                              <w:rPr>
                                <w:rFonts w:cs="Guttman Keren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ברכות בחול, ו – </w:t>
                            </w:r>
                            <w:r w:rsidR="005043E3">
                              <w:rPr>
                                <w:rFonts w:cs="Guttman Kere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20</w:t>
                            </w:r>
                            <w:r w:rsidRPr="005F13D3">
                              <w:rPr>
                                <w:rFonts w:cs="Guttman Keren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בשבת.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231.45pt;margin-top:25.45pt;width:317pt;height:57.95pt;flip:x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" stroked="f">
                <v:textbox>
                  <w:txbxContent>
                    <w:p w:rsidR="005F13D3" w:rsidRPr="005F13D3" w:rsidRDefault="009F3DBC" w:rsidP="005F13D3">
                      <w:pPr>
                        <w:spacing w:after="120" w:line="240" w:lineRule="auto"/>
                        <w:jc w:val="center"/>
                        <w:rPr>
                          <w:rFonts w:cs="Guttman Keren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>
                        <w:rPr>
                          <w:rFonts w:cs="Guttman Keren"/>
                          <w:b/>
                          <w:bCs/>
                          <w:sz w:val="24"/>
                          <w:szCs w:val="24"/>
                          <w:rtl/>
                        </w:rPr>
                        <w:t>לב</w:t>
                      </w:r>
                      <w:r>
                        <w:rPr>
                          <w:rFonts w:cs="Guttman Keren" w:hint="cs"/>
                          <w:b/>
                          <w:bCs/>
                          <w:sz w:val="24"/>
                          <w:szCs w:val="24"/>
                          <w:rtl/>
                        </w:rPr>
                        <w:t>ני</w:t>
                      </w:r>
                      <w:r w:rsidR="005F13D3" w:rsidRPr="005F13D3">
                        <w:rPr>
                          <w:rFonts w:cs="Guttman Keren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="005043E3">
                        <w:rPr>
                          <w:rFonts w:cs="Guttman Keren"/>
                          <w:b/>
                          <w:bCs/>
                          <w:sz w:val="24"/>
                          <w:szCs w:val="24"/>
                          <w:rtl/>
                        </w:rPr>
                        <w:t>עדות המזרח</w:t>
                      </w:r>
                    </w:p>
                    <w:p w:rsidR="005F13D3" w:rsidRPr="005F13D3" w:rsidRDefault="005F13D3" w:rsidP="009F3DBC">
                      <w:pPr>
                        <w:spacing w:after="120" w:line="240" w:lineRule="auto"/>
                        <w:jc w:val="center"/>
                        <w:rPr>
                          <w:rFonts w:cs="Guttman Keren"/>
                          <w:b/>
                          <w:bCs/>
                          <w:sz w:val="24"/>
                          <w:szCs w:val="24"/>
                          <w:rtl/>
                          <w:cs/>
                        </w:rPr>
                      </w:pPr>
                      <w:r w:rsidRPr="005F13D3">
                        <w:rPr>
                          <w:rFonts w:cs="Guttman Keren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יש להשלים </w:t>
                      </w:r>
                      <w:r w:rsidR="005043E3">
                        <w:rPr>
                          <w:rFonts w:cs="Guttman Keren" w:hint="cs"/>
                          <w:b/>
                          <w:bCs/>
                          <w:sz w:val="24"/>
                          <w:szCs w:val="24"/>
                          <w:rtl/>
                        </w:rPr>
                        <w:t>11</w:t>
                      </w:r>
                      <w:r w:rsidRPr="005F13D3">
                        <w:rPr>
                          <w:rFonts w:cs="Guttman Keren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ברכות בחול, ו – </w:t>
                      </w:r>
                      <w:r w:rsidR="005043E3">
                        <w:rPr>
                          <w:rFonts w:cs="Guttman Keren" w:hint="cs"/>
                          <w:b/>
                          <w:bCs/>
                          <w:sz w:val="24"/>
                          <w:szCs w:val="24"/>
                          <w:rtl/>
                        </w:rPr>
                        <w:t>20</w:t>
                      </w:r>
                      <w:r w:rsidRPr="005F13D3">
                        <w:rPr>
                          <w:rFonts w:cs="Guttman Keren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בשבת.</w:t>
                      </w:r>
                    </w:p>
                  </w:txbxContent>
                </v:textbox>
              </v:shape>
            </w:pict>
          </mc:Fallback>
        </mc:AlternateContent>
      </w:r>
      <w:r w:rsidR="00F15847" w:rsidRPr="00F15847">
        <w:rPr>
          <w:rFonts w:cs="Guttman Keren"/>
          <w:noProof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D93221" wp14:editId="3164E592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438899" cy="344384"/>
                <wp:effectExtent l="0" t="0" r="28575" b="17780"/>
                <wp:wrapNone/>
                <wp:docPr id="30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5438899" cy="34438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5847" w:rsidRPr="00AE2C79" w:rsidRDefault="00F15847" w:rsidP="00B132FF">
                            <w:pPr>
                              <w:spacing w:line="240" w:lineRule="auto"/>
                              <w:jc w:val="center"/>
                              <w:rPr>
                                <w:b/>
                                <w:outline/>
                                <w:color w:val="C0504D" w:themeColor="accent2"/>
                                <w:sz w:val="40"/>
                                <w:szCs w:val="40"/>
                                <w:rtl/>
                                <w:cs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AE2C79">
                              <w:rPr>
                                <w:rFonts w:hint="cs"/>
                                <w:b/>
                                <w:outline/>
                                <w:color w:val="C0504D" w:themeColor="accent2"/>
                                <w:sz w:val="40"/>
                                <w:szCs w:val="40"/>
                                <w:rtl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כל המשלים מאה ברכות בכל יום </w:t>
                            </w:r>
                            <w:r w:rsidRPr="00AE2C79">
                              <w:rPr>
                                <w:b/>
                                <w:outline/>
                                <w:color w:val="C0504D" w:themeColor="accent2"/>
                                <w:sz w:val="40"/>
                                <w:szCs w:val="40"/>
                                <w:rtl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–</w:t>
                            </w:r>
                            <w:r w:rsidRPr="00AE2C79">
                              <w:rPr>
                                <w:rFonts w:hint="cs"/>
                                <w:b/>
                                <w:outline/>
                                <w:color w:val="C0504D" w:themeColor="accent2"/>
                                <w:sz w:val="40"/>
                                <w:szCs w:val="40"/>
                                <w:rtl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r w:rsidR="00B132FF" w:rsidRPr="00AE2C79">
                              <w:rPr>
                                <w:rFonts w:hint="cs"/>
                                <w:b/>
                                <w:outline/>
                                <w:color w:val="C0504D" w:themeColor="accent2"/>
                                <w:sz w:val="40"/>
                                <w:szCs w:val="40"/>
                                <w:rtl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ניצול </w:t>
                            </w:r>
                            <w:proofErr w:type="spellStart"/>
                            <w:r w:rsidR="00B132FF" w:rsidRPr="00AE2C79">
                              <w:rPr>
                                <w:rFonts w:hint="cs"/>
                                <w:b/>
                                <w:outline/>
                                <w:color w:val="C0504D" w:themeColor="accent2"/>
                                <w:sz w:val="40"/>
                                <w:szCs w:val="40"/>
                                <w:rtl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ממגיפה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0;margin-top:0;width:428.25pt;height:27.1pt;flip:x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">
                <v:textbox>
                  <w:txbxContent>
                    <w:p w:rsidR="00F15847" w:rsidRPr="00AE2C79" w:rsidRDefault="00F15847" w:rsidP="00B132FF">
                      <w:pPr>
                        <w:spacing w:line="240" w:lineRule="auto"/>
                        <w:jc w:val="center"/>
                        <w:rPr>
                          <w:b/>
                          <w:outline/>
                          <w:color w:val="C0504D" w:themeColor="accent2"/>
                          <w:sz w:val="40"/>
                          <w:szCs w:val="40"/>
                          <w:rtl/>
                          <w:cs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AE2C79">
                        <w:rPr>
                          <w:rFonts w:hint="cs"/>
                          <w:b/>
                          <w:outline/>
                          <w:color w:val="C0504D" w:themeColor="accent2"/>
                          <w:sz w:val="40"/>
                          <w:szCs w:val="40"/>
                          <w:rtl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 xml:space="preserve">כל המשלים מאה ברכות בכל יום </w:t>
                      </w:r>
                      <w:r w:rsidRPr="00AE2C79">
                        <w:rPr>
                          <w:b/>
                          <w:outline/>
                          <w:color w:val="C0504D" w:themeColor="accent2"/>
                          <w:sz w:val="40"/>
                          <w:szCs w:val="40"/>
                          <w:rtl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–</w:t>
                      </w:r>
                      <w:r w:rsidRPr="00AE2C79">
                        <w:rPr>
                          <w:rFonts w:hint="cs"/>
                          <w:b/>
                          <w:outline/>
                          <w:color w:val="C0504D" w:themeColor="accent2"/>
                          <w:sz w:val="40"/>
                          <w:szCs w:val="40"/>
                          <w:rtl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  <w:r w:rsidR="00B132FF" w:rsidRPr="00AE2C79">
                        <w:rPr>
                          <w:rFonts w:hint="cs"/>
                          <w:b/>
                          <w:outline/>
                          <w:color w:val="C0504D" w:themeColor="accent2"/>
                          <w:sz w:val="40"/>
                          <w:szCs w:val="40"/>
                          <w:rtl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 xml:space="preserve">ניצול </w:t>
                      </w:r>
                      <w:proofErr w:type="spellStart"/>
                      <w:r w:rsidR="00B132FF" w:rsidRPr="00AE2C79">
                        <w:rPr>
                          <w:rFonts w:hint="cs"/>
                          <w:b/>
                          <w:outline/>
                          <w:color w:val="C0504D" w:themeColor="accent2"/>
                          <w:sz w:val="40"/>
                          <w:szCs w:val="40"/>
                          <w:rtl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ממגיפה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9C0669" w:rsidRPr="00AE576E">
        <w:rPr>
          <w:rFonts w:cs="Guttman Keren" w:hint="cs"/>
          <w:rtl/>
        </w:rPr>
        <w:t>בס"ד</w:t>
      </w:r>
      <w:r w:rsidR="004F2FB8" w:rsidRPr="00AE576E">
        <w:rPr>
          <w:rFonts w:cs="Guttman Keren" w:hint="cs"/>
          <w:rtl/>
        </w:rPr>
        <w:t xml:space="preserve"> </w:t>
      </w:r>
      <w:r w:rsidR="00001A89">
        <w:rPr>
          <w:rFonts w:cs="Guttman Keren"/>
          <w:rtl/>
        </w:rPr>
        <w:tab/>
      </w:r>
    </w:p>
    <w:tbl>
      <w:tblPr>
        <w:tblStyle w:val="-5"/>
        <w:tblpPr w:leftFromText="180" w:rightFromText="180" w:vertAnchor="page" w:horzAnchor="margin" w:tblpY="1872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2890"/>
        <w:gridCol w:w="567"/>
        <w:gridCol w:w="567"/>
        <w:gridCol w:w="567"/>
        <w:gridCol w:w="567"/>
        <w:gridCol w:w="567"/>
        <w:gridCol w:w="425"/>
        <w:gridCol w:w="981"/>
        <w:gridCol w:w="606"/>
        <w:gridCol w:w="606"/>
        <w:gridCol w:w="500"/>
        <w:gridCol w:w="567"/>
        <w:gridCol w:w="567"/>
        <w:gridCol w:w="426"/>
        <w:gridCol w:w="969"/>
        <w:gridCol w:w="606"/>
        <w:gridCol w:w="606"/>
        <w:gridCol w:w="512"/>
        <w:gridCol w:w="567"/>
        <w:gridCol w:w="567"/>
        <w:gridCol w:w="567"/>
        <w:gridCol w:w="817"/>
      </w:tblGrid>
      <w:tr w:rsidR="005F13D3" w:rsidTr="005F13D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0" w:type="dxa"/>
          </w:tcPr>
          <w:p w:rsidR="005F13D3" w:rsidRPr="005F13D3" w:rsidRDefault="005F13D3" w:rsidP="005F13D3">
            <w:pPr>
              <w:spacing w:after="0"/>
              <w:jc w:val="center"/>
              <w:rPr>
                <w:rFonts w:cs="Guttman Keren"/>
                <w:rtl/>
              </w:rPr>
            </w:pPr>
            <w:r w:rsidRPr="005F13D3">
              <w:rPr>
                <w:rFonts w:cs="Guttman Keren" w:hint="cs"/>
                <w:sz w:val="28"/>
                <w:szCs w:val="28"/>
                <w:rtl/>
              </w:rPr>
              <w:t>שם:</w:t>
            </w:r>
          </w:p>
        </w:tc>
        <w:tc>
          <w:tcPr>
            <w:tcW w:w="4241" w:type="dxa"/>
            <w:gridSpan w:val="7"/>
          </w:tcPr>
          <w:p w:rsidR="005F13D3" w:rsidRDefault="005F13D3" w:rsidP="005F13D3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FrankRuehl" w:hAnsi="FrankRuehl" w:cs="Times New Roman"/>
                <w:b w:val="0"/>
                <w:bCs w:val="0"/>
                <w:rtl/>
              </w:rPr>
            </w:pPr>
          </w:p>
        </w:tc>
        <w:tc>
          <w:tcPr>
            <w:tcW w:w="4241" w:type="dxa"/>
            <w:gridSpan w:val="7"/>
          </w:tcPr>
          <w:p w:rsidR="005F13D3" w:rsidRDefault="005F13D3" w:rsidP="005F13D3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FrankRuehl" w:hAnsi="FrankRuehl" w:cs="Times New Roman"/>
                <w:b w:val="0"/>
                <w:bCs w:val="0"/>
                <w:rtl/>
              </w:rPr>
            </w:pPr>
          </w:p>
        </w:tc>
        <w:tc>
          <w:tcPr>
            <w:tcW w:w="4242" w:type="dxa"/>
            <w:gridSpan w:val="7"/>
          </w:tcPr>
          <w:p w:rsidR="005F13D3" w:rsidRDefault="005F13D3" w:rsidP="005F13D3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FrankRuehl" w:hAnsi="FrankRuehl" w:cs="Times New Roman"/>
                <w:b w:val="0"/>
                <w:bCs w:val="0"/>
                <w:rtl/>
              </w:rPr>
            </w:pPr>
          </w:p>
        </w:tc>
      </w:tr>
      <w:tr w:rsidR="005F13D3" w:rsidTr="005F13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0" w:type="dxa"/>
          </w:tcPr>
          <w:p w:rsidR="005F13D3" w:rsidRDefault="005F13D3" w:rsidP="005F13D3">
            <w:pPr>
              <w:spacing w:after="0"/>
              <w:jc w:val="center"/>
              <w:rPr>
                <w:rtl/>
              </w:rPr>
            </w:pPr>
          </w:p>
        </w:tc>
        <w:tc>
          <w:tcPr>
            <w:tcW w:w="3260" w:type="dxa"/>
            <w:gridSpan w:val="6"/>
          </w:tcPr>
          <w:p w:rsidR="005F13D3" w:rsidRPr="007B4CB9" w:rsidRDefault="005F13D3" w:rsidP="009F3DBC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FrankRuehl" w:hAnsi="FrankRuehl" w:cs="Vilna Bold"/>
                <w:b/>
                <w:bCs/>
                <w:rtl/>
              </w:rPr>
            </w:pPr>
            <w:r w:rsidRPr="007B4CB9">
              <w:rPr>
                <w:rFonts w:ascii="Times New Roman" w:hAnsi="Times New Roman" w:cs="Times New Roman" w:hint="cs"/>
                <w:b/>
                <w:bCs/>
                <w:sz w:val="36"/>
                <w:szCs w:val="36"/>
                <w:rtl/>
              </w:rPr>
              <w:t>המשימה</w:t>
            </w:r>
            <w:r w:rsidRPr="007B4CB9">
              <w:rPr>
                <w:rFonts w:ascii="FrankRuehl" w:hAnsi="FrankRuehl" w:cs="Vilna Bold"/>
                <w:b/>
                <w:bCs/>
                <w:sz w:val="36"/>
                <w:szCs w:val="36"/>
                <w:rtl/>
              </w:rPr>
              <w:t xml:space="preserve">: </w:t>
            </w:r>
            <w:r w:rsidR="005043E3">
              <w:rPr>
                <w:rFonts w:ascii="FrankRuehl" w:hAnsi="FrankRuehl" w:cs="Vilna Bold" w:hint="cs"/>
                <w:b/>
                <w:bCs/>
                <w:sz w:val="36"/>
                <w:szCs w:val="36"/>
                <w:rtl/>
              </w:rPr>
              <w:t>11</w:t>
            </w:r>
            <w:r w:rsidRPr="007B4CB9">
              <w:rPr>
                <w:rFonts w:ascii="FrankRuehl" w:hAnsi="FrankRuehl" w:cs="Vilna Bold"/>
                <w:b/>
                <w:bCs/>
                <w:sz w:val="36"/>
                <w:szCs w:val="36"/>
                <w:rtl/>
              </w:rPr>
              <w:t xml:space="preserve"> </w:t>
            </w:r>
            <w:r w:rsidRPr="007B4CB9">
              <w:rPr>
                <w:rFonts w:ascii="Times New Roman" w:hAnsi="Times New Roman" w:cs="Times New Roman" w:hint="cs"/>
                <w:b/>
                <w:bCs/>
                <w:sz w:val="36"/>
                <w:szCs w:val="36"/>
                <w:rtl/>
              </w:rPr>
              <w:t>ברכות</w:t>
            </w:r>
          </w:p>
        </w:tc>
        <w:tc>
          <w:tcPr>
            <w:tcW w:w="981" w:type="dxa"/>
          </w:tcPr>
          <w:p w:rsidR="005F13D3" w:rsidRPr="007B4CB9" w:rsidRDefault="005043E3" w:rsidP="005F13D3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FrankRuehl" w:hAnsi="FrankRuehl" w:cs="Vilna Bold"/>
                <w:b/>
                <w:bCs/>
                <w:rtl/>
              </w:rPr>
            </w:pPr>
            <w:r>
              <w:rPr>
                <w:rFonts w:ascii="FrankRuehl" w:hAnsi="FrankRuehl" w:cs="Vilna Bold" w:hint="cs"/>
                <w:b/>
                <w:bCs/>
                <w:rtl/>
              </w:rPr>
              <w:t>20</w:t>
            </w:r>
            <w:r w:rsidR="00C226CB" w:rsidRPr="007B4CB9">
              <w:rPr>
                <w:rFonts w:ascii="FrankRuehl" w:hAnsi="FrankRuehl" w:cs="Vilna Bold" w:hint="cs"/>
                <w:b/>
                <w:bCs/>
                <w:rtl/>
              </w:rPr>
              <w:t xml:space="preserve"> </w:t>
            </w:r>
            <w:r w:rsidR="00C226CB" w:rsidRPr="007B4CB9">
              <w:rPr>
                <w:rFonts w:ascii="Times New Roman" w:hAnsi="Times New Roman" w:cs="Times New Roman" w:hint="cs"/>
                <w:b/>
                <w:bCs/>
                <w:rtl/>
              </w:rPr>
              <w:t>ברכות</w:t>
            </w:r>
          </w:p>
        </w:tc>
        <w:tc>
          <w:tcPr>
            <w:tcW w:w="3272" w:type="dxa"/>
            <w:gridSpan w:val="6"/>
          </w:tcPr>
          <w:p w:rsidR="005F13D3" w:rsidRPr="007B4CB9" w:rsidRDefault="005F13D3" w:rsidP="009F3DBC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FrankRuehl" w:hAnsi="FrankRuehl" w:cs="Vilna Bold"/>
                <w:b/>
                <w:bCs/>
                <w:rtl/>
              </w:rPr>
            </w:pPr>
            <w:r w:rsidRPr="007B4CB9">
              <w:rPr>
                <w:rFonts w:ascii="Times New Roman" w:hAnsi="Times New Roman" w:cs="Times New Roman" w:hint="cs"/>
                <w:b/>
                <w:bCs/>
                <w:sz w:val="36"/>
                <w:szCs w:val="36"/>
                <w:rtl/>
              </w:rPr>
              <w:t>המשימה</w:t>
            </w:r>
            <w:r w:rsidRPr="007B4CB9">
              <w:rPr>
                <w:rFonts w:ascii="FrankRuehl" w:hAnsi="FrankRuehl" w:cs="Vilna Bold"/>
                <w:b/>
                <w:bCs/>
                <w:sz w:val="36"/>
                <w:szCs w:val="36"/>
                <w:rtl/>
              </w:rPr>
              <w:t xml:space="preserve">: </w:t>
            </w:r>
            <w:r w:rsidR="005043E3">
              <w:rPr>
                <w:rFonts w:ascii="FrankRuehl" w:hAnsi="FrankRuehl" w:cs="Vilna Bold" w:hint="cs"/>
                <w:b/>
                <w:bCs/>
                <w:sz w:val="36"/>
                <w:szCs w:val="36"/>
                <w:rtl/>
              </w:rPr>
              <w:t>11</w:t>
            </w:r>
            <w:r w:rsidR="00C226CB" w:rsidRPr="007B4CB9">
              <w:rPr>
                <w:rFonts w:ascii="FrankRuehl" w:hAnsi="FrankRuehl" w:cs="Vilna Bold" w:hint="cs"/>
                <w:b/>
                <w:bCs/>
                <w:sz w:val="36"/>
                <w:szCs w:val="36"/>
                <w:rtl/>
              </w:rPr>
              <w:t xml:space="preserve"> </w:t>
            </w:r>
            <w:r w:rsidR="00C226CB" w:rsidRPr="007B4CB9">
              <w:rPr>
                <w:rFonts w:ascii="Times New Roman" w:hAnsi="Times New Roman" w:cs="Times New Roman" w:hint="cs"/>
                <w:b/>
                <w:bCs/>
                <w:sz w:val="36"/>
                <w:szCs w:val="36"/>
                <w:rtl/>
              </w:rPr>
              <w:t>ברכות</w:t>
            </w:r>
          </w:p>
        </w:tc>
        <w:tc>
          <w:tcPr>
            <w:tcW w:w="969" w:type="dxa"/>
          </w:tcPr>
          <w:p w:rsidR="005F13D3" w:rsidRPr="007B4CB9" w:rsidRDefault="005043E3" w:rsidP="005F13D3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FrankRuehl" w:hAnsi="FrankRuehl" w:cs="Vilna Bold"/>
                <w:b/>
                <w:bCs/>
                <w:rtl/>
              </w:rPr>
            </w:pPr>
            <w:r>
              <w:rPr>
                <w:rFonts w:ascii="FrankRuehl" w:hAnsi="FrankRuehl" w:cs="Vilna Bold" w:hint="cs"/>
                <w:b/>
                <w:bCs/>
                <w:rtl/>
              </w:rPr>
              <w:t>20</w:t>
            </w:r>
            <w:r w:rsidR="00C226CB" w:rsidRPr="007B4CB9">
              <w:rPr>
                <w:rFonts w:ascii="FrankRuehl" w:hAnsi="FrankRuehl" w:cs="Vilna Bold" w:hint="cs"/>
                <w:b/>
                <w:bCs/>
                <w:rtl/>
              </w:rPr>
              <w:t xml:space="preserve"> </w:t>
            </w:r>
            <w:r w:rsidR="00C226CB" w:rsidRPr="007B4CB9">
              <w:rPr>
                <w:rFonts w:ascii="Times New Roman" w:hAnsi="Times New Roman" w:cs="Times New Roman" w:hint="cs"/>
                <w:b/>
                <w:bCs/>
                <w:rtl/>
              </w:rPr>
              <w:t>ברכות</w:t>
            </w:r>
          </w:p>
        </w:tc>
        <w:tc>
          <w:tcPr>
            <w:tcW w:w="3425" w:type="dxa"/>
            <w:gridSpan w:val="6"/>
          </w:tcPr>
          <w:p w:rsidR="005F13D3" w:rsidRPr="007B4CB9" w:rsidRDefault="005F13D3" w:rsidP="007B4CB9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FrankRuehl" w:hAnsi="FrankRuehl" w:cs="Vilna Bold"/>
                <w:b/>
                <w:bCs/>
                <w:rtl/>
              </w:rPr>
            </w:pPr>
            <w:r w:rsidRPr="007B4CB9">
              <w:rPr>
                <w:rFonts w:ascii="Times New Roman" w:hAnsi="Times New Roman" w:cs="Times New Roman" w:hint="cs"/>
                <w:b/>
                <w:bCs/>
                <w:sz w:val="36"/>
                <w:szCs w:val="36"/>
                <w:rtl/>
              </w:rPr>
              <w:t>המשימה</w:t>
            </w:r>
            <w:r w:rsidRPr="007B4CB9">
              <w:rPr>
                <w:rFonts w:ascii="FrankRuehl" w:hAnsi="FrankRuehl" w:cs="Vilna Bold"/>
                <w:b/>
                <w:bCs/>
                <w:sz w:val="36"/>
                <w:szCs w:val="36"/>
                <w:rtl/>
              </w:rPr>
              <w:t xml:space="preserve">: </w:t>
            </w:r>
            <w:r w:rsidR="005043E3">
              <w:rPr>
                <w:rFonts w:ascii="FrankRuehl" w:hAnsi="FrankRuehl" w:cs="Vilna Bold" w:hint="cs"/>
                <w:b/>
                <w:bCs/>
                <w:sz w:val="36"/>
                <w:szCs w:val="36"/>
                <w:rtl/>
              </w:rPr>
              <w:t>11</w:t>
            </w:r>
            <w:r w:rsidR="00C226CB" w:rsidRPr="007B4CB9">
              <w:rPr>
                <w:rFonts w:ascii="FrankRuehl" w:hAnsi="FrankRuehl" w:cs="Vilna Bold" w:hint="cs"/>
                <w:b/>
                <w:bCs/>
                <w:sz w:val="36"/>
                <w:szCs w:val="36"/>
                <w:rtl/>
              </w:rPr>
              <w:t xml:space="preserve"> </w:t>
            </w:r>
            <w:r w:rsidR="00C226CB" w:rsidRPr="007B4CB9">
              <w:rPr>
                <w:rFonts w:ascii="Times New Roman" w:hAnsi="Times New Roman" w:cs="Times New Roman" w:hint="cs"/>
                <w:b/>
                <w:bCs/>
                <w:sz w:val="36"/>
                <w:szCs w:val="36"/>
                <w:rtl/>
              </w:rPr>
              <w:t>ברכות</w:t>
            </w:r>
          </w:p>
        </w:tc>
        <w:tc>
          <w:tcPr>
            <w:tcW w:w="817" w:type="dxa"/>
          </w:tcPr>
          <w:p w:rsidR="005F13D3" w:rsidRPr="007B4CB9" w:rsidRDefault="005043E3" w:rsidP="005F13D3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FrankRuehl" w:hAnsi="FrankRuehl" w:cs="Vilna Bold"/>
                <w:b/>
                <w:bCs/>
                <w:rtl/>
              </w:rPr>
            </w:pPr>
            <w:r>
              <w:rPr>
                <w:rFonts w:ascii="FrankRuehl" w:hAnsi="FrankRuehl" w:cs="Vilna Bold" w:hint="cs"/>
                <w:b/>
                <w:bCs/>
                <w:rtl/>
              </w:rPr>
              <w:t>20</w:t>
            </w:r>
            <w:r w:rsidR="00C226CB" w:rsidRPr="007B4CB9">
              <w:rPr>
                <w:rFonts w:ascii="FrankRuehl" w:hAnsi="FrankRuehl" w:cs="Vilna Bold" w:hint="cs"/>
                <w:b/>
                <w:bCs/>
                <w:rtl/>
              </w:rPr>
              <w:t xml:space="preserve"> </w:t>
            </w:r>
            <w:r w:rsidR="00C226CB" w:rsidRPr="007B4CB9">
              <w:rPr>
                <w:rFonts w:ascii="Times New Roman" w:hAnsi="Times New Roman" w:cs="Times New Roman" w:hint="cs"/>
                <w:b/>
                <w:bCs/>
                <w:rtl/>
              </w:rPr>
              <w:t>ברכות</w:t>
            </w:r>
          </w:p>
        </w:tc>
      </w:tr>
      <w:tr w:rsidR="005F13D3" w:rsidTr="005F13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0" w:type="dxa"/>
          </w:tcPr>
          <w:p w:rsidR="005F13D3" w:rsidRDefault="005F13D3" w:rsidP="005F13D3">
            <w:pPr>
              <w:spacing w:after="0"/>
              <w:jc w:val="center"/>
              <w:rPr>
                <w:rtl/>
              </w:rPr>
            </w:pPr>
          </w:p>
        </w:tc>
        <w:tc>
          <w:tcPr>
            <w:tcW w:w="567" w:type="dxa"/>
          </w:tcPr>
          <w:p w:rsidR="005F13D3" w:rsidRPr="0061261E" w:rsidRDefault="005F13D3" w:rsidP="005F13D3">
            <w:pPr>
              <w:spacing w:after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34"/>
                <w:szCs w:val="34"/>
                <w:rtl/>
              </w:rPr>
            </w:pPr>
            <w:r w:rsidRPr="0061261E">
              <w:rPr>
                <w:rFonts w:hint="cs"/>
                <w:b/>
                <w:bCs/>
                <w:sz w:val="34"/>
                <w:szCs w:val="34"/>
                <w:rtl/>
              </w:rPr>
              <w:t>א</w:t>
            </w:r>
          </w:p>
        </w:tc>
        <w:tc>
          <w:tcPr>
            <w:tcW w:w="567" w:type="dxa"/>
          </w:tcPr>
          <w:p w:rsidR="005F13D3" w:rsidRPr="0061261E" w:rsidRDefault="005F13D3" w:rsidP="005F13D3">
            <w:pPr>
              <w:spacing w:after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34"/>
                <w:szCs w:val="34"/>
                <w:rtl/>
              </w:rPr>
            </w:pPr>
            <w:r w:rsidRPr="0061261E">
              <w:rPr>
                <w:rFonts w:hint="cs"/>
                <w:b/>
                <w:bCs/>
                <w:sz w:val="34"/>
                <w:szCs w:val="34"/>
                <w:rtl/>
              </w:rPr>
              <w:t>ב</w:t>
            </w:r>
          </w:p>
        </w:tc>
        <w:tc>
          <w:tcPr>
            <w:tcW w:w="567" w:type="dxa"/>
          </w:tcPr>
          <w:p w:rsidR="005F13D3" w:rsidRPr="0061261E" w:rsidRDefault="005F13D3" w:rsidP="005F13D3">
            <w:pPr>
              <w:spacing w:after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34"/>
                <w:szCs w:val="34"/>
                <w:rtl/>
              </w:rPr>
            </w:pPr>
            <w:r w:rsidRPr="0061261E">
              <w:rPr>
                <w:rFonts w:hint="cs"/>
                <w:b/>
                <w:bCs/>
                <w:sz w:val="34"/>
                <w:szCs w:val="34"/>
                <w:rtl/>
              </w:rPr>
              <w:t>ג</w:t>
            </w:r>
          </w:p>
        </w:tc>
        <w:tc>
          <w:tcPr>
            <w:tcW w:w="567" w:type="dxa"/>
          </w:tcPr>
          <w:p w:rsidR="005F13D3" w:rsidRPr="0061261E" w:rsidRDefault="005F13D3" w:rsidP="005F13D3">
            <w:pPr>
              <w:spacing w:after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34"/>
                <w:szCs w:val="34"/>
                <w:rtl/>
              </w:rPr>
            </w:pPr>
            <w:r w:rsidRPr="0061261E">
              <w:rPr>
                <w:rFonts w:hint="cs"/>
                <w:b/>
                <w:bCs/>
                <w:sz w:val="34"/>
                <w:szCs w:val="34"/>
                <w:rtl/>
              </w:rPr>
              <w:t>ד</w:t>
            </w:r>
          </w:p>
        </w:tc>
        <w:tc>
          <w:tcPr>
            <w:tcW w:w="567" w:type="dxa"/>
          </w:tcPr>
          <w:p w:rsidR="005F13D3" w:rsidRPr="0061261E" w:rsidRDefault="005F13D3" w:rsidP="005F13D3">
            <w:pPr>
              <w:spacing w:after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34"/>
                <w:szCs w:val="34"/>
                <w:rtl/>
              </w:rPr>
            </w:pPr>
            <w:r w:rsidRPr="0061261E">
              <w:rPr>
                <w:rFonts w:hint="cs"/>
                <w:b/>
                <w:bCs/>
                <w:sz w:val="34"/>
                <w:szCs w:val="34"/>
                <w:rtl/>
              </w:rPr>
              <w:t>ה</w:t>
            </w:r>
          </w:p>
        </w:tc>
        <w:tc>
          <w:tcPr>
            <w:tcW w:w="425" w:type="dxa"/>
          </w:tcPr>
          <w:p w:rsidR="005F13D3" w:rsidRPr="0061261E" w:rsidRDefault="005F13D3" w:rsidP="005F13D3">
            <w:pPr>
              <w:spacing w:after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34"/>
                <w:szCs w:val="34"/>
                <w:rtl/>
              </w:rPr>
            </w:pPr>
            <w:r w:rsidRPr="0061261E">
              <w:rPr>
                <w:rFonts w:hint="cs"/>
                <w:b/>
                <w:bCs/>
                <w:sz w:val="34"/>
                <w:szCs w:val="34"/>
                <w:rtl/>
              </w:rPr>
              <w:t>ו</w:t>
            </w:r>
          </w:p>
        </w:tc>
        <w:tc>
          <w:tcPr>
            <w:tcW w:w="981" w:type="dxa"/>
          </w:tcPr>
          <w:p w:rsidR="005F13D3" w:rsidRPr="0061261E" w:rsidRDefault="005F13D3" w:rsidP="005F13D3">
            <w:pPr>
              <w:spacing w:after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34"/>
                <w:szCs w:val="34"/>
                <w:rtl/>
              </w:rPr>
            </w:pPr>
            <w:r w:rsidRPr="0061261E">
              <w:rPr>
                <w:rFonts w:hint="cs"/>
                <w:b/>
                <w:bCs/>
                <w:sz w:val="34"/>
                <w:szCs w:val="34"/>
                <w:rtl/>
              </w:rPr>
              <w:t>שבת</w:t>
            </w:r>
          </w:p>
        </w:tc>
        <w:tc>
          <w:tcPr>
            <w:tcW w:w="606" w:type="dxa"/>
          </w:tcPr>
          <w:p w:rsidR="005F13D3" w:rsidRPr="0061261E" w:rsidRDefault="005F13D3" w:rsidP="005F13D3">
            <w:pPr>
              <w:spacing w:after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34"/>
                <w:szCs w:val="34"/>
                <w:rtl/>
              </w:rPr>
            </w:pPr>
            <w:r w:rsidRPr="0061261E">
              <w:rPr>
                <w:rFonts w:hint="cs"/>
                <w:b/>
                <w:bCs/>
                <w:sz w:val="34"/>
                <w:szCs w:val="34"/>
                <w:rtl/>
              </w:rPr>
              <w:t>א</w:t>
            </w:r>
          </w:p>
        </w:tc>
        <w:tc>
          <w:tcPr>
            <w:tcW w:w="606" w:type="dxa"/>
          </w:tcPr>
          <w:p w:rsidR="005F13D3" w:rsidRPr="0061261E" w:rsidRDefault="005F13D3" w:rsidP="005F13D3">
            <w:pPr>
              <w:spacing w:after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34"/>
                <w:szCs w:val="34"/>
                <w:rtl/>
              </w:rPr>
            </w:pPr>
            <w:r w:rsidRPr="0061261E">
              <w:rPr>
                <w:rFonts w:hint="cs"/>
                <w:b/>
                <w:bCs/>
                <w:sz w:val="34"/>
                <w:szCs w:val="34"/>
                <w:rtl/>
              </w:rPr>
              <w:t>ב</w:t>
            </w:r>
          </w:p>
        </w:tc>
        <w:tc>
          <w:tcPr>
            <w:tcW w:w="500" w:type="dxa"/>
          </w:tcPr>
          <w:p w:rsidR="005F13D3" w:rsidRPr="0061261E" w:rsidRDefault="005F13D3" w:rsidP="005F13D3">
            <w:pPr>
              <w:spacing w:after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34"/>
                <w:szCs w:val="34"/>
                <w:rtl/>
              </w:rPr>
            </w:pPr>
            <w:r w:rsidRPr="0061261E">
              <w:rPr>
                <w:rFonts w:hint="cs"/>
                <w:b/>
                <w:bCs/>
                <w:sz w:val="34"/>
                <w:szCs w:val="34"/>
                <w:rtl/>
              </w:rPr>
              <w:t>ג</w:t>
            </w:r>
          </w:p>
        </w:tc>
        <w:tc>
          <w:tcPr>
            <w:tcW w:w="567" w:type="dxa"/>
          </w:tcPr>
          <w:p w:rsidR="005F13D3" w:rsidRPr="0061261E" w:rsidRDefault="005F13D3" w:rsidP="005F13D3">
            <w:pPr>
              <w:spacing w:after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34"/>
                <w:szCs w:val="34"/>
                <w:rtl/>
              </w:rPr>
            </w:pPr>
            <w:r w:rsidRPr="0061261E">
              <w:rPr>
                <w:rFonts w:hint="cs"/>
                <w:b/>
                <w:bCs/>
                <w:sz w:val="34"/>
                <w:szCs w:val="34"/>
                <w:rtl/>
              </w:rPr>
              <w:t>ד</w:t>
            </w:r>
          </w:p>
        </w:tc>
        <w:tc>
          <w:tcPr>
            <w:tcW w:w="567" w:type="dxa"/>
          </w:tcPr>
          <w:p w:rsidR="005F13D3" w:rsidRPr="0061261E" w:rsidRDefault="005F13D3" w:rsidP="005F13D3">
            <w:pPr>
              <w:spacing w:after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34"/>
                <w:szCs w:val="34"/>
                <w:rtl/>
              </w:rPr>
            </w:pPr>
            <w:r w:rsidRPr="0061261E">
              <w:rPr>
                <w:rFonts w:hint="cs"/>
                <w:b/>
                <w:bCs/>
                <w:sz w:val="34"/>
                <w:szCs w:val="34"/>
                <w:rtl/>
              </w:rPr>
              <w:t>ה</w:t>
            </w:r>
          </w:p>
        </w:tc>
        <w:tc>
          <w:tcPr>
            <w:tcW w:w="426" w:type="dxa"/>
          </w:tcPr>
          <w:p w:rsidR="005F13D3" w:rsidRPr="0061261E" w:rsidRDefault="005F13D3" w:rsidP="005F13D3">
            <w:pPr>
              <w:spacing w:after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34"/>
                <w:szCs w:val="34"/>
                <w:rtl/>
              </w:rPr>
            </w:pPr>
            <w:r w:rsidRPr="0061261E">
              <w:rPr>
                <w:rFonts w:hint="cs"/>
                <w:b/>
                <w:bCs/>
                <w:sz w:val="34"/>
                <w:szCs w:val="34"/>
                <w:rtl/>
              </w:rPr>
              <w:t>ו</w:t>
            </w:r>
          </w:p>
        </w:tc>
        <w:tc>
          <w:tcPr>
            <w:tcW w:w="969" w:type="dxa"/>
          </w:tcPr>
          <w:p w:rsidR="005F13D3" w:rsidRPr="0061261E" w:rsidRDefault="005F13D3" w:rsidP="005F13D3">
            <w:pPr>
              <w:spacing w:after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34"/>
                <w:szCs w:val="34"/>
                <w:rtl/>
              </w:rPr>
            </w:pPr>
            <w:r w:rsidRPr="0061261E">
              <w:rPr>
                <w:rFonts w:hint="cs"/>
                <w:b/>
                <w:bCs/>
                <w:sz w:val="34"/>
                <w:szCs w:val="34"/>
                <w:rtl/>
              </w:rPr>
              <w:t>שבת</w:t>
            </w:r>
          </w:p>
        </w:tc>
        <w:tc>
          <w:tcPr>
            <w:tcW w:w="606" w:type="dxa"/>
          </w:tcPr>
          <w:p w:rsidR="005F13D3" w:rsidRPr="0061261E" w:rsidRDefault="005F13D3" w:rsidP="005F13D3">
            <w:pPr>
              <w:spacing w:after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34"/>
                <w:szCs w:val="34"/>
                <w:rtl/>
              </w:rPr>
            </w:pPr>
            <w:r w:rsidRPr="0061261E">
              <w:rPr>
                <w:rFonts w:hint="cs"/>
                <w:b/>
                <w:bCs/>
                <w:sz w:val="34"/>
                <w:szCs w:val="34"/>
                <w:rtl/>
              </w:rPr>
              <w:t>א</w:t>
            </w:r>
          </w:p>
        </w:tc>
        <w:tc>
          <w:tcPr>
            <w:tcW w:w="606" w:type="dxa"/>
          </w:tcPr>
          <w:p w:rsidR="005F13D3" w:rsidRPr="0061261E" w:rsidRDefault="005F13D3" w:rsidP="005F13D3">
            <w:pPr>
              <w:spacing w:after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34"/>
                <w:szCs w:val="34"/>
                <w:rtl/>
              </w:rPr>
            </w:pPr>
            <w:r w:rsidRPr="0061261E">
              <w:rPr>
                <w:rFonts w:hint="cs"/>
                <w:b/>
                <w:bCs/>
                <w:sz w:val="34"/>
                <w:szCs w:val="34"/>
                <w:rtl/>
              </w:rPr>
              <w:t>ב</w:t>
            </w:r>
          </w:p>
        </w:tc>
        <w:tc>
          <w:tcPr>
            <w:tcW w:w="512" w:type="dxa"/>
          </w:tcPr>
          <w:p w:rsidR="005F13D3" w:rsidRPr="0061261E" w:rsidRDefault="005F13D3" w:rsidP="005F13D3">
            <w:pPr>
              <w:spacing w:after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34"/>
                <w:szCs w:val="34"/>
                <w:rtl/>
              </w:rPr>
            </w:pPr>
            <w:r w:rsidRPr="0061261E">
              <w:rPr>
                <w:rFonts w:hint="cs"/>
                <w:b/>
                <w:bCs/>
                <w:sz w:val="34"/>
                <w:szCs w:val="34"/>
                <w:rtl/>
              </w:rPr>
              <w:t>ג</w:t>
            </w:r>
          </w:p>
        </w:tc>
        <w:tc>
          <w:tcPr>
            <w:tcW w:w="567" w:type="dxa"/>
          </w:tcPr>
          <w:p w:rsidR="005F13D3" w:rsidRPr="0061261E" w:rsidRDefault="005F13D3" w:rsidP="005F13D3">
            <w:pPr>
              <w:spacing w:after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34"/>
                <w:szCs w:val="34"/>
                <w:rtl/>
              </w:rPr>
            </w:pPr>
            <w:r w:rsidRPr="0061261E">
              <w:rPr>
                <w:rFonts w:hint="cs"/>
                <w:b/>
                <w:bCs/>
                <w:sz w:val="34"/>
                <w:szCs w:val="34"/>
                <w:rtl/>
              </w:rPr>
              <w:t>ד</w:t>
            </w:r>
          </w:p>
        </w:tc>
        <w:tc>
          <w:tcPr>
            <w:tcW w:w="567" w:type="dxa"/>
          </w:tcPr>
          <w:p w:rsidR="005F13D3" w:rsidRPr="0061261E" w:rsidRDefault="005F13D3" w:rsidP="005F13D3">
            <w:pPr>
              <w:spacing w:after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34"/>
                <w:szCs w:val="34"/>
                <w:rtl/>
              </w:rPr>
            </w:pPr>
            <w:r w:rsidRPr="0061261E">
              <w:rPr>
                <w:rFonts w:hint="cs"/>
                <w:b/>
                <w:bCs/>
                <w:sz w:val="34"/>
                <w:szCs w:val="34"/>
                <w:rtl/>
              </w:rPr>
              <w:t>ה</w:t>
            </w:r>
          </w:p>
        </w:tc>
        <w:tc>
          <w:tcPr>
            <w:tcW w:w="567" w:type="dxa"/>
          </w:tcPr>
          <w:p w:rsidR="005F13D3" w:rsidRPr="0061261E" w:rsidRDefault="005F13D3" w:rsidP="005F13D3">
            <w:pPr>
              <w:spacing w:after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34"/>
                <w:szCs w:val="34"/>
                <w:rtl/>
              </w:rPr>
            </w:pPr>
            <w:r w:rsidRPr="0061261E">
              <w:rPr>
                <w:rFonts w:hint="cs"/>
                <w:b/>
                <w:bCs/>
                <w:sz w:val="34"/>
                <w:szCs w:val="34"/>
                <w:rtl/>
              </w:rPr>
              <w:t>ו</w:t>
            </w:r>
          </w:p>
        </w:tc>
        <w:tc>
          <w:tcPr>
            <w:tcW w:w="817" w:type="dxa"/>
          </w:tcPr>
          <w:p w:rsidR="005F13D3" w:rsidRPr="0061261E" w:rsidRDefault="005F13D3" w:rsidP="005F13D3">
            <w:pPr>
              <w:spacing w:after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34"/>
                <w:szCs w:val="34"/>
                <w:rtl/>
              </w:rPr>
            </w:pPr>
            <w:r w:rsidRPr="0061261E">
              <w:rPr>
                <w:rFonts w:hint="cs"/>
                <w:b/>
                <w:bCs/>
                <w:sz w:val="34"/>
                <w:szCs w:val="34"/>
                <w:rtl/>
              </w:rPr>
              <w:t>שבת</w:t>
            </w:r>
          </w:p>
        </w:tc>
      </w:tr>
      <w:tr w:rsidR="005F13D3" w:rsidTr="005F13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0" w:type="dxa"/>
          </w:tcPr>
          <w:p w:rsidR="005F13D3" w:rsidRPr="005F13D3" w:rsidRDefault="005F13D3" w:rsidP="005F13D3">
            <w:pPr>
              <w:spacing w:line="240" w:lineRule="auto"/>
              <w:jc w:val="center"/>
              <w:rPr>
                <w:rFonts w:cs="Guttman Keren"/>
                <w:b w:val="0"/>
                <w:bCs w:val="0"/>
                <w:sz w:val="24"/>
                <w:szCs w:val="24"/>
                <w:rtl/>
              </w:rPr>
            </w:pPr>
            <w:r w:rsidRPr="005F13D3">
              <w:rPr>
                <w:rFonts w:cs="Guttman Keren" w:hint="cs"/>
                <w:b w:val="0"/>
                <w:bCs w:val="0"/>
                <w:sz w:val="24"/>
                <w:szCs w:val="24"/>
                <w:rtl/>
              </w:rPr>
              <w:t xml:space="preserve">סעודה עם לחם </w:t>
            </w:r>
            <w:r w:rsidRPr="005F13D3">
              <w:rPr>
                <w:rFonts w:cs="Guttman Keren"/>
                <w:b w:val="0"/>
                <w:bCs w:val="0"/>
                <w:sz w:val="24"/>
                <w:szCs w:val="24"/>
                <w:rtl/>
              </w:rPr>
              <w:t>–</w:t>
            </w:r>
            <w:r w:rsidRPr="005F13D3">
              <w:rPr>
                <w:rFonts w:cs="Guttman Keren" w:hint="cs"/>
                <w:b w:val="0"/>
                <w:bCs w:val="0"/>
                <w:sz w:val="24"/>
                <w:szCs w:val="24"/>
                <w:rtl/>
              </w:rPr>
              <w:t xml:space="preserve"> 6 ברכות</w:t>
            </w: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425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981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00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42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969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12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81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5F13D3" w:rsidTr="005F13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0" w:type="dxa"/>
          </w:tcPr>
          <w:p w:rsidR="005F13D3" w:rsidRPr="005F13D3" w:rsidRDefault="005F13D3" w:rsidP="005F13D3">
            <w:pPr>
              <w:spacing w:line="240" w:lineRule="auto"/>
              <w:jc w:val="center"/>
              <w:rPr>
                <w:rFonts w:cs="Guttman Keren"/>
                <w:b w:val="0"/>
                <w:bCs w:val="0"/>
                <w:sz w:val="24"/>
                <w:szCs w:val="24"/>
                <w:rtl/>
              </w:rPr>
            </w:pPr>
            <w:r w:rsidRPr="005F13D3">
              <w:rPr>
                <w:rFonts w:cs="Guttman Keren" w:hint="cs"/>
                <w:b w:val="0"/>
                <w:bCs w:val="0"/>
                <w:sz w:val="24"/>
                <w:szCs w:val="24"/>
                <w:rtl/>
              </w:rPr>
              <w:t>אשר יצר (נוספות)</w:t>
            </w: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425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981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00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426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969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12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81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</w:tr>
      <w:tr w:rsidR="005F13D3" w:rsidTr="005F13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0" w:type="dxa"/>
          </w:tcPr>
          <w:p w:rsidR="005F13D3" w:rsidRPr="005F13D3" w:rsidRDefault="005F13D3" w:rsidP="005F13D3">
            <w:pPr>
              <w:spacing w:line="240" w:lineRule="auto"/>
              <w:jc w:val="center"/>
              <w:rPr>
                <w:rFonts w:cs="Guttman Keren"/>
                <w:b w:val="0"/>
                <w:bCs w:val="0"/>
                <w:sz w:val="24"/>
                <w:szCs w:val="24"/>
                <w:rtl/>
              </w:rPr>
            </w:pPr>
            <w:r w:rsidRPr="005F13D3">
              <w:rPr>
                <w:rFonts w:cs="Guttman Keren" w:hint="cs"/>
                <w:b w:val="0"/>
                <w:bCs w:val="0"/>
                <w:sz w:val="24"/>
                <w:szCs w:val="24"/>
                <w:rtl/>
              </w:rPr>
              <w:t>הנותן ריח טוב בפירות</w:t>
            </w: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425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981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00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42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969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12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81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5F13D3" w:rsidTr="005F13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0" w:type="dxa"/>
          </w:tcPr>
          <w:p w:rsidR="005F13D3" w:rsidRPr="005F13D3" w:rsidRDefault="005F13D3" w:rsidP="005F13D3">
            <w:pPr>
              <w:spacing w:line="240" w:lineRule="auto"/>
              <w:jc w:val="center"/>
              <w:rPr>
                <w:rFonts w:cs="Guttman Keren"/>
                <w:b w:val="0"/>
                <w:bCs w:val="0"/>
                <w:sz w:val="24"/>
                <w:szCs w:val="24"/>
                <w:rtl/>
              </w:rPr>
            </w:pPr>
            <w:r w:rsidRPr="005F13D3">
              <w:rPr>
                <w:rFonts w:cs="Guttman Keren" w:hint="cs"/>
                <w:b w:val="0"/>
                <w:bCs w:val="0"/>
                <w:sz w:val="24"/>
                <w:szCs w:val="24"/>
                <w:rtl/>
              </w:rPr>
              <w:t>עצי בשמים</w:t>
            </w: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425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981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00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426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969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12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81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</w:tr>
      <w:tr w:rsidR="005F13D3" w:rsidTr="005F13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0" w:type="dxa"/>
          </w:tcPr>
          <w:p w:rsidR="005F13D3" w:rsidRPr="005F13D3" w:rsidRDefault="005F13D3" w:rsidP="005F13D3">
            <w:pPr>
              <w:spacing w:line="240" w:lineRule="auto"/>
              <w:jc w:val="center"/>
              <w:rPr>
                <w:rFonts w:cs="Guttman Keren"/>
                <w:b w:val="0"/>
                <w:bCs w:val="0"/>
                <w:sz w:val="24"/>
                <w:szCs w:val="24"/>
                <w:rtl/>
              </w:rPr>
            </w:pPr>
            <w:r w:rsidRPr="005F13D3">
              <w:rPr>
                <w:rFonts w:cs="Guttman Keren" w:hint="cs"/>
                <w:b w:val="0"/>
                <w:bCs w:val="0"/>
                <w:sz w:val="24"/>
                <w:szCs w:val="24"/>
                <w:rtl/>
              </w:rPr>
              <w:t>עשבי בשמים</w:t>
            </w: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425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981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00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42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969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12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81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5F13D3" w:rsidTr="005F13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0" w:type="dxa"/>
          </w:tcPr>
          <w:p w:rsidR="005F13D3" w:rsidRPr="005F13D3" w:rsidRDefault="005F13D3" w:rsidP="005F13D3">
            <w:pPr>
              <w:spacing w:line="240" w:lineRule="auto"/>
              <w:jc w:val="center"/>
              <w:rPr>
                <w:rFonts w:cs="Guttman Keren"/>
                <w:b w:val="0"/>
                <w:bCs w:val="0"/>
                <w:sz w:val="24"/>
                <w:szCs w:val="24"/>
                <w:rtl/>
              </w:rPr>
            </w:pPr>
            <w:r w:rsidRPr="005F13D3">
              <w:rPr>
                <w:rFonts w:cs="Guttman Keren" w:hint="cs"/>
                <w:b w:val="0"/>
                <w:bCs w:val="0"/>
                <w:sz w:val="24"/>
                <w:szCs w:val="24"/>
                <w:rtl/>
              </w:rPr>
              <w:t>בורא מיני מזונות</w:t>
            </w: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425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981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00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426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969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12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81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</w:tr>
      <w:tr w:rsidR="005F13D3" w:rsidTr="005F13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0" w:type="dxa"/>
          </w:tcPr>
          <w:p w:rsidR="005F13D3" w:rsidRPr="005F13D3" w:rsidRDefault="005F13D3" w:rsidP="005F13D3">
            <w:pPr>
              <w:spacing w:line="240" w:lineRule="auto"/>
              <w:jc w:val="center"/>
              <w:rPr>
                <w:rFonts w:cs="Guttman Keren"/>
                <w:b w:val="0"/>
                <w:bCs w:val="0"/>
                <w:sz w:val="24"/>
                <w:szCs w:val="24"/>
                <w:rtl/>
              </w:rPr>
            </w:pPr>
            <w:r w:rsidRPr="005F13D3">
              <w:rPr>
                <w:rFonts w:cs="Guttman Keren" w:hint="cs"/>
                <w:b w:val="0"/>
                <w:bCs w:val="0"/>
                <w:sz w:val="24"/>
                <w:szCs w:val="24"/>
                <w:rtl/>
              </w:rPr>
              <w:t>בורא פרי הגפן</w:t>
            </w: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425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981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00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42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969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12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81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5F13D3" w:rsidTr="005F13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0" w:type="dxa"/>
          </w:tcPr>
          <w:p w:rsidR="005F13D3" w:rsidRPr="005F13D3" w:rsidRDefault="005F13D3" w:rsidP="005F13D3">
            <w:pPr>
              <w:spacing w:line="240" w:lineRule="auto"/>
              <w:jc w:val="center"/>
              <w:rPr>
                <w:rFonts w:cs="Guttman Keren"/>
                <w:b w:val="0"/>
                <w:bCs w:val="0"/>
                <w:sz w:val="24"/>
                <w:szCs w:val="24"/>
                <w:rtl/>
              </w:rPr>
            </w:pPr>
            <w:r w:rsidRPr="005F13D3">
              <w:rPr>
                <w:rFonts w:cs="Guttman Keren" w:hint="cs"/>
                <w:b w:val="0"/>
                <w:bCs w:val="0"/>
                <w:sz w:val="24"/>
                <w:szCs w:val="24"/>
                <w:rtl/>
              </w:rPr>
              <w:t>בורא פרי העץ</w:t>
            </w: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425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981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00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426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969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12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81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</w:tr>
      <w:tr w:rsidR="005F13D3" w:rsidTr="005F13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0" w:type="dxa"/>
          </w:tcPr>
          <w:p w:rsidR="005F13D3" w:rsidRPr="005F13D3" w:rsidRDefault="005F13D3" w:rsidP="005F13D3">
            <w:pPr>
              <w:spacing w:line="240" w:lineRule="auto"/>
              <w:jc w:val="center"/>
              <w:rPr>
                <w:rFonts w:cs="Guttman Keren"/>
                <w:b w:val="0"/>
                <w:bCs w:val="0"/>
                <w:sz w:val="24"/>
                <w:szCs w:val="24"/>
                <w:rtl/>
              </w:rPr>
            </w:pPr>
            <w:r w:rsidRPr="005F13D3">
              <w:rPr>
                <w:rFonts w:cs="Guttman Keren" w:hint="cs"/>
                <w:b w:val="0"/>
                <w:bCs w:val="0"/>
                <w:sz w:val="24"/>
                <w:szCs w:val="24"/>
                <w:rtl/>
              </w:rPr>
              <w:t>בורא פרי האדמה</w:t>
            </w: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425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981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00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42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969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12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81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5F13D3" w:rsidTr="005F13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0" w:type="dxa"/>
          </w:tcPr>
          <w:p w:rsidR="005F13D3" w:rsidRPr="005F13D3" w:rsidRDefault="005F13D3" w:rsidP="005F13D3">
            <w:pPr>
              <w:spacing w:line="240" w:lineRule="auto"/>
              <w:jc w:val="center"/>
              <w:rPr>
                <w:rFonts w:cs="Guttman Keren"/>
                <w:b w:val="0"/>
                <w:bCs w:val="0"/>
                <w:sz w:val="24"/>
                <w:szCs w:val="24"/>
                <w:rtl/>
              </w:rPr>
            </w:pPr>
            <w:r w:rsidRPr="005F13D3">
              <w:rPr>
                <w:rFonts w:cs="Guttman Keren" w:hint="cs"/>
                <w:b w:val="0"/>
                <w:bCs w:val="0"/>
                <w:sz w:val="24"/>
                <w:szCs w:val="24"/>
                <w:rtl/>
              </w:rPr>
              <w:t>שהכל נהיה בדברו</w:t>
            </w: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425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981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00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426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969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12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81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</w:tr>
      <w:tr w:rsidR="005F13D3" w:rsidTr="005F13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0" w:type="dxa"/>
          </w:tcPr>
          <w:p w:rsidR="005F13D3" w:rsidRPr="005F13D3" w:rsidRDefault="005F13D3" w:rsidP="005F13D3">
            <w:pPr>
              <w:spacing w:line="240" w:lineRule="auto"/>
              <w:jc w:val="center"/>
              <w:rPr>
                <w:rFonts w:cs="Guttman Keren"/>
                <w:b w:val="0"/>
                <w:bCs w:val="0"/>
                <w:sz w:val="24"/>
                <w:szCs w:val="24"/>
                <w:rtl/>
              </w:rPr>
            </w:pPr>
            <w:r w:rsidRPr="005F13D3">
              <w:rPr>
                <w:rFonts w:cs="Guttman Keren" w:hint="cs"/>
                <w:b w:val="0"/>
                <w:bCs w:val="0"/>
                <w:sz w:val="24"/>
                <w:szCs w:val="24"/>
                <w:rtl/>
              </w:rPr>
              <w:t>מעין שלוש</w:t>
            </w: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425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981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00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42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969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12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81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5F13D3" w:rsidTr="005F13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0" w:type="dxa"/>
          </w:tcPr>
          <w:p w:rsidR="005F13D3" w:rsidRPr="005F13D3" w:rsidRDefault="005F13D3" w:rsidP="005F13D3">
            <w:pPr>
              <w:spacing w:line="240" w:lineRule="auto"/>
              <w:jc w:val="center"/>
              <w:rPr>
                <w:rFonts w:cs="Guttman Keren"/>
                <w:b w:val="0"/>
                <w:bCs w:val="0"/>
                <w:sz w:val="24"/>
                <w:szCs w:val="24"/>
                <w:rtl/>
              </w:rPr>
            </w:pPr>
            <w:r w:rsidRPr="005F13D3">
              <w:rPr>
                <w:rFonts w:cs="Guttman Keren" w:hint="cs"/>
                <w:b w:val="0"/>
                <w:bCs w:val="0"/>
                <w:sz w:val="24"/>
                <w:szCs w:val="24"/>
                <w:rtl/>
              </w:rPr>
              <w:t>בורא נפשות רבות</w:t>
            </w: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425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981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00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426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969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12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81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</w:tr>
      <w:tr w:rsidR="005F13D3" w:rsidTr="005F13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0" w:type="dxa"/>
          </w:tcPr>
          <w:p w:rsidR="005F13D3" w:rsidRPr="005F13D3" w:rsidRDefault="005F13D3" w:rsidP="005F13D3">
            <w:pPr>
              <w:spacing w:line="240" w:lineRule="auto"/>
              <w:jc w:val="center"/>
              <w:rPr>
                <w:rFonts w:cs="Guttman Keren"/>
                <w:b w:val="0"/>
                <w:bCs w:val="0"/>
                <w:sz w:val="24"/>
                <w:szCs w:val="24"/>
                <w:rtl/>
              </w:rPr>
            </w:pPr>
            <w:r w:rsidRPr="005F13D3">
              <w:rPr>
                <w:rFonts w:cs="Guttman Keren" w:hint="cs"/>
                <w:b w:val="0"/>
                <w:bCs w:val="0"/>
                <w:sz w:val="24"/>
                <w:szCs w:val="24"/>
                <w:rtl/>
              </w:rPr>
              <w:t>סיכום יומי:</w:t>
            </w: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425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981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00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42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969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12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81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</w:tr>
    </w:tbl>
    <w:p w:rsidR="009C0669" w:rsidRPr="00F66826" w:rsidRDefault="009C0669" w:rsidP="0019185F">
      <w:pPr>
        <w:spacing w:line="240" w:lineRule="auto"/>
        <w:jc w:val="center"/>
        <w:rPr>
          <w:b/>
          <w:bCs/>
          <w:sz w:val="30"/>
          <w:szCs w:val="30"/>
          <w:rtl/>
        </w:rPr>
      </w:pPr>
    </w:p>
    <w:sectPr w:rsidR="009C0669" w:rsidRPr="00F66826" w:rsidSect="00D444C2">
      <w:pgSz w:w="16838" w:h="11906" w:orient="landscape"/>
      <w:pgMar w:top="426" w:right="720" w:bottom="142" w:left="720" w:header="708" w:footer="0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31FD" w:rsidRDefault="00E731FD" w:rsidP="00ED7D0C">
      <w:pPr>
        <w:spacing w:after="0" w:line="240" w:lineRule="auto"/>
      </w:pPr>
      <w:r>
        <w:separator/>
      </w:r>
    </w:p>
  </w:endnote>
  <w:endnote w:type="continuationSeparator" w:id="0">
    <w:p w:rsidR="00E731FD" w:rsidRDefault="00E731FD" w:rsidP="00ED7D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avid">
    <w:panose1 w:val="00000000000000000000"/>
    <w:charset w:val="B1"/>
    <w:family w:val="auto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uttman Keren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FrankRuehl">
    <w:panose1 w:val="00000000000000000000"/>
    <w:charset w:val="B1"/>
    <w:family w:val="auto"/>
    <w:pitch w:val="variable"/>
    <w:sig w:usb0="00000803" w:usb1="00000000" w:usb2="00000000" w:usb3="00000000" w:csb0="00000021" w:csb1="00000000"/>
  </w:font>
  <w:font w:name="Vilna Bold">
    <w:panose1 w:val="00000000000000000000"/>
    <w:charset w:val="B1"/>
    <w:family w:val="auto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31FD" w:rsidRDefault="00E731FD" w:rsidP="00ED7D0C">
      <w:pPr>
        <w:spacing w:after="0" w:line="240" w:lineRule="auto"/>
      </w:pPr>
      <w:r>
        <w:separator/>
      </w:r>
    </w:p>
  </w:footnote>
  <w:footnote w:type="continuationSeparator" w:id="0">
    <w:p w:rsidR="00E731FD" w:rsidRDefault="00E731FD" w:rsidP="00ED7D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E11AA"/>
    <w:multiLevelType w:val="multilevel"/>
    <w:tmpl w:val="99863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C13DC4"/>
    <w:multiLevelType w:val="multilevel"/>
    <w:tmpl w:val="9EF841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AB622E"/>
    <w:multiLevelType w:val="hybridMultilevel"/>
    <w:tmpl w:val="C6F2D3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3066CF"/>
    <w:multiLevelType w:val="hybridMultilevel"/>
    <w:tmpl w:val="627CA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DB02B4"/>
    <w:multiLevelType w:val="multilevel"/>
    <w:tmpl w:val="D7709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AC51CA3"/>
    <w:multiLevelType w:val="hybridMultilevel"/>
    <w:tmpl w:val="BFC80C48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1D328C9"/>
    <w:multiLevelType w:val="hybridMultilevel"/>
    <w:tmpl w:val="CEBA387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2714E8F"/>
    <w:multiLevelType w:val="multilevel"/>
    <w:tmpl w:val="26BAF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65464D2"/>
    <w:multiLevelType w:val="hybridMultilevel"/>
    <w:tmpl w:val="D7149C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6768D3"/>
    <w:multiLevelType w:val="multilevel"/>
    <w:tmpl w:val="6A220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5074FF"/>
    <w:multiLevelType w:val="hybridMultilevel"/>
    <w:tmpl w:val="74685A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0E483F"/>
    <w:multiLevelType w:val="multilevel"/>
    <w:tmpl w:val="C21C6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81D34FF"/>
    <w:multiLevelType w:val="multilevel"/>
    <w:tmpl w:val="C3BEE7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70074E7"/>
    <w:multiLevelType w:val="hybridMultilevel"/>
    <w:tmpl w:val="0CB02A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FD5C3C"/>
    <w:multiLevelType w:val="multilevel"/>
    <w:tmpl w:val="5EA0B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5730913"/>
    <w:multiLevelType w:val="hybridMultilevel"/>
    <w:tmpl w:val="A09635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15"/>
  </w:num>
  <w:num w:numId="5">
    <w:abstractNumId w:val="10"/>
  </w:num>
  <w:num w:numId="6">
    <w:abstractNumId w:val="8"/>
  </w:num>
  <w:num w:numId="7">
    <w:abstractNumId w:val="13"/>
  </w:num>
  <w:num w:numId="8">
    <w:abstractNumId w:val="2"/>
  </w:num>
  <w:num w:numId="9">
    <w:abstractNumId w:val="9"/>
  </w:num>
  <w:num w:numId="10">
    <w:abstractNumId w:val="12"/>
  </w:num>
  <w:num w:numId="11">
    <w:abstractNumId w:val="11"/>
  </w:num>
  <w:num w:numId="12">
    <w:abstractNumId w:val="0"/>
  </w:num>
  <w:num w:numId="13">
    <w:abstractNumId w:val="14"/>
  </w:num>
  <w:num w:numId="14">
    <w:abstractNumId w:val="14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5">
    <w:abstractNumId w:val="4"/>
  </w:num>
  <w:num w:numId="16">
    <w:abstractNumId w:val="1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DC7"/>
    <w:rsid w:val="000000CF"/>
    <w:rsid w:val="00001A89"/>
    <w:rsid w:val="00026A95"/>
    <w:rsid w:val="00042BD9"/>
    <w:rsid w:val="000440E2"/>
    <w:rsid w:val="00056BE8"/>
    <w:rsid w:val="00071508"/>
    <w:rsid w:val="00072B9B"/>
    <w:rsid w:val="00072CAE"/>
    <w:rsid w:val="00077D4D"/>
    <w:rsid w:val="00083631"/>
    <w:rsid w:val="00090597"/>
    <w:rsid w:val="00092313"/>
    <w:rsid w:val="000A11CF"/>
    <w:rsid w:val="000C0754"/>
    <w:rsid w:val="000C0DA7"/>
    <w:rsid w:val="000F0EAD"/>
    <w:rsid w:val="000F28D3"/>
    <w:rsid w:val="00124C2A"/>
    <w:rsid w:val="00126534"/>
    <w:rsid w:val="00127479"/>
    <w:rsid w:val="0013572B"/>
    <w:rsid w:val="0014353D"/>
    <w:rsid w:val="00145719"/>
    <w:rsid w:val="001539F3"/>
    <w:rsid w:val="00170AB8"/>
    <w:rsid w:val="00170B59"/>
    <w:rsid w:val="00180FB7"/>
    <w:rsid w:val="00181421"/>
    <w:rsid w:val="00186434"/>
    <w:rsid w:val="0019185F"/>
    <w:rsid w:val="00193BF3"/>
    <w:rsid w:val="001A67F8"/>
    <w:rsid w:val="001C7FB0"/>
    <w:rsid w:val="001D225B"/>
    <w:rsid w:val="001D3BBB"/>
    <w:rsid w:val="001F0E2B"/>
    <w:rsid w:val="001F62DB"/>
    <w:rsid w:val="00206587"/>
    <w:rsid w:val="00211FEA"/>
    <w:rsid w:val="002137E4"/>
    <w:rsid w:val="00213B7F"/>
    <w:rsid w:val="002147C1"/>
    <w:rsid w:val="002257B6"/>
    <w:rsid w:val="002269F5"/>
    <w:rsid w:val="002408EF"/>
    <w:rsid w:val="00250E4E"/>
    <w:rsid w:val="0028294D"/>
    <w:rsid w:val="00291425"/>
    <w:rsid w:val="002A10FD"/>
    <w:rsid w:val="002A5198"/>
    <w:rsid w:val="002B5C40"/>
    <w:rsid w:val="002C779A"/>
    <w:rsid w:val="002D5462"/>
    <w:rsid w:val="002E564D"/>
    <w:rsid w:val="002F32F3"/>
    <w:rsid w:val="002F6326"/>
    <w:rsid w:val="002F7435"/>
    <w:rsid w:val="003243AE"/>
    <w:rsid w:val="0032486D"/>
    <w:rsid w:val="00334521"/>
    <w:rsid w:val="00334A43"/>
    <w:rsid w:val="003450E9"/>
    <w:rsid w:val="003475EE"/>
    <w:rsid w:val="0036262A"/>
    <w:rsid w:val="0036505D"/>
    <w:rsid w:val="003716C9"/>
    <w:rsid w:val="00394687"/>
    <w:rsid w:val="00394E91"/>
    <w:rsid w:val="003A5D6D"/>
    <w:rsid w:val="003B11E4"/>
    <w:rsid w:val="003B22DF"/>
    <w:rsid w:val="003C0143"/>
    <w:rsid w:val="003C64CD"/>
    <w:rsid w:val="003D088C"/>
    <w:rsid w:val="003D4161"/>
    <w:rsid w:val="003D4936"/>
    <w:rsid w:val="003E3764"/>
    <w:rsid w:val="003E6D39"/>
    <w:rsid w:val="003F1FC1"/>
    <w:rsid w:val="00404601"/>
    <w:rsid w:val="0040472D"/>
    <w:rsid w:val="00407821"/>
    <w:rsid w:val="0041427C"/>
    <w:rsid w:val="00421369"/>
    <w:rsid w:val="00423F82"/>
    <w:rsid w:val="004313D8"/>
    <w:rsid w:val="0043266A"/>
    <w:rsid w:val="00436C1C"/>
    <w:rsid w:val="00442EA5"/>
    <w:rsid w:val="00443D44"/>
    <w:rsid w:val="004724FD"/>
    <w:rsid w:val="00485C8D"/>
    <w:rsid w:val="00490351"/>
    <w:rsid w:val="00492CEB"/>
    <w:rsid w:val="00493AC0"/>
    <w:rsid w:val="00496C85"/>
    <w:rsid w:val="004A33C3"/>
    <w:rsid w:val="004A39EC"/>
    <w:rsid w:val="004B61CD"/>
    <w:rsid w:val="004C0404"/>
    <w:rsid w:val="004C1BFE"/>
    <w:rsid w:val="004C2174"/>
    <w:rsid w:val="004C6739"/>
    <w:rsid w:val="004D003F"/>
    <w:rsid w:val="004D1D44"/>
    <w:rsid w:val="004D34A9"/>
    <w:rsid w:val="004D3B5D"/>
    <w:rsid w:val="004D78F2"/>
    <w:rsid w:val="004E3750"/>
    <w:rsid w:val="004E3C76"/>
    <w:rsid w:val="004F255F"/>
    <w:rsid w:val="004F2FB8"/>
    <w:rsid w:val="004F51CB"/>
    <w:rsid w:val="00502F91"/>
    <w:rsid w:val="005043E3"/>
    <w:rsid w:val="0051584D"/>
    <w:rsid w:val="0052276A"/>
    <w:rsid w:val="00533DAD"/>
    <w:rsid w:val="005426A7"/>
    <w:rsid w:val="00550B5C"/>
    <w:rsid w:val="0056167C"/>
    <w:rsid w:val="0057489D"/>
    <w:rsid w:val="0058039B"/>
    <w:rsid w:val="00580E8B"/>
    <w:rsid w:val="005838C4"/>
    <w:rsid w:val="00586F05"/>
    <w:rsid w:val="005A41E9"/>
    <w:rsid w:val="005A746D"/>
    <w:rsid w:val="005A79AA"/>
    <w:rsid w:val="005B2DBB"/>
    <w:rsid w:val="005C0FEA"/>
    <w:rsid w:val="005C17A5"/>
    <w:rsid w:val="005C427C"/>
    <w:rsid w:val="005D15C5"/>
    <w:rsid w:val="005E09FE"/>
    <w:rsid w:val="005E2B07"/>
    <w:rsid w:val="005F13D3"/>
    <w:rsid w:val="00602614"/>
    <w:rsid w:val="0061261E"/>
    <w:rsid w:val="006158E9"/>
    <w:rsid w:val="006171D5"/>
    <w:rsid w:val="00622723"/>
    <w:rsid w:val="0063245D"/>
    <w:rsid w:val="0065064D"/>
    <w:rsid w:val="00675E04"/>
    <w:rsid w:val="006803F9"/>
    <w:rsid w:val="0068051C"/>
    <w:rsid w:val="006935F4"/>
    <w:rsid w:val="00693B3C"/>
    <w:rsid w:val="006B02B5"/>
    <w:rsid w:val="006C0A7D"/>
    <w:rsid w:val="006C43E9"/>
    <w:rsid w:val="006C56F1"/>
    <w:rsid w:val="006C7091"/>
    <w:rsid w:val="006D5171"/>
    <w:rsid w:val="006E5233"/>
    <w:rsid w:val="006E7894"/>
    <w:rsid w:val="006F260E"/>
    <w:rsid w:val="006F44AC"/>
    <w:rsid w:val="007159CE"/>
    <w:rsid w:val="007355C6"/>
    <w:rsid w:val="0079146D"/>
    <w:rsid w:val="007A0A31"/>
    <w:rsid w:val="007B4CB9"/>
    <w:rsid w:val="007C3412"/>
    <w:rsid w:val="007E4D80"/>
    <w:rsid w:val="007F07B2"/>
    <w:rsid w:val="007F10AF"/>
    <w:rsid w:val="008120C2"/>
    <w:rsid w:val="00816140"/>
    <w:rsid w:val="008260A0"/>
    <w:rsid w:val="00827069"/>
    <w:rsid w:val="00851032"/>
    <w:rsid w:val="00857051"/>
    <w:rsid w:val="008729F3"/>
    <w:rsid w:val="00872D59"/>
    <w:rsid w:val="0087488A"/>
    <w:rsid w:val="00874DA4"/>
    <w:rsid w:val="00885211"/>
    <w:rsid w:val="008B30A6"/>
    <w:rsid w:val="008B3EC3"/>
    <w:rsid w:val="008B73FC"/>
    <w:rsid w:val="008C7557"/>
    <w:rsid w:val="008D337D"/>
    <w:rsid w:val="008E67F8"/>
    <w:rsid w:val="008E7E38"/>
    <w:rsid w:val="008F3205"/>
    <w:rsid w:val="008F5C7E"/>
    <w:rsid w:val="00922D5A"/>
    <w:rsid w:val="00930377"/>
    <w:rsid w:val="009450D1"/>
    <w:rsid w:val="009514DF"/>
    <w:rsid w:val="00977836"/>
    <w:rsid w:val="00982C87"/>
    <w:rsid w:val="009A1D40"/>
    <w:rsid w:val="009A56B5"/>
    <w:rsid w:val="009B3BF6"/>
    <w:rsid w:val="009C0669"/>
    <w:rsid w:val="009C54A8"/>
    <w:rsid w:val="009D02F3"/>
    <w:rsid w:val="009D6CEC"/>
    <w:rsid w:val="009E02A7"/>
    <w:rsid w:val="009E68DF"/>
    <w:rsid w:val="009F202F"/>
    <w:rsid w:val="009F3DBC"/>
    <w:rsid w:val="00A0343D"/>
    <w:rsid w:val="00A15A3D"/>
    <w:rsid w:val="00A2413A"/>
    <w:rsid w:val="00A247FD"/>
    <w:rsid w:val="00A30261"/>
    <w:rsid w:val="00A311B7"/>
    <w:rsid w:val="00A35AE7"/>
    <w:rsid w:val="00A4344C"/>
    <w:rsid w:val="00A554F9"/>
    <w:rsid w:val="00A55943"/>
    <w:rsid w:val="00A636F4"/>
    <w:rsid w:val="00A7229F"/>
    <w:rsid w:val="00A82A0F"/>
    <w:rsid w:val="00A93D6E"/>
    <w:rsid w:val="00A95528"/>
    <w:rsid w:val="00AA5296"/>
    <w:rsid w:val="00AB3A55"/>
    <w:rsid w:val="00AC0417"/>
    <w:rsid w:val="00AC2B22"/>
    <w:rsid w:val="00AC6B51"/>
    <w:rsid w:val="00AE2C79"/>
    <w:rsid w:val="00AE576E"/>
    <w:rsid w:val="00AE6FF4"/>
    <w:rsid w:val="00AF11D0"/>
    <w:rsid w:val="00B02FEF"/>
    <w:rsid w:val="00B04BF7"/>
    <w:rsid w:val="00B10729"/>
    <w:rsid w:val="00B132FF"/>
    <w:rsid w:val="00B24AB8"/>
    <w:rsid w:val="00B36623"/>
    <w:rsid w:val="00B534E6"/>
    <w:rsid w:val="00B537A1"/>
    <w:rsid w:val="00B62DC5"/>
    <w:rsid w:val="00B90CAA"/>
    <w:rsid w:val="00BD2E75"/>
    <w:rsid w:val="00BE38A7"/>
    <w:rsid w:val="00BE3E17"/>
    <w:rsid w:val="00BF6B00"/>
    <w:rsid w:val="00C226CB"/>
    <w:rsid w:val="00C22AF9"/>
    <w:rsid w:val="00C24D62"/>
    <w:rsid w:val="00C36205"/>
    <w:rsid w:val="00C40D5D"/>
    <w:rsid w:val="00C53BBF"/>
    <w:rsid w:val="00C55D20"/>
    <w:rsid w:val="00C86E6E"/>
    <w:rsid w:val="00C952BD"/>
    <w:rsid w:val="00CC02C7"/>
    <w:rsid w:val="00CC5335"/>
    <w:rsid w:val="00CD5751"/>
    <w:rsid w:val="00D20002"/>
    <w:rsid w:val="00D3103B"/>
    <w:rsid w:val="00D3396F"/>
    <w:rsid w:val="00D36C6B"/>
    <w:rsid w:val="00D444C2"/>
    <w:rsid w:val="00D46634"/>
    <w:rsid w:val="00D53BE4"/>
    <w:rsid w:val="00D80C7B"/>
    <w:rsid w:val="00D832C2"/>
    <w:rsid w:val="00D94549"/>
    <w:rsid w:val="00D9743B"/>
    <w:rsid w:val="00DA4148"/>
    <w:rsid w:val="00DA5666"/>
    <w:rsid w:val="00DA6BF2"/>
    <w:rsid w:val="00DB2992"/>
    <w:rsid w:val="00DB52EC"/>
    <w:rsid w:val="00DC0E93"/>
    <w:rsid w:val="00DC7EC3"/>
    <w:rsid w:val="00DD1CBD"/>
    <w:rsid w:val="00DD595D"/>
    <w:rsid w:val="00E01E1C"/>
    <w:rsid w:val="00E155A5"/>
    <w:rsid w:val="00E41B68"/>
    <w:rsid w:val="00E42C7D"/>
    <w:rsid w:val="00E67E67"/>
    <w:rsid w:val="00E70FD7"/>
    <w:rsid w:val="00E731FD"/>
    <w:rsid w:val="00E75C83"/>
    <w:rsid w:val="00E77AE4"/>
    <w:rsid w:val="00E840C0"/>
    <w:rsid w:val="00E9378A"/>
    <w:rsid w:val="00EA466B"/>
    <w:rsid w:val="00EA7579"/>
    <w:rsid w:val="00EB4463"/>
    <w:rsid w:val="00EC2831"/>
    <w:rsid w:val="00ED1199"/>
    <w:rsid w:val="00ED69F1"/>
    <w:rsid w:val="00ED7D0C"/>
    <w:rsid w:val="00EF4692"/>
    <w:rsid w:val="00EF5DC7"/>
    <w:rsid w:val="00EF5E21"/>
    <w:rsid w:val="00EF60FF"/>
    <w:rsid w:val="00EF68DB"/>
    <w:rsid w:val="00EF7F8F"/>
    <w:rsid w:val="00F0580D"/>
    <w:rsid w:val="00F15847"/>
    <w:rsid w:val="00F241B1"/>
    <w:rsid w:val="00F43315"/>
    <w:rsid w:val="00F5085E"/>
    <w:rsid w:val="00F553CF"/>
    <w:rsid w:val="00F66826"/>
    <w:rsid w:val="00F75A81"/>
    <w:rsid w:val="00F82E3C"/>
    <w:rsid w:val="00F85B62"/>
    <w:rsid w:val="00F862FC"/>
    <w:rsid w:val="00F901D7"/>
    <w:rsid w:val="00F92945"/>
    <w:rsid w:val="00FA3FFA"/>
    <w:rsid w:val="00FC5ECA"/>
    <w:rsid w:val="00FF4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David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4E6"/>
    <w:pPr>
      <w:bidi/>
      <w:spacing w:after="200" w:line="360" w:lineRule="auto"/>
      <w:jc w:val="both"/>
    </w:pPr>
    <w:rPr>
      <w:sz w:val="26"/>
      <w:szCs w:val="26"/>
    </w:rPr>
  </w:style>
  <w:style w:type="paragraph" w:styleId="1">
    <w:name w:val="heading 1"/>
    <w:basedOn w:val="a"/>
    <w:link w:val="10"/>
    <w:uiPriority w:val="9"/>
    <w:qFormat/>
    <w:rsid w:val="00A82A0F"/>
    <w:pPr>
      <w:bidi w:val="0"/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A82A0F"/>
    <w:pPr>
      <w:bidi w:val="0"/>
      <w:spacing w:before="100" w:beforeAutospacing="1" w:after="100" w:afterAutospacing="1" w:line="240" w:lineRule="auto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A82A0F"/>
    <w:pPr>
      <w:bidi w:val="0"/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5DC7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ED7D0C"/>
    <w:pPr>
      <w:spacing w:after="0" w:line="240" w:lineRule="auto"/>
    </w:pPr>
    <w:rPr>
      <w:sz w:val="20"/>
      <w:szCs w:val="20"/>
    </w:rPr>
  </w:style>
  <w:style w:type="character" w:customStyle="1" w:styleId="a5">
    <w:name w:val="טקסט הערת שוליים תו"/>
    <w:basedOn w:val="a0"/>
    <w:link w:val="a4"/>
    <w:uiPriority w:val="99"/>
    <w:semiHidden/>
    <w:rsid w:val="00ED7D0C"/>
  </w:style>
  <w:style w:type="character" w:styleId="a6">
    <w:name w:val="footnote reference"/>
    <w:basedOn w:val="a0"/>
    <w:uiPriority w:val="99"/>
    <w:semiHidden/>
    <w:unhideWhenUsed/>
    <w:rsid w:val="00ED7D0C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8852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885211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0C07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DB52E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b">
    <w:name w:val="כותרת עליונה תו"/>
    <w:basedOn w:val="a0"/>
    <w:link w:val="aa"/>
    <w:uiPriority w:val="99"/>
    <w:rsid w:val="00DB52EC"/>
    <w:rPr>
      <w:sz w:val="26"/>
      <w:szCs w:val="26"/>
    </w:rPr>
  </w:style>
  <w:style w:type="paragraph" w:styleId="ac">
    <w:name w:val="footer"/>
    <w:basedOn w:val="a"/>
    <w:link w:val="ad"/>
    <w:uiPriority w:val="99"/>
    <w:unhideWhenUsed/>
    <w:rsid w:val="00DB52E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d">
    <w:name w:val="כותרת תחתונה תו"/>
    <w:basedOn w:val="a0"/>
    <w:link w:val="ac"/>
    <w:uiPriority w:val="99"/>
    <w:rsid w:val="00DB52EC"/>
    <w:rPr>
      <w:sz w:val="26"/>
      <w:szCs w:val="26"/>
    </w:rPr>
  </w:style>
  <w:style w:type="character" w:styleId="Hyperlink">
    <w:name w:val="Hyperlink"/>
    <w:basedOn w:val="a0"/>
    <w:uiPriority w:val="99"/>
    <w:unhideWhenUsed/>
    <w:rsid w:val="00D53BE4"/>
    <w:rPr>
      <w:color w:val="0000FF" w:themeColor="hyperlink"/>
      <w:u w:val="single"/>
    </w:rPr>
  </w:style>
  <w:style w:type="character" w:customStyle="1" w:styleId="10">
    <w:name w:val="כותרת 1 תו"/>
    <w:basedOn w:val="a0"/>
    <w:link w:val="1"/>
    <w:uiPriority w:val="9"/>
    <w:rsid w:val="00A82A0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כותרת 2 תו"/>
    <w:basedOn w:val="a0"/>
    <w:link w:val="2"/>
    <w:uiPriority w:val="9"/>
    <w:rsid w:val="00A82A0F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כותרת 3 תו"/>
    <w:basedOn w:val="a0"/>
    <w:link w:val="3"/>
    <w:uiPriority w:val="9"/>
    <w:rsid w:val="00A82A0F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FollowedHyperlink">
    <w:name w:val="FollowedHyperlink"/>
    <w:basedOn w:val="a0"/>
    <w:uiPriority w:val="99"/>
    <w:semiHidden/>
    <w:unhideWhenUsed/>
    <w:rsid w:val="00A82A0F"/>
    <w:rPr>
      <w:color w:val="800080"/>
      <w:u w:val="single"/>
    </w:rPr>
  </w:style>
  <w:style w:type="character" w:customStyle="1" w:styleId="itemfirst">
    <w:name w:val="itemfirst"/>
    <w:basedOn w:val="a0"/>
    <w:rsid w:val="00A82A0F"/>
  </w:style>
  <w:style w:type="character" w:customStyle="1" w:styleId="item">
    <w:name w:val="item"/>
    <w:basedOn w:val="a0"/>
    <w:rsid w:val="00A82A0F"/>
  </w:style>
  <w:style w:type="character" w:customStyle="1" w:styleId="itemlast">
    <w:name w:val="itemlast"/>
    <w:basedOn w:val="a0"/>
    <w:rsid w:val="00A82A0F"/>
  </w:style>
  <w:style w:type="character" w:styleId="ae">
    <w:name w:val="Strong"/>
    <w:basedOn w:val="a0"/>
    <w:uiPriority w:val="22"/>
    <w:qFormat/>
    <w:rsid w:val="00A82A0F"/>
    <w:rPr>
      <w:b/>
      <w:b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A82A0F"/>
    <w:pPr>
      <w:pBdr>
        <w:bottom w:val="single" w:sz="6" w:space="1" w:color="auto"/>
      </w:pBdr>
      <w:bidi w:val="0"/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ראש טופס תו"/>
    <w:basedOn w:val="a0"/>
    <w:link w:val="z-"/>
    <w:uiPriority w:val="99"/>
    <w:semiHidden/>
    <w:rsid w:val="00A82A0F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A82A0F"/>
    <w:pPr>
      <w:pBdr>
        <w:top w:val="single" w:sz="6" w:space="1" w:color="auto"/>
      </w:pBdr>
      <w:bidi w:val="0"/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תחתית טופס תו"/>
    <w:basedOn w:val="a0"/>
    <w:link w:val="z-1"/>
    <w:uiPriority w:val="99"/>
    <w:rsid w:val="00A82A0F"/>
    <w:rPr>
      <w:rFonts w:ascii="Arial" w:eastAsia="Times New Roman" w:hAnsi="Arial" w:cs="Arial"/>
      <w:vanish/>
      <w:sz w:val="16"/>
      <w:szCs w:val="16"/>
    </w:rPr>
  </w:style>
  <w:style w:type="character" w:customStyle="1" w:styleId="tickerheadline">
    <w:name w:val="tickerheadline"/>
    <w:basedOn w:val="a0"/>
    <w:rsid w:val="00A82A0F"/>
  </w:style>
  <w:style w:type="paragraph" w:styleId="NormalWeb">
    <w:name w:val="Normal (Web)"/>
    <w:basedOn w:val="a"/>
    <w:uiPriority w:val="99"/>
    <w:unhideWhenUsed/>
    <w:rsid w:val="00A82A0F"/>
    <w:pPr>
      <w:bidi w:val="0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rticleslistdate">
    <w:name w:val="articleslistdate"/>
    <w:basedOn w:val="a0"/>
    <w:rsid w:val="00A82A0F"/>
  </w:style>
  <w:style w:type="character" w:customStyle="1" w:styleId="dbspaging">
    <w:name w:val="dbspaging"/>
    <w:basedOn w:val="a0"/>
    <w:rsid w:val="00A82A0F"/>
  </w:style>
  <w:style w:type="character" w:customStyle="1" w:styleId="navigationbarsimpleitem">
    <w:name w:val="navigationbarsimpleitem"/>
    <w:basedOn w:val="a0"/>
    <w:rsid w:val="00A82A0F"/>
  </w:style>
  <w:style w:type="table" w:styleId="-5">
    <w:name w:val="Light Grid Accent 5"/>
    <w:basedOn w:val="a1"/>
    <w:uiPriority w:val="62"/>
    <w:rsid w:val="00675E04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David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4E6"/>
    <w:pPr>
      <w:bidi/>
      <w:spacing w:after="200" w:line="360" w:lineRule="auto"/>
      <w:jc w:val="both"/>
    </w:pPr>
    <w:rPr>
      <w:sz w:val="26"/>
      <w:szCs w:val="26"/>
    </w:rPr>
  </w:style>
  <w:style w:type="paragraph" w:styleId="1">
    <w:name w:val="heading 1"/>
    <w:basedOn w:val="a"/>
    <w:link w:val="10"/>
    <w:uiPriority w:val="9"/>
    <w:qFormat/>
    <w:rsid w:val="00A82A0F"/>
    <w:pPr>
      <w:bidi w:val="0"/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A82A0F"/>
    <w:pPr>
      <w:bidi w:val="0"/>
      <w:spacing w:before="100" w:beforeAutospacing="1" w:after="100" w:afterAutospacing="1" w:line="240" w:lineRule="auto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A82A0F"/>
    <w:pPr>
      <w:bidi w:val="0"/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5DC7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ED7D0C"/>
    <w:pPr>
      <w:spacing w:after="0" w:line="240" w:lineRule="auto"/>
    </w:pPr>
    <w:rPr>
      <w:sz w:val="20"/>
      <w:szCs w:val="20"/>
    </w:rPr>
  </w:style>
  <w:style w:type="character" w:customStyle="1" w:styleId="a5">
    <w:name w:val="טקסט הערת שוליים תו"/>
    <w:basedOn w:val="a0"/>
    <w:link w:val="a4"/>
    <w:uiPriority w:val="99"/>
    <w:semiHidden/>
    <w:rsid w:val="00ED7D0C"/>
  </w:style>
  <w:style w:type="character" w:styleId="a6">
    <w:name w:val="footnote reference"/>
    <w:basedOn w:val="a0"/>
    <w:uiPriority w:val="99"/>
    <w:semiHidden/>
    <w:unhideWhenUsed/>
    <w:rsid w:val="00ED7D0C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8852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885211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0C07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DB52E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b">
    <w:name w:val="כותרת עליונה תו"/>
    <w:basedOn w:val="a0"/>
    <w:link w:val="aa"/>
    <w:uiPriority w:val="99"/>
    <w:rsid w:val="00DB52EC"/>
    <w:rPr>
      <w:sz w:val="26"/>
      <w:szCs w:val="26"/>
    </w:rPr>
  </w:style>
  <w:style w:type="paragraph" w:styleId="ac">
    <w:name w:val="footer"/>
    <w:basedOn w:val="a"/>
    <w:link w:val="ad"/>
    <w:uiPriority w:val="99"/>
    <w:unhideWhenUsed/>
    <w:rsid w:val="00DB52E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d">
    <w:name w:val="כותרת תחתונה תו"/>
    <w:basedOn w:val="a0"/>
    <w:link w:val="ac"/>
    <w:uiPriority w:val="99"/>
    <w:rsid w:val="00DB52EC"/>
    <w:rPr>
      <w:sz w:val="26"/>
      <w:szCs w:val="26"/>
    </w:rPr>
  </w:style>
  <w:style w:type="character" w:styleId="Hyperlink">
    <w:name w:val="Hyperlink"/>
    <w:basedOn w:val="a0"/>
    <w:uiPriority w:val="99"/>
    <w:unhideWhenUsed/>
    <w:rsid w:val="00D53BE4"/>
    <w:rPr>
      <w:color w:val="0000FF" w:themeColor="hyperlink"/>
      <w:u w:val="single"/>
    </w:rPr>
  </w:style>
  <w:style w:type="character" w:customStyle="1" w:styleId="10">
    <w:name w:val="כותרת 1 תו"/>
    <w:basedOn w:val="a0"/>
    <w:link w:val="1"/>
    <w:uiPriority w:val="9"/>
    <w:rsid w:val="00A82A0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כותרת 2 תו"/>
    <w:basedOn w:val="a0"/>
    <w:link w:val="2"/>
    <w:uiPriority w:val="9"/>
    <w:rsid w:val="00A82A0F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כותרת 3 תו"/>
    <w:basedOn w:val="a0"/>
    <w:link w:val="3"/>
    <w:uiPriority w:val="9"/>
    <w:rsid w:val="00A82A0F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FollowedHyperlink">
    <w:name w:val="FollowedHyperlink"/>
    <w:basedOn w:val="a0"/>
    <w:uiPriority w:val="99"/>
    <w:semiHidden/>
    <w:unhideWhenUsed/>
    <w:rsid w:val="00A82A0F"/>
    <w:rPr>
      <w:color w:val="800080"/>
      <w:u w:val="single"/>
    </w:rPr>
  </w:style>
  <w:style w:type="character" w:customStyle="1" w:styleId="itemfirst">
    <w:name w:val="itemfirst"/>
    <w:basedOn w:val="a0"/>
    <w:rsid w:val="00A82A0F"/>
  </w:style>
  <w:style w:type="character" w:customStyle="1" w:styleId="item">
    <w:name w:val="item"/>
    <w:basedOn w:val="a0"/>
    <w:rsid w:val="00A82A0F"/>
  </w:style>
  <w:style w:type="character" w:customStyle="1" w:styleId="itemlast">
    <w:name w:val="itemlast"/>
    <w:basedOn w:val="a0"/>
    <w:rsid w:val="00A82A0F"/>
  </w:style>
  <w:style w:type="character" w:styleId="ae">
    <w:name w:val="Strong"/>
    <w:basedOn w:val="a0"/>
    <w:uiPriority w:val="22"/>
    <w:qFormat/>
    <w:rsid w:val="00A82A0F"/>
    <w:rPr>
      <w:b/>
      <w:b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A82A0F"/>
    <w:pPr>
      <w:pBdr>
        <w:bottom w:val="single" w:sz="6" w:space="1" w:color="auto"/>
      </w:pBdr>
      <w:bidi w:val="0"/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ראש טופס תו"/>
    <w:basedOn w:val="a0"/>
    <w:link w:val="z-"/>
    <w:uiPriority w:val="99"/>
    <w:semiHidden/>
    <w:rsid w:val="00A82A0F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A82A0F"/>
    <w:pPr>
      <w:pBdr>
        <w:top w:val="single" w:sz="6" w:space="1" w:color="auto"/>
      </w:pBdr>
      <w:bidi w:val="0"/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תחתית טופס תו"/>
    <w:basedOn w:val="a0"/>
    <w:link w:val="z-1"/>
    <w:uiPriority w:val="99"/>
    <w:rsid w:val="00A82A0F"/>
    <w:rPr>
      <w:rFonts w:ascii="Arial" w:eastAsia="Times New Roman" w:hAnsi="Arial" w:cs="Arial"/>
      <w:vanish/>
      <w:sz w:val="16"/>
      <w:szCs w:val="16"/>
    </w:rPr>
  </w:style>
  <w:style w:type="character" w:customStyle="1" w:styleId="tickerheadline">
    <w:name w:val="tickerheadline"/>
    <w:basedOn w:val="a0"/>
    <w:rsid w:val="00A82A0F"/>
  </w:style>
  <w:style w:type="paragraph" w:styleId="NormalWeb">
    <w:name w:val="Normal (Web)"/>
    <w:basedOn w:val="a"/>
    <w:uiPriority w:val="99"/>
    <w:unhideWhenUsed/>
    <w:rsid w:val="00A82A0F"/>
    <w:pPr>
      <w:bidi w:val="0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rticleslistdate">
    <w:name w:val="articleslistdate"/>
    <w:basedOn w:val="a0"/>
    <w:rsid w:val="00A82A0F"/>
  </w:style>
  <w:style w:type="character" w:customStyle="1" w:styleId="dbspaging">
    <w:name w:val="dbspaging"/>
    <w:basedOn w:val="a0"/>
    <w:rsid w:val="00A82A0F"/>
  </w:style>
  <w:style w:type="character" w:customStyle="1" w:styleId="navigationbarsimpleitem">
    <w:name w:val="navigationbarsimpleitem"/>
    <w:basedOn w:val="a0"/>
    <w:rsid w:val="00A82A0F"/>
  </w:style>
  <w:style w:type="table" w:styleId="-5">
    <w:name w:val="Light Grid Accent 5"/>
    <w:basedOn w:val="a1"/>
    <w:uiPriority w:val="62"/>
    <w:rsid w:val="00675E04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8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48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77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59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86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62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4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6918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316068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766893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672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090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861372">
                  <w:marLeft w:val="0"/>
                  <w:marRight w:val="0"/>
                  <w:marTop w:val="0"/>
                  <w:marBottom w:val="225"/>
                  <w:divBdr>
                    <w:top w:val="single" w:sz="6" w:space="0" w:color="C0936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908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1140946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7806759">
              <w:marLeft w:val="990"/>
              <w:marRight w:val="9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05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426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629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0805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731399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72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9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8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0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9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5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9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01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17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32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69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59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19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2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19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3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8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5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74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96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61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49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832618">
              <w:marLeft w:val="990"/>
              <w:marRight w:val="9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421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635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425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1753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913487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4845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93766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417124">
                  <w:marLeft w:val="0"/>
                  <w:marRight w:val="0"/>
                  <w:marTop w:val="0"/>
                  <w:marBottom w:val="225"/>
                  <w:divBdr>
                    <w:top w:val="single" w:sz="6" w:space="0" w:color="C0936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056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983636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750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859636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565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9984800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731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584DF2-4A5F-453A-97A1-026446009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525</Characters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2020-04-12T16:53:00Z</cp:lastPrinted>
  <dcterms:created xsi:type="dcterms:W3CDTF">2020-04-12T18:20:00Z</dcterms:created>
  <dcterms:modified xsi:type="dcterms:W3CDTF">2020-04-12T18:20:00Z</dcterms:modified>
</cp:coreProperties>
</file>