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86A" w:rsidRPr="00317E95" w:rsidRDefault="004C2340">
      <w:pPr>
        <w:rPr>
          <w:sz w:val="56"/>
          <w:szCs w:val="56"/>
          <w:rtl/>
        </w:rPr>
      </w:pPr>
      <w:r w:rsidRPr="004C2340">
        <w:rPr>
          <w:rFonts w:hint="cs"/>
          <w:sz w:val="52"/>
          <w:szCs w:val="52"/>
          <w:rtl/>
        </w:rPr>
        <w:t>בס"ד</w:t>
      </w:r>
    </w:p>
    <w:p w:rsidR="004C2340" w:rsidRPr="00317E95" w:rsidRDefault="004C2340" w:rsidP="004C2340">
      <w:pPr>
        <w:jc w:val="center"/>
        <w:rPr>
          <w:b/>
          <w:bCs/>
          <w:sz w:val="72"/>
          <w:szCs w:val="72"/>
          <w:rtl/>
        </w:rPr>
      </w:pPr>
      <w:r w:rsidRPr="00317E95">
        <w:rPr>
          <w:rFonts w:hint="cs"/>
          <w:b/>
          <w:bCs/>
          <w:sz w:val="72"/>
          <w:szCs w:val="72"/>
          <w:rtl/>
        </w:rPr>
        <w:t xml:space="preserve">בשורה משמחת 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 xml:space="preserve">בעזה"י ובלי"נ יפתח בזמן קיץ </w:t>
      </w:r>
      <w:r w:rsidRPr="00317E95">
        <w:rPr>
          <w:rFonts w:hint="cs"/>
          <w:b/>
          <w:bCs/>
          <w:sz w:val="52"/>
          <w:szCs w:val="52"/>
          <w:rtl/>
        </w:rPr>
        <w:t>כולל</w:t>
      </w:r>
      <w:r w:rsidRPr="00317E95">
        <w:rPr>
          <w:rFonts w:hint="cs"/>
          <w:sz w:val="52"/>
          <w:szCs w:val="52"/>
          <w:rtl/>
        </w:rPr>
        <w:t xml:space="preserve"> </w:t>
      </w:r>
      <w:r w:rsidRPr="00317E95">
        <w:rPr>
          <w:rFonts w:hint="cs"/>
          <w:b/>
          <w:bCs/>
          <w:sz w:val="52"/>
          <w:szCs w:val="52"/>
          <w:rtl/>
        </w:rPr>
        <w:t>בוקר</w:t>
      </w:r>
      <w:r w:rsidRPr="00317E95">
        <w:rPr>
          <w:rFonts w:hint="cs"/>
          <w:sz w:val="52"/>
          <w:szCs w:val="52"/>
          <w:rtl/>
        </w:rPr>
        <w:t xml:space="preserve"> ללימוד חושן משפט עיוני הלכתי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>במקום מרכזי בירושלים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>לימוד מהסוגיות עד ההלכה למעשה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>ביו השעות 9:30-1:00</w:t>
      </w:r>
    </w:p>
    <w:p w:rsidR="00892696" w:rsidRDefault="004C2340" w:rsidP="00892696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>מיועד לאברכים צעירים מצוינים המעונינים להשתלם בחו"מ</w:t>
      </w:r>
    </w:p>
    <w:p w:rsidR="00C84D86" w:rsidRPr="00317E95" w:rsidRDefault="005577E6" w:rsidP="00892696">
      <w:pPr>
        <w:jc w:val="center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בהכוונת</w:t>
      </w:r>
      <w:r w:rsidR="00480B8D">
        <w:rPr>
          <w:rFonts w:hint="cs"/>
          <w:sz w:val="52"/>
          <w:szCs w:val="52"/>
          <w:rtl/>
        </w:rPr>
        <w:t xml:space="preserve"> ראש כולל</w:t>
      </w:r>
      <w:bookmarkStart w:id="0" w:name="_GoBack"/>
      <w:bookmarkEnd w:id="0"/>
      <w:r w:rsidR="00720B5E">
        <w:rPr>
          <w:rFonts w:hint="cs"/>
          <w:sz w:val="52"/>
          <w:szCs w:val="52"/>
          <w:rtl/>
        </w:rPr>
        <w:t xml:space="preserve"> ודיין בירושלים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>המילגה למתאימים ב"ה וב"נ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 xml:space="preserve"> 1300 ש"ח (לא כולל דתות)</w:t>
      </w:r>
    </w:p>
    <w:p w:rsidR="004C2340" w:rsidRPr="00317E95" w:rsidRDefault="004C2340" w:rsidP="004C2340">
      <w:pPr>
        <w:jc w:val="center"/>
        <w:rPr>
          <w:sz w:val="52"/>
          <w:szCs w:val="52"/>
          <w:rtl/>
        </w:rPr>
      </w:pPr>
      <w:r w:rsidRPr="00317E95">
        <w:rPr>
          <w:rFonts w:hint="cs"/>
          <w:sz w:val="52"/>
          <w:szCs w:val="52"/>
          <w:rtl/>
        </w:rPr>
        <w:t>המעונינים ישלחו פרטים: שם פרטי ומשפחה, גיל, מקום לימודים-כולל ויש"ג, ומס' טלפון</w:t>
      </w:r>
      <w:r w:rsidR="00317E95" w:rsidRPr="00317E95">
        <w:rPr>
          <w:rFonts w:hint="cs"/>
          <w:sz w:val="52"/>
          <w:szCs w:val="52"/>
          <w:rtl/>
        </w:rPr>
        <w:t>.</w:t>
      </w:r>
    </w:p>
    <w:p w:rsidR="00317E95" w:rsidRPr="00317E95" w:rsidRDefault="00480B8D" w:rsidP="00317E95">
      <w:pPr>
        <w:jc w:val="center"/>
        <w:rPr>
          <w:sz w:val="52"/>
          <w:szCs w:val="52"/>
          <w:rtl/>
        </w:rPr>
      </w:pPr>
      <w:hyperlink r:id="rId4" w:history="1">
        <w:r w:rsidR="00317E95" w:rsidRPr="00317E95">
          <w:rPr>
            <w:rStyle w:val="Hyperlink"/>
            <w:rFonts w:hint="cs"/>
            <w:sz w:val="52"/>
            <w:szCs w:val="52"/>
            <w:rtl/>
          </w:rPr>
          <w:t>למייל</w:t>
        </w:r>
        <w:r w:rsidR="00317E95" w:rsidRPr="00317E95">
          <w:rPr>
            <w:rStyle w:val="Hyperlink"/>
            <w:sz w:val="52"/>
            <w:szCs w:val="52"/>
          </w:rPr>
          <w:t>chh</w:t>
        </w:r>
        <w:r w:rsidR="00317E95" w:rsidRPr="00317E95">
          <w:rPr>
            <w:rStyle w:val="Hyperlink"/>
            <w:rFonts w:hint="cs"/>
            <w:sz w:val="52"/>
            <w:szCs w:val="52"/>
          </w:rPr>
          <w:t>1</w:t>
        </w:r>
        <w:r w:rsidR="00317E95" w:rsidRPr="00317E95">
          <w:rPr>
            <w:rStyle w:val="Hyperlink"/>
            <w:sz w:val="52"/>
            <w:szCs w:val="52"/>
          </w:rPr>
          <w:t>22333@gmail.com</w:t>
        </w:r>
      </w:hyperlink>
      <w:r w:rsidR="00720B5E">
        <w:rPr>
          <w:rStyle w:val="Hyperlink"/>
          <w:sz w:val="52"/>
          <w:szCs w:val="52"/>
        </w:rPr>
        <w:t xml:space="preserve"> </w:t>
      </w:r>
    </w:p>
    <w:p w:rsidR="00C84D86" w:rsidRDefault="00317E95" w:rsidP="00C84D86">
      <w:pPr>
        <w:jc w:val="center"/>
        <w:rPr>
          <w:sz w:val="36"/>
          <w:szCs w:val="36"/>
          <w:rtl/>
        </w:rPr>
      </w:pPr>
      <w:r w:rsidRPr="00C84D86">
        <w:rPr>
          <w:rFonts w:hint="cs"/>
          <w:sz w:val="36"/>
          <w:szCs w:val="36"/>
          <w:rtl/>
        </w:rPr>
        <w:t>נא וודאו שתהיה אפש</w:t>
      </w:r>
      <w:r w:rsidR="00AD5855">
        <w:rPr>
          <w:rFonts w:hint="cs"/>
          <w:sz w:val="36"/>
          <w:szCs w:val="36"/>
          <w:rtl/>
        </w:rPr>
        <w:t>רות למייל חוזר</w:t>
      </w:r>
      <w:r w:rsidR="000C7452">
        <w:rPr>
          <w:rFonts w:hint="cs"/>
          <w:sz w:val="36"/>
          <w:szCs w:val="36"/>
          <w:rtl/>
        </w:rPr>
        <w:t xml:space="preserve"> לכתובת השולח</w:t>
      </w:r>
    </w:p>
    <w:p w:rsidR="00720B5E" w:rsidRPr="00720B5E" w:rsidRDefault="00317E95" w:rsidP="00720B5E">
      <w:pPr>
        <w:jc w:val="center"/>
        <w:rPr>
          <w:b/>
          <w:bCs/>
          <w:sz w:val="24"/>
          <w:szCs w:val="24"/>
          <w:rtl/>
        </w:rPr>
      </w:pPr>
      <w:r w:rsidRPr="00720B5E">
        <w:rPr>
          <w:rFonts w:hint="cs"/>
          <w:b/>
          <w:bCs/>
          <w:sz w:val="24"/>
          <w:szCs w:val="24"/>
          <w:rtl/>
        </w:rPr>
        <w:t xml:space="preserve">נ.ב </w:t>
      </w:r>
      <w:r w:rsidR="000C7452" w:rsidRPr="00720B5E">
        <w:rPr>
          <w:rFonts w:hint="cs"/>
          <w:b/>
          <w:bCs/>
          <w:sz w:val="24"/>
          <w:szCs w:val="24"/>
          <w:rtl/>
        </w:rPr>
        <w:t xml:space="preserve"> </w:t>
      </w:r>
      <w:r w:rsidRPr="00720B5E">
        <w:rPr>
          <w:rFonts w:hint="cs"/>
          <w:b/>
          <w:bCs/>
          <w:sz w:val="24"/>
          <w:szCs w:val="24"/>
          <w:rtl/>
        </w:rPr>
        <w:t>אין בהנ"ל התחייבות לקבל כל פונה</w:t>
      </w:r>
      <w:r w:rsidR="00720B5E" w:rsidRPr="00720B5E">
        <w:rPr>
          <w:rFonts w:hint="cs"/>
          <w:b/>
          <w:bCs/>
          <w:sz w:val="24"/>
          <w:szCs w:val="24"/>
          <w:rtl/>
        </w:rPr>
        <w:t xml:space="preserve"> </w:t>
      </w:r>
    </w:p>
    <w:p w:rsidR="00720B5E" w:rsidRPr="00720B5E" w:rsidRDefault="00720B5E" w:rsidP="00720B5E">
      <w:pPr>
        <w:jc w:val="center"/>
        <w:rPr>
          <w:b/>
          <w:bCs/>
          <w:sz w:val="28"/>
          <w:szCs w:val="28"/>
          <w:rtl/>
        </w:rPr>
      </w:pPr>
      <w:r w:rsidRPr="00720B5E">
        <w:rPr>
          <w:rFonts w:hint="cs"/>
          <w:b/>
          <w:bCs/>
          <w:sz w:val="28"/>
          <w:szCs w:val="28"/>
          <w:rtl/>
        </w:rPr>
        <w:t>-</w:t>
      </w:r>
      <w:r w:rsidRPr="00720B5E">
        <w:rPr>
          <w:rFonts w:hint="cs"/>
          <w:sz w:val="28"/>
          <w:szCs w:val="28"/>
          <w:rtl/>
        </w:rPr>
        <w:t xml:space="preserve">  </w:t>
      </w:r>
      <w:r w:rsidRPr="00720B5E">
        <w:rPr>
          <w:rFonts w:hint="cs"/>
          <w:sz w:val="24"/>
          <w:szCs w:val="24"/>
          <w:rtl/>
        </w:rPr>
        <w:t xml:space="preserve"> </w:t>
      </w:r>
      <w:r w:rsidRPr="00720B5E">
        <w:rPr>
          <w:rFonts w:hint="cs"/>
          <w:b/>
          <w:bCs/>
          <w:sz w:val="28"/>
          <w:szCs w:val="28"/>
          <w:rtl/>
        </w:rPr>
        <w:t>גזור ושמור</w:t>
      </w:r>
      <w:r>
        <w:rPr>
          <w:rFonts w:hint="cs"/>
          <w:b/>
          <w:bCs/>
          <w:sz w:val="28"/>
          <w:szCs w:val="28"/>
          <w:rtl/>
        </w:rPr>
        <w:t xml:space="preserve">   -</w:t>
      </w:r>
    </w:p>
    <w:p w:rsidR="004C2340" w:rsidRPr="004C2340" w:rsidRDefault="004C2340" w:rsidP="004C2340">
      <w:pPr>
        <w:jc w:val="center"/>
        <w:rPr>
          <w:sz w:val="52"/>
          <w:szCs w:val="52"/>
        </w:rPr>
      </w:pPr>
    </w:p>
    <w:sectPr w:rsidR="004C2340" w:rsidRPr="004C2340" w:rsidSect="00F3530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40"/>
    <w:rsid w:val="000C486A"/>
    <w:rsid w:val="000C7452"/>
    <w:rsid w:val="00317E95"/>
    <w:rsid w:val="00480B8D"/>
    <w:rsid w:val="004C2340"/>
    <w:rsid w:val="004D67D2"/>
    <w:rsid w:val="005577E6"/>
    <w:rsid w:val="00720B5E"/>
    <w:rsid w:val="00892696"/>
    <w:rsid w:val="00AD5855"/>
    <w:rsid w:val="00C84D86"/>
    <w:rsid w:val="00F3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E09C0"/>
  <w15:chartTrackingRefBased/>
  <w15:docId w15:val="{E50AA55C-85C2-4B8E-ADAB-FF2B52CE7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17E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1500;&#1502;&#1497;&#1497;&#1500;chh122333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91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10</cp:revision>
  <cp:lastPrinted>2024-02-16T10:05:00Z</cp:lastPrinted>
  <dcterms:created xsi:type="dcterms:W3CDTF">2024-02-16T09:25:00Z</dcterms:created>
  <dcterms:modified xsi:type="dcterms:W3CDTF">2024-02-21T09:51:00Z</dcterms:modified>
</cp:coreProperties>
</file>