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ECD" w:rsidRPr="00396ECD" w:rsidRDefault="00396ECD" w:rsidP="00396ECD">
      <w:pPr>
        <w:jc w:val="both"/>
        <w:rPr>
          <w:rFonts w:asciiTheme="minorBidi" w:eastAsia="Kozuka Mincho Pro EL" w:hAnsiTheme="minorBidi"/>
          <w:b/>
          <w:bCs/>
          <w:sz w:val="36"/>
          <w:szCs w:val="36"/>
          <w:rtl/>
        </w:rPr>
      </w:pPr>
      <w:r w:rsidRPr="00396ECD">
        <w:rPr>
          <w:rFonts w:asciiTheme="minorBidi" w:eastAsia="Kozuka Mincho Pro EL" w:hAnsiTheme="minorBidi"/>
          <w:b/>
          <w:bCs/>
          <w:sz w:val="36"/>
          <w:szCs w:val="36"/>
          <w:rtl/>
        </w:rPr>
        <w:t>כלה יקרה מספרי טלפון שיעזרו לך בהכנות לחתונה....</w:t>
      </w:r>
    </w:p>
    <w:p w:rsidR="003258C2" w:rsidRPr="00EE6DE6" w:rsidRDefault="00443054" w:rsidP="00396ECD">
      <w:pPr>
        <w:jc w:val="both"/>
        <w:rPr>
          <w:rFonts w:asciiTheme="minorBidi" w:eastAsia="Kozuka Mincho Pro EL" w:hAnsiTheme="minorBidi" w:cs="Guttman Yad-Brush"/>
          <w:rtl/>
        </w:rPr>
      </w:pPr>
      <w:r>
        <w:rPr>
          <w:rFonts w:asciiTheme="minorBidi" w:eastAsia="Kozuka Mincho Pro EL" w:hAnsiTheme="minorBidi" w:cs="Guttman Yad-Brush"/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-781050</wp:posOffset>
                </wp:positionH>
                <wp:positionV relativeFrom="paragraph">
                  <wp:posOffset>205105</wp:posOffset>
                </wp:positionV>
                <wp:extent cx="1809750" cy="8572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857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3054" w:rsidRDefault="00443054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אשמח לענות על כל שאלה</w:t>
                            </w:r>
                          </w:p>
                          <w:p w:rsidR="00443054" w:rsidRDefault="00443054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תהילה פורת </w:t>
                            </w:r>
                            <w:r>
                              <w:rPr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ציון</w:t>
                            </w:r>
                          </w:p>
                          <w:p w:rsidR="00443054" w:rsidRDefault="00443054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050-4150033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1.5pt;margin-top:16.15pt;width:142.5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nrajwIAALIFAAAOAAAAZHJzL2Uyb0RvYy54bWysVNtOGzEQfa/Uf7D8XjZJuUZsUAqiqoQA&#10;FSqeHa9NVng9ru0km359j72bEC4vVH3ZHXvO3I5n5vSsbQxbKh9qsiUf7g04U1ZSVdvHkv+6v/xy&#10;zFmIwlbCkFUlX6vAzyafP52u3FiNaE6mUp7BiQ3jlSv5PEY3Loog56oRYY+cslBq8o2IOPrHovJi&#10;Be+NKUaDwWGxIl85T1KFgNuLTskn2b/WSsYbrYOKzJQcucX89fk7S99icirGj164eS37NMQ/ZNGI&#10;2iLo1tWFiIItfP3GVVNLT4F03JPUFKR1LVWuAdUMB6+quZsLp3ItICe4LU3h/7mV18tbz+qq5CPO&#10;rGjwRPeqjewbtWyU2Fm5MAbozgEWW1zjlTf3AZep6Fb7Jv1RDoMePK+33CZnMhkdD06ODqCS0B0f&#10;HI0gw33xbO18iN8VNSwJJfd4u0ypWF6F2EE3kBQskKmry9qYfEj9os6NZ0uBlzYx5wjnL1DGslXJ&#10;D78i9BsPyfXWfmaEfOrT2/EAf8YmS5U7q08rMdQxkaW4NiphjP2pNJjNhLyTo5BS2W2eGZ1QGhV9&#10;xLDHP2f1EeOuDljkyGTj1ripLfmOpZfUVk8banWHxxvu1J3E2M7avnNmVK3ROJ66wQtOXtYg+kqE&#10;eCs8Jg0Nge0Rb/DRhvA61Euczcn/ee8+4TEA0HK2wuSWPPxeCK84Mz8sRuNkuL+fRj0f9tFpOPhd&#10;zWxXYxfNOaFlhthTTmYx4aPZiNpT84AlM01RoRJWInbJ40Y8j90+wZKSajrNIAy3E/HK3jmZXCd6&#10;U4Pdtw/Cu77BI0bjmjYzLsav+rzDJktL00UkXechSAR3rPbEYzHkMeqXWNo8u+eMel61k78AAAD/&#10;/wMAUEsDBBQABgAIAAAAIQCwyZ9A3QAAAAsBAAAPAAAAZHJzL2Rvd25yZXYueG1sTI/BTsMwEETv&#10;SPyDtUjcWqeJVEKIUwEqXDhREGc33toW8Tqy3TT8Pc4Jbrs7o9k37W52A5swROtJwGZdAEPqvbKk&#10;BXx+vKxqYDFJUnLwhAJ+MMKuu75qZaP8hd5xOiTNcgjFRgowKY0N57E36GRc+xEpaycfnEx5DZqr&#10;IC853A28LIotd9JS/mDkiM8G++/D2QnYP+l73dcymH2trJ3mr9ObfhXi9mZ+fACWcE5/ZljwMzp0&#10;menoz6QiGwSsNmWVyyQBVVkBWxzbMh+Oy3BXAe9a/r9D9wsAAP//AwBQSwECLQAUAAYACAAAACEA&#10;toM4kv4AAADhAQAAEwAAAAAAAAAAAAAAAAAAAAAAW0NvbnRlbnRfVHlwZXNdLnhtbFBLAQItABQA&#10;BgAIAAAAIQA4/SH/1gAAAJQBAAALAAAAAAAAAAAAAAAAAC8BAABfcmVscy8ucmVsc1BLAQItABQA&#10;BgAIAAAAIQAoZnrajwIAALIFAAAOAAAAAAAAAAAAAAAAAC4CAABkcnMvZTJvRG9jLnhtbFBLAQIt&#10;ABQABgAIAAAAIQCwyZ9A3QAAAAsBAAAPAAAAAAAAAAAAAAAAAOkEAABkcnMvZG93bnJldi54bWxQ&#10;SwUGAAAAAAQABADzAAAA8wUAAAAA&#10;" fillcolor="white [3201]" strokeweight=".5pt">
                <v:textbox>
                  <w:txbxContent>
                    <w:p w:rsidR="00443054" w:rsidRDefault="00443054">
                      <w:pPr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אשמח לענות על כל שאלה</w:t>
                      </w:r>
                    </w:p>
                    <w:p w:rsidR="00443054" w:rsidRDefault="00443054">
                      <w:pPr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תהילה פורת </w:t>
                      </w:r>
                      <w:r>
                        <w:rPr>
                          <w:rtl/>
                        </w:rPr>
                        <w:t>–</w:t>
                      </w:r>
                      <w:r>
                        <w:rPr>
                          <w:rFonts w:hint="cs"/>
                          <w:rtl/>
                        </w:rPr>
                        <w:t xml:space="preserve"> ציון</w:t>
                      </w:r>
                    </w:p>
                    <w:p w:rsidR="00443054" w:rsidRDefault="00443054">
                      <w:pPr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050-4150033</w:t>
                      </w:r>
                    </w:p>
                  </w:txbxContent>
                </v:textbox>
              </v:shape>
            </w:pict>
          </mc:Fallback>
        </mc:AlternateContent>
      </w:r>
      <w:r w:rsidR="003258C2" w:rsidRPr="00EE6DE6">
        <w:rPr>
          <w:rFonts w:asciiTheme="minorBidi" w:eastAsia="Kozuka Mincho Pro EL" w:hAnsiTheme="minorBidi" w:cs="Guttman Yad-Brush"/>
          <w:rtl/>
        </w:rPr>
        <w:t>מכירת איפור ברמות</w:t>
      </w:r>
      <w:r w:rsidR="00396ECD">
        <w:rPr>
          <w:rFonts w:asciiTheme="minorBidi" w:eastAsia="Kozuka Mincho Pro EL" w:hAnsiTheme="minorBidi" w:cs="Guttman Yad-Brush" w:hint="cs"/>
          <w:rtl/>
        </w:rPr>
        <w:t xml:space="preserve"> </w:t>
      </w:r>
      <w:r w:rsidR="003258C2" w:rsidRPr="00EE6DE6">
        <w:rPr>
          <w:rFonts w:asciiTheme="minorBidi" w:eastAsia="Kozuka Mincho Pro EL" w:hAnsiTheme="minorBidi" w:cs="Guttman Yad-Brush"/>
          <w:rtl/>
        </w:rPr>
        <w:t>054</w:t>
      </w:r>
      <w:r w:rsidR="00EE6DE6" w:rsidRPr="00EE6DE6">
        <w:rPr>
          <w:rFonts w:asciiTheme="minorBidi" w:eastAsia="Kozuka Mincho Pro EL" w:hAnsiTheme="minorBidi" w:cs="Guttman Yad-Brush" w:hint="cs"/>
          <w:rtl/>
        </w:rPr>
        <w:t>-</w:t>
      </w:r>
      <w:r w:rsidR="003258C2" w:rsidRPr="00EE6DE6">
        <w:rPr>
          <w:rFonts w:asciiTheme="minorBidi" w:eastAsia="Kozuka Mincho Pro EL" w:hAnsiTheme="minorBidi" w:cs="Guttman Yad-Brush"/>
          <w:rtl/>
        </w:rPr>
        <w:t>8419940</w:t>
      </w:r>
      <w:r w:rsidR="00EE6DE6" w:rsidRPr="00EE6DE6">
        <w:rPr>
          <w:rFonts w:asciiTheme="minorBidi" w:eastAsia="Kozuka Mincho Pro EL" w:hAnsiTheme="minorBidi" w:cs="Guttman Yad-Brush" w:hint="cs"/>
          <w:rtl/>
        </w:rPr>
        <w:t xml:space="preserve">  </w:t>
      </w:r>
    </w:p>
    <w:p w:rsidR="006A4B8F" w:rsidRPr="00EE6DE6" w:rsidRDefault="006A4B8F" w:rsidP="00396ECD">
      <w:pPr>
        <w:jc w:val="both"/>
        <w:rPr>
          <w:rFonts w:asciiTheme="minorBidi" w:eastAsia="Kozuka Mincho Pro EL" w:hAnsiTheme="minorBidi" w:cs="Guttman Yad-Brush"/>
          <w:rtl/>
        </w:rPr>
      </w:pPr>
      <w:r w:rsidRPr="00EE6DE6">
        <w:rPr>
          <w:rFonts w:asciiTheme="minorBidi" w:eastAsia="Kozuka Mincho Pro EL" w:hAnsiTheme="minorBidi" w:cs="Guttman Yad-Brush"/>
          <w:rtl/>
        </w:rPr>
        <w:t>ליזר אפלוג'יק</w:t>
      </w:r>
      <w:r w:rsidR="00396ECD">
        <w:rPr>
          <w:rFonts w:asciiTheme="minorBidi" w:eastAsia="Kozuka Mincho Pro EL" w:hAnsiTheme="minorBidi" w:cs="Guttman Yad-Brush" w:hint="cs"/>
          <w:rtl/>
        </w:rPr>
        <w:t xml:space="preserve"> </w:t>
      </w:r>
      <w:r w:rsidRPr="00EE6DE6">
        <w:rPr>
          <w:rFonts w:asciiTheme="minorBidi" w:eastAsia="Kozuka Mincho Pro EL" w:hAnsiTheme="minorBidi" w:cs="Guttman Yad-Brush"/>
          <w:rtl/>
        </w:rPr>
        <w:t>073</w:t>
      </w:r>
      <w:r w:rsidR="00EE6DE6" w:rsidRPr="00EE6DE6">
        <w:rPr>
          <w:rFonts w:asciiTheme="minorBidi" w:eastAsia="Kozuka Mincho Pro EL" w:hAnsiTheme="minorBidi" w:cs="Guttman Yad-Brush" w:hint="cs"/>
          <w:rtl/>
        </w:rPr>
        <w:t>-</w:t>
      </w:r>
      <w:r w:rsidRPr="00EE6DE6">
        <w:rPr>
          <w:rFonts w:asciiTheme="minorBidi" w:eastAsia="Kozuka Mincho Pro EL" w:hAnsiTheme="minorBidi" w:cs="Guttman Yad-Brush"/>
          <w:rtl/>
        </w:rPr>
        <w:t>2730730</w:t>
      </w:r>
    </w:p>
    <w:p w:rsidR="003258C2" w:rsidRPr="00EE6DE6" w:rsidRDefault="003258C2" w:rsidP="00396ECD">
      <w:pPr>
        <w:jc w:val="both"/>
        <w:rPr>
          <w:rFonts w:asciiTheme="minorBidi" w:eastAsia="Kozuka Mincho Pro EL" w:hAnsiTheme="minorBidi" w:cs="Guttman Yad-Brush"/>
          <w:rtl/>
        </w:rPr>
      </w:pPr>
      <w:r w:rsidRPr="00EE6DE6">
        <w:rPr>
          <w:rFonts w:asciiTheme="minorBidi" w:eastAsia="Kozuka Mincho Pro EL" w:hAnsiTheme="minorBidi" w:cs="Guttman Yad-Brush"/>
          <w:rtl/>
        </w:rPr>
        <w:t>בת –אל ספרית + מא</w:t>
      </w:r>
      <w:r w:rsidR="006A4B8F" w:rsidRPr="00EE6DE6">
        <w:rPr>
          <w:rFonts w:asciiTheme="minorBidi" w:eastAsia="Kozuka Mincho Pro EL" w:hAnsiTheme="minorBidi" w:cs="Guttman Yad-Brush"/>
          <w:rtl/>
        </w:rPr>
        <w:t>פרת-054</w:t>
      </w:r>
      <w:r w:rsidR="00EE6DE6" w:rsidRPr="00EE6DE6">
        <w:rPr>
          <w:rFonts w:asciiTheme="minorBidi" w:eastAsia="Kozuka Mincho Pro EL" w:hAnsiTheme="minorBidi" w:cs="Guttman Yad-Brush" w:hint="cs"/>
          <w:rtl/>
        </w:rPr>
        <w:t>-</w:t>
      </w:r>
      <w:r w:rsidR="006A4B8F" w:rsidRPr="00EE6DE6">
        <w:rPr>
          <w:rFonts w:asciiTheme="minorBidi" w:eastAsia="Kozuka Mincho Pro EL" w:hAnsiTheme="minorBidi" w:cs="Guttman Yad-Brush"/>
          <w:rtl/>
        </w:rPr>
        <w:t>4971399</w:t>
      </w:r>
    </w:p>
    <w:p w:rsidR="006A4B8F" w:rsidRPr="00EE6DE6" w:rsidRDefault="006A4B8F" w:rsidP="00396ECD">
      <w:pPr>
        <w:jc w:val="both"/>
        <w:rPr>
          <w:rFonts w:asciiTheme="minorBidi" w:eastAsia="Kozuka Mincho Pro EL" w:hAnsiTheme="minorBidi" w:cs="Guttman Yad-Brush"/>
          <w:rtl/>
        </w:rPr>
      </w:pPr>
      <w:r w:rsidRPr="00EE6DE6">
        <w:rPr>
          <w:rFonts w:asciiTheme="minorBidi" w:eastAsia="Kozuka Mincho Pro EL" w:hAnsiTheme="minorBidi" w:cs="Guttman Yad-Brush"/>
          <w:rtl/>
        </w:rPr>
        <w:t>בת -אל צלמת 052</w:t>
      </w:r>
      <w:r w:rsidR="00EE6DE6" w:rsidRPr="00EE6DE6">
        <w:rPr>
          <w:rFonts w:asciiTheme="minorBidi" w:eastAsia="Kozuka Mincho Pro EL" w:hAnsiTheme="minorBidi" w:cs="Guttman Yad-Brush" w:hint="cs"/>
          <w:rtl/>
        </w:rPr>
        <w:t>-</w:t>
      </w:r>
      <w:r w:rsidRPr="00EE6DE6">
        <w:rPr>
          <w:rFonts w:asciiTheme="minorBidi" w:eastAsia="Kozuka Mincho Pro EL" w:hAnsiTheme="minorBidi" w:cs="Guttman Yad-Brush"/>
          <w:rtl/>
        </w:rPr>
        <w:t>5951814</w:t>
      </w:r>
    </w:p>
    <w:p w:rsidR="006A4B8F" w:rsidRPr="00EE6DE6" w:rsidRDefault="006A4B8F" w:rsidP="00396ECD">
      <w:pPr>
        <w:jc w:val="both"/>
        <w:rPr>
          <w:rFonts w:asciiTheme="minorBidi" w:eastAsia="Kozuka Mincho Pro EL" w:hAnsiTheme="minorBidi" w:cs="Guttman Yad-Brush"/>
          <w:rtl/>
        </w:rPr>
      </w:pPr>
      <w:r w:rsidRPr="00EE6DE6">
        <w:rPr>
          <w:rFonts w:asciiTheme="minorBidi" w:eastAsia="Kozuka Mincho Pro EL" w:hAnsiTheme="minorBidi" w:cs="Guttman Yad-Brush"/>
          <w:rtl/>
        </w:rPr>
        <w:t>מכירת תכשיטים גילי דרעי 02</w:t>
      </w:r>
      <w:r w:rsidR="00EE6DE6" w:rsidRPr="00EE6DE6">
        <w:rPr>
          <w:rFonts w:asciiTheme="minorBidi" w:eastAsia="Kozuka Mincho Pro EL" w:hAnsiTheme="minorBidi" w:cs="Guttman Yad-Brush" w:hint="cs"/>
          <w:rtl/>
        </w:rPr>
        <w:t>-</w:t>
      </w:r>
      <w:r w:rsidRPr="00EE6DE6">
        <w:rPr>
          <w:rFonts w:asciiTheme="minorBidi" w:eastAsia="Kozuka Mincho Pro EL" w:hAnsiTheme="minorBidi" w:cs="Guttman Yad-Brush"/>
          <w:rtl/>
        </w:rPr>
        <w:t>6507779</w:t>
      </w:r>
    </w:p>
    <w:p w:rsidR="006A4B8F" w:rsidRPr="00EE6DE6" w:rsidRDefault="006A4B8F" w:rsidP="00396ECD">
      <w:pPr>
        <w:jc w:val="both"/>
        <w:rPr>
          <w:rFonts w:asciiTheme="minorBidi" w:eastAsia="Kozuka Mincho Pro EL" w:hAnsiTheme="minorBidi" w:cs="Guttman Yad-Brush"/>
          <w:rtl/>
        </w:rPr>
      </w:pPr>
      <w:r w:rsidRPr="00EE6DE6">
        <w:rPr>
          <w:rFonts w:asciiTheme="minorBidi" w:eastAsia="Kozuka Mincho Pro EL" w:hAnsiTheme="minorBidi" w:cs="Guttman Yad-Brush"/>
          <w:rtl/>
        </w:rPr>
        <w:t>גמ"ח כלים לברים 052</w:t>
      </w:r>
      <w:r w:rsidR="00EE6DE6" w:rsidRPr="00EE6DE6">
        <w:rPr>
          <w:rFonts w:asciiTheme="minorBidi" w:eastAsia="Kozuka Mincho Pro EL" w:hAnsiTheme="minorBidi" w:cs="Guttman Yad-Brush" w:hint="cs"/>
          <w:rtl/>
        </w:rPr>
        <w:t>-</w:t>
      </w:r>
      <w:r w:rsidRPr="00EE6DE6">
        <w:rPr>
          <w:rFonts w:asciiTheme="minorBidi" w:eastAsia="Kozuka Mincho Pro EL" w:hAnsiTheme="minorBidi" w:cs="Guttman Yad-Brush"/>
          <w:rtl/>
        </w:rPr>
        <w:t>7600852</w:t>
      </w:r>
    </w:p>
    <w:p w:rsidR="00A077EC" w:rsidRDefault="00A077EC" w:rsidP="00692C83">
      <w:pPr>
        <w:jc w:val="both"/>
        <w:rPr>
          <w:rFonts w:asciiTheme="minorBidi" w:eastAsia="Kozuka Mincho Pro EL" w:hAnsiTheme="minorBidi" w:cs="Guttman Yad-Brush"/>
          <w:rtl/>
        </w:rPr>
      </w:pPr>
      <w:r>
        <w:rPr>
          <w:rFonts w:asciiTheme="minorBidi" w:eastAsia="Kozuka Mincho Pro EL" w:hAnsiTheme="minorBidi" w:cs="Guttman Yad-Brush" w:hint="cs"/>
          <w:rtl/>
        </w:rPr>
        <w:t>תסרוק</w:t>
      </w:r>
      <w:r w:rsidR="00A453F1">
        <w:rPr>
          <w:rFonts w:asciiTheme="minorBidi" w:eastAsia="Kozuka Mincho Pro EL" w:hAnsiTheme="minorBidi" w:cs="Guttman Yad-Brush" w:hint="cs"/>
          <w:rtl/>
        </w:rPr>
        <w:t xml:space="preserve">ות ואיפור </w:t>
      </w:r>
      <w:r>
        <w:rPr>
          <w:rFonts w:asciiTheme="minorBidi" w:eastAsia="Kozuka Mincho Pro EL" w:hAnsiTheme="minorBidi" w:cs="Guttman Yad-Brush" w:hint="cs"/>
          <w:rtl/>
        </w:rPr>
        <w:t>יעל 050-4181180</w:t>
      </w:r>
    </w:p>
    <w:p w:rsidR="006A4B8F" w:rsidRPr="00EE6DE6" w:rsidRDefault="006A4B8F" w:rsidP="00396ECD">
      <w:pPr>
        <w:jc w:val="both"/>
        <w:rPr>
          <w:rFonts w:asciiTheme="minorBidi" w:eastAsia="Kozuka Mincho Pro EL" w:hAnsiTheme="minorBidi" w:cs="Guttman Yad-Brush"/>
          <w:rtl/>
        </w:rPr>
      </w:pPr>
      <w:r w:rsidRPr="00EE6DE6">
        <w:rPr>
          <w:rFonts w:asciiTheme="minorBidi" w:eastAsia="Kozuka Mincho Pro EL" w:hAnsiTheme="minorBidi" w:cs="Guttman Yad-Brush"/>
          <w:rtl/>
        </w:rPr>
        <w:t>דפוס קרלין להזמנות 02-5382583</w:t>
      </w:r>
    </w:p>
    <w:p w:rsidR="006A4B8F" w:rsidRPr="00EE6DE6" w:rsidRDefault="006A4B8F" w:rsidP="00396ECD">
      <w:pPr>
        <w:jc w:val="both"/>
        <w:rPr>
          <w:rFonts w:asciiTheme="minorBidi" w:eastAsia="Kozuka Mincho Pro EL" w:hAnsiTheme="minorBidi" w:cs="Guttman Yad-Brush"/>
          <w:rtl/>
        </w:rPr>
      </w:pPr>
      <w:r w:rsidRPr="00EE6DE6">
        <w:rPr>
          <w:rFonts w:asciiTheme="minorBidi" w:eastAsia="Kozuka Mincho Pro EL" w:hAnsiTheme="minorBidi" w:cs="Guttman Yad-Brush"/>
          <w:rtl/>
        </w:rPr>
        <w:t>מכירת פאות ב"ב דרומשקין 03-5706734</w:t>
      </w:r>
    </w:p>
    <w:p w:rsidR="006A4B8F" w:rsidRPr="00EE6DE6" w:rsidRDefault="00EE6DE6" w:rsidP="00396ECD">
      <w:pPr>
        <w:jc w:val="both"/>
        <w:rPr>
          <w:rFonts w:asciiTheme="minorBidi" w:eastAsia="Kozuka Mincho Pro EL" w:hAnsiTheme="minorBidi" w:cs="Guttman Yad-Brush"/>
          <w:rtl/>
        </w:rPr>
      </w:pPr>
      <w:r w:rsidRPr="00EE6DE6">
        <w:rPr>
          <w:rFonts w:asciiTheme="minorBidi" w:eastAsia="Kozuka Mincho Pro EL" w:hAnsiTheme="minorBidi" w:cs="Guttman Yad-Brush"/>
          <w:rtl/>
        </w:rPr>
        <w:t>חני וקשטוק פאות 02-5000635</w:t>
      </w:r>
    </w:p>
    <w:p w:rsidR="00EE6DE6" w:rsidRPr="00EE6DE6" w:rsidRDefault="00EE6DE6" w:rsidP="00396ECD">
      <w:pPr>
        <w:jc w:val="both"/>
        <w:rPr>
          <w:rFonts w:asciiTheme="minorBidi" w:eastAsia="Kozuka Mincho Pro EL" w:hAnsiTheme="minorBidi" w:cs="Guttman Yad-Brush"/>
          <w:rtl/>
        </w:rPr>
      </w:pPr>
      <w:r w:rsidRPr="00EE6DE6">
        <w:rPr>
          <w:rFonts w:asciiTheme="minorBidi" w:eastAsia="Kozuka Mincho Pro EL" w:hAnsiTheme="minorBidi" w:cs="Guttman Yad-Brush"/>
          <w:rtl/>
        </w:rPr>
        <w:t>אביזרים לחתונה לריקודים 052-7138157</w:t>
      </w:r>
    </w:p>
    <w:p w:rsidR="00EE6DE6" w:rsidRPr="00EE6DE6" w:rsidRDefault="00EE6DE6" w:rsidP="00396ECD">
      <w:pPr>
        <w:jc w:val="both"/>
        <w:rPr>
          <w:rFonts w:asciiTheme="minorBidi" w:eastAsia="Kozuka Mincho Pro EL" w:hAnsiTheme="minorBidi" w:cs="Guttman Yad-Brush"/>
          <w:rtl/>
        </w:rPr>
      </w:pPr>
      <w:r w:rsidRPr="00EE6DE6">
        <w:rPr>
          <w:rFonts w:asciiTheme="minorBidi" w:eastAsia="Kozuka Mincho Pro EL" w:hAnsiTheme="minorBidi" w:cs="Guttman Yad-Brush"/>
          <w:rtl/>
        </w:rPr>
        <w:t>יפה יואל מחשבת תאריכים לכדורים מומחית 054-8481631</w:t>
      </w:r>
    </w:p>
    <w:p w:rsidR="00A444EE" w:rsidRDefault="00EE6DE6" w:rsidP="00A444EE">
      <w:pPr>
        <w:jc w:val="both"/>
        <w:rPr>
          <w:rFonts w:asciiTheme="minorBidi" w:eastAsia="Kozuka Mincho Pro EL" w:hAnsiTheme="minorBidi" w:cs="Guttman Yad-Brush"/>
        </w:rPr>
      </w:pPr>
      <w:r w:rsidRPr="00EE6DE6">
        <w:rPr>
          <w:rFonts w:asciiTheme="minorBidi" w:eastAsia="Kozuka Mincho Pro EL" w:hAnsiTheme="minorBidi" w:cs="Guttman Yad-Brush"/>
          <w:rtl/>
        </w:rPr>
        <w:t>מכירת שעונים לוסטיג 054-8458674</w:t>
      </w:r>
    </w:p>
    <w:p w:rsidR="00A444EE" w:rsidRDefault="00A444EE" w:rsidP="00A444EE">
      <w:pPr>
        <w:jc w:val="both"/>
        <w:rPr>
          <w:rFonts w:asciiTheme="minorBidi" w:eastAsia="Kozuka Mincho Pro EL" w:hAnsiTheme="minorBidi" w:cs="Guttman Yad-Brush"/>
          <w:rtl/>
        </w:rPr>
      </w:pPr>
      <w:r>
        <w:rPr>
          <w:rFonts w:asciiTheme="minorBidi" w:eastAsia="Kozuka Mincho Pro EL" w:hAnsiTheme="minorBidi" w:cs="Guttman Yad-Brush" w:hint="cs"/>
          <w:rtl/>
        </w:rPr>
        <w:t>מכירת מטפחות נעמי 052-7174066</w:t>
      </w:r>
    </w:p>
    <w:p w:rsidR="00EE6DE6" w:rsidRPr="00EE6DE6" w:rsidRDefault="00EE6DE6" w:rsidP="00396ECD">
      <w:pPr>
        <w:jc w:val="both"/>
        <w:rPr>
          <w:rFonts w:asciiTheme="minorBidi" w:eastAsia="Kozuka Mincho Pro EL" w:hAnsiTheme="minorBidi" w:cs="Guttman Yad-Brush"/>
          <w:rtl/>
        </w:rPr>
      </w:pPr>
      <w:r w:rsidRPr="00EE6DE6">
        <w:rPr>
          <w:rFonts w:asciiTheme="minorBidi" w:eastAsia="Kozuka Mincho Pro EL" w:hAnsiTheme="minorBidi" w:cs="Guttman Yad-Brush"/>
          <w:rtl/>
        </w:rPr>
        <w:t>מיכל קין מאפרת 054-8449645</w:t>
      </w:r>
    </w:p>
    <w:p w:rsidR="00EE6DE6" w:rsidRPr="00EE6DE6" w:rsidRDefault="00EE6DE6" w:rsidP="00396ECD">
      <w:pPr>
        <w:jc w:val="both"/>
        <w:rPr>
          <w:rFonts w:asciiTheme="minorBidi" w:eastAsia="Kozuka Mincho Pro EL" w:hAnsiTheme="minorBidi" w:cs="Guttman Yad-Brush"/>
          <w:rtl/>
        </w:rPr>
      </w:pPr>
      <w:r w:rsidRPr="00EE6DE6">
        <w:rPr>
          <w:rFonts w:asciiTheme="minorBidi" w:eastAsia="Kozuka Mincho Pro EL" w:hAnsiTheme="minorBidi" w:cs="Guttman Yad-Brush"/>
          <w:rtl/>
        </w:rPr>
        <w:t xml:space="preserve">מתנות </w:t>
      </w:r>
      <w:r w:rsidR="00A444EE">
        <w:rPr>
          <w:rFonts w:asciiTheme="minorBidi" w:eastAsia="Kozuka Mincho Pro EL" w:hAnsiTheme="minorBidi" w:cs="Guttman Yad-Brush"/>
          <w:rtl/>
        </w:rPr>
        <w:t>של הדפס</w:t>
      </w:r>
      <w:r w:rsidRPr="00EE6DE6">
        <w:rPr>
          <w:rFonts w:asciiTheme="minorBidi" w:eastAsia="Kozuka Mincho Pro EL" w:hAnsiTheme="minorBidi" w:cs="Guttman Yad-Brush"/>
          <w:rtl/>
        </w:rPr>
        <w:t>ות 054-8474920</w:t>
      </w:r>
    </w:p>
    <w:p w:rsidR="00EE6DE6" w:rsidRPr="00EE6DE6" w:rsidRDefault="00EE6DE6" w:rsidP="00396ECD">
      <w:pPr>
        <w:jc w:val="both"/>
        <w:rPr>
          <w:rFonts w:asciiTheme="minorBidi" w:eastAsia="Kozuka Mincho Pro EL" w:hAnsiTheme="minorBidi" w:cs="Guttman Yad-Brush"/>
          <w:rtl/>
        </w:rPr>
      </w:pPr>
      <w:r w:rsidRPr="00EE6DE6">
        <w:rPr>
          <w:rFonts w:asciiTheme="minorBidi" w:eastAsia="Kozuka Mincho Pro EL" w:hAnsiTheme="minorBidi" w:cs="Guttman Yad-Brush"/>
          <w:rtl/>
        </w:rPr>
        <w:t>גמ"ח נעליים לחתונה 050-8310210</w:t>
      </w:r>
    </w:p>
    <w:p w:rsidR="00EE6DE6" w:rsidRPr="00EE6DE6" w:rsidRDefault="00EE6DE6" w:rsidP="00A444EE">
      <w:pPr>
        <w:jc w:val="both"/>
        <w:rPr>
          <w:rFonts w:asciiTheme="minorBidi" w:eastAsia="Kozuka Mincho Pro EL" w:hAnsiTheme="minorBidi" w:cs="Guttman Yad-Brush"/>
          <w:rtl/>
        </w:rPr>
      </w:pPr>
      <w:r w:rsidRPr="00EE6DE6">
        <w:rPr>
          <w:rFonts w:asciiTheme="minorBidi" w:eastAsia="Kozuka Mincho Pro EL" w:hAnsiTheme="minorBidi" w:cs="Guttman Yad-Brush"/>
          <w:rtl/>
        </w:rPr>
        <w:t xml:space="preserve">סייפש הלבשה </w:t>
      </w:r>
      <w:r w:rsidR="00A444EE">
        <w:rPr>
          <w:rFonts w:asciiTheme="minorBidi" w:eastAsia="Kozuka Mincho Pro EL" w:hAnsiTheme="minorBidi" w:cs="Guttman Yad-Brush" w:hint="cs"/>
          <w:rtl/>
        </w:rPr>
        <w:t>אישית</w:t>
      </w:r>
      <w:r w:rsidRPr="00EE6DE6">
        <w:rPr>
          <w:rFonts w:asciiTheme="minorBidi" w:eastAsia="Kozuka Mincho Pro EL" w:hAnsiTheme="minorBidi" w:cs="Guttman Yad-Brush"/>
          <w:rtl/>
        </w:rPr>
        <w:t xml:space="preserve"> 02-6512647</w:t>
      </w:r>
    </w:p>
    <w:p w:rsidR="00EE6DE6" w:rsidRPr="00EE6DE6" w:rsidRDefault="00EE6DE6" w:rsidP="00396ECD">
      <w:pPr>
        <w:jc w:val="both"/>
        <w:rPr>
          <w:rFonts w:asciiTheme="minorBidi" w:eastAsia="Kozuka Mincho Pro EL" w:hAnsiTheme="minorBidi" w:cs="Guttman Yad-Brush"/>
          <w:rtl/>
        </w:rPr>
      </w:pPr>
      <w:r w:rsidRPr="00EE6DE6">
        <w:rPr>
          <w:rFonts w:asciiTheme="minorBidi" w:eastAsia="Kozuka Mincho Pro EL" w:hAnsiTheme="minorBidi" w:cs="Guttman Yad-Brush"/>
          <w:rtl/>
        </w:rPr>
        <w:t>מתנה של הדפסות קטקטים 057-3178131</w:t>
      </w:r>
    </w:p>
    <w:p w:rsidR="00EE6DE6" w:rsidRPr="00EE6DE6" w:rsidRDefault="00EE6DE6" w:rsidP="00396ECD">
      <w:pPr>
        <w:jc w:val="both"/>
        <w:rPr>
          <w:rFonts w:asciiTheme="minorBidi" w:eastAsia="Kozuka Mincho Pro EL" w:hAnsiTheme="minorBidi" w:cs="Guttman Yad-Brush"/>
          <w:rtl/>
        </w:rPr>
      </w:pPr>
      <w:r w:rsidRPr="00EE6DE6">
        <w:rPr>
          <w:rFonts w:asciiTheme="minorBidi" w:eastAsia="Kozuka Mincho Pro EL" w:hAnsiTheme="minorBidi" w:cs="Guttman Yad-Brush"/>
          <w:rtl/>
        </w:rPr>
        <w:t>קרן מאפרת 052</w:t>
      </w:r>
      <w:r w:rsidRPr="00EE6DE6">
        <w:rPr>
          <w:rFonts w:asciiTheme="minorBidi" w:eastAsia="Kozuka Mincho Pro EL" w:hAnsiTheme="minorBidi" w:cs="Guttman Yad-Brush" w:hint="cs"/>
          <w:rtl/>
        </w:rPr>
        <w:t>-</w:t>
      </w:r>
      <w:r w:rsidRPr="00EE6DE6">
        <w:rPr>
          <w:rFonts w:asciiTheme="minorBidi" w:eastAsia="Kozuka Mincho Pro EL" w:hAnsiTheme="minorBidi" w:cs="Guttman Yad-Brush"/>
          <w:rtl/>
        </w:rPr>
        <w:t>7652521</w:t>
      </w:r>
    </w:p>
    <w:p w:rsidR="00EE6DE6" w:rsidRPr="00EE6DE6" w:rsidRDefault="00EE6DE6" w:rsidP="00396ECD">
      <w:pPr>
        <w:jc w:val="both"/>
        <w:rPr>
          <w:rFonts w:asciiTheme="minorBidi" w:eastAsia="Kozuka Mincho Pro EL" w:hAnsiTheme="minorBidi" w:cs="Guttman Yad-Brush"/>
          <w:rtl/>
        </w:rPr>
      </w:pPr>
      <w:r w:rsidRPr="00EE6DE6">
        <w:rPr>
          <w:rFonts w:asciiTheme="minorBidi" w:eastAsia="Kozuka Mincho Pro EL" w:hAnsiTheme="minorBidi" w:cs="Guttman Yad-Brush"/>
          <w:rtl/>
        </w:rPr>
        <w:t>משרד רוינסקי של צלמים נותנים אלבומים הביתה לבחור 02-5022453</w:t>
      </w:r>
    </w:p>
    <w:p w:rsidR="00EE6DE6" w:rsidRPr="00EE6DE6" w:rsidRDefault="00EE6DE6" w:rsidP="00396ECD">
      <w:pPr>
        <w:jc w:val="both"/>
        <w:rPr>
          <w:rFonts w:asciiTheme="minorBidi" w:eastAsia="Kozuka Mincho Pro EL" w:hAnsiTheme="minorBidi" w:cs="Guttman Yad-Brush"/>
          <w:rtl/>
        </w:rPr>
      </w:pPr>
      <w:r w:rsidRPr="00EE6DE6">
        <w:rPr>
          <w:rFonts w:asciiTheme="minorBidi" w:eastAsia="Kozuka Mincho Pro EL" w:hAnsiTheme="minorBidi" w:cs="Guttman Yad-Brush"/>
          <w:rtl/>
        </w:rPr>
        <w:t>גמ"ח כתרים ותכשיטים רותי אליהו 054-8455597</w:t>
      </w:r>
    </w:p>
    <w:p w:rsidR="00EE6DE6" w:rsidRPr="00396ECD" w:rsidRDefault="00EE6DE6" w:rsidP="006A4B8F">
      <w:pPr>
        <w:rPr>
          <w:rFonts w:cs="Guttman Yad-Brush"/>
          <w:rtl/>
        </w:rPr>
      </w:pPr>
      <w:r w:rsidRPr="00396ECD">
        <w:rPr>
          <w:rFonts w:cs="Guttman Yad-Brush" w:hint="cs"/>
          <w:rtl/>
        </w:rPr>
        <w:t>רותי חדד תופרת 02-6517358</w:t>
      </w:r>
    </w:p>
    <w:p w:rsidR="00EE6DE6" w:rsidRPr="00396ECD" w:rsidRDefault="00EE6DE6" w:rsidP="006A4B8F">
      <w:pPr>
        <w:rPr>
          <w:rFonts w:cs="Guttman Yad-Brush"/>
          <w:rtl/>
        </w:rPr>
      </w:pPr>
      <w:r w:rsidRPr="00396ECD">
        <w:rPr>
          <w:rFonts w:cs="Guttman Yad-Brush" w:hint="cs"/>
          <w:rtl/>
        </w:rPr>
        <w:t>אביזרים לחתונה לריקודים 052-7680385</w:t>
      </w:r>
    </w:p>
    <w:p w:rsidR="00EE6DE6" w:rsidRPr="00396ECD" w:rsidRDefault="00EE6DE6" w:rsidP="00F76C73">
      <w:pPr>
        <w:rPr>
          <w:rFonts w:cs="Guttman Yad-Brush"/>
          <w:rtl/>
        </w:rPr>
      </w:pPr>
      <w:r w:rsidRPr="00396ECD">
        <w:rPr>
          <w:rFonts w:cs="Guttman Yad-Brush" w:hint="cs"/>
          <w:rtl/>
        </w:rPr>
        <w:t xml:space="preserve">שדמי מדריכת כלות </w:t>
      </w:r>
      <w:bookmarkStart w:id="0" w:name="_GoBack"/>
      <w:bookmarkEnd w:id="0"/>
      <w:r w:rsidRPr="00396ECD">
        <w:rPr>
          <w:rFonts w:cs="Guttman Yad-Brush" w:hint="cs"/>
          <w:rtl/>
        </w:rPr>
        <w:t>052-2634155</w:t>
      </w:r>
    </w:p>
    <w:p w:rsidR="00EE6DE6" w:rsidRPr="00396ECD" w:rsidRDefault="00EE6DE6" w:rsidP="006A4B8F">
      <w:pPr>
        <w:rPr>
          <w:rFonts w:cs="Guttman Yad-Brush"/>
          <w:rtl/>
        </w:rPr>
      </w:pPr>
      <w:r w:rsidRPr="00396ECD">
        <w:rPr>
          <w:rFonts w:cs="Guttman Yad-Brush" w:hint="cs"/>
          <w:rtl/>
        </w:rPr>
        <w:t>שירה זלושינסקי ספרית +מאפרת לאחיות 054-8447178</w:t>
      </w:r>
    </w:p>
    <w:p w:rsidR="007C529A" w:rsidRDefault="007C529A" w:rsidP="007C529A">
      <w:pPr>
        <w:rPr>
          <w:rFonts w:cs="Guttman Yad-Brush"/>
          <w:rtl/>
        </w:rPr>
      </w:pPr>
      <w:r>
        <w:rPr>
          <w:rFonts w:cs="Guttman Yad-Brush" w:hint="cs"/>
          <w:rtl/>
        </w:rPr>
        <w:t>מכירה יד גיטל בהר נוף של כלים מצעים וכו'</w:t>
      </w:r>
    </w:p>
    <w:p w:rsidR="007C529A" w:rsidRDefault="007C529A" w:rsidP="007C529A">
      <w:pPr>
        <w:rPr>
          <w:rFonts w:cs="Guttman Yad-Brush"/>
          <w:rtl/>
        </w:rPr>
      </w:pPr>
      <w:r>
        <w:rPr>
          <w:rFonts w:cs="Guttman Yad-Brush" w:hint="cs"/>
          <w:rtl/>
        </w:rPr>
        <w:t xml:space="preserve">חנות פמילי סנטר בבר אילן מגבות חברות טובות בזול גרביים 12.90 </w:t>
      </w:r>
    </w:p>
    <w:p w:rsidR="00A444EE" w:rsidRDefault="00EE6DE6" w:rsidP="00A444EE">
      <w:pPr>
        <w:rPr>
          <w:rFonts w:cs="Guttman Yad-Brush"/>
          <w:rtl/>
        </w:rPr>
      </w:pPr>
      <w:r w:rsidRPr="00396ECD">
        <w:rPr>
          <w:rFonts w:cs="Guttman Yad-Brush" w:hint="cs"/>
          <w:rtl/>
        </w:rPr>
        <w:t>שנהב סלון כלות 052-3471145</w:t>
      </w:r>
    </w:p>
    <w:p w:rsidR="00443054" w:rsidRPr="00443054" w:rsidRDefault="00EE6DE6" w:rsidP="00443054">
      <w:pPr>
        <w:jc w:val="center"/>
        <w:rPr>
          <w:sz w:val="44"/>
          <w:szCs w:val="44"/>
        </w:rPr>
      </w:pPr>
      <w:r w:rsidRPr="00A444EE">
        <w:rPr>
          <w:rFonts w:hint="cs"/>
          <w:sz w:val="44"/>
          <w:szCs w:val="44"/>
          <w:rtl/>
        </w:rPr>
        <w:t>מזל-טוב!!!</w:t>
      </w:r>
    </w:p>
    <w:sectPr w:rsidR="00443054" w:rsidRPr="00443054" w:rsidSect="00C036A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ozuka Mincho Pro EL">
    <w:panose1 w:val="00000000000000000000"/>
    <w:charset w:val="80"/>
    <w:family w:val="roman"/>
    <w:notTrueType/>
    <w:pitch w:val="variable"/>
    <w:sig w:usb0="00000283" w:usb1="2AC71C11" w:usb2="00000012" w:usb3="00000000" w:csb0="00020005" w:csb1="00000000"/>
  </w:font>
  <w:font w:name="Guttman Yad-Brush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8C2"/>
    <w:rsid w:val="002520A0"/>
    <w:rsid w:val="003258C2"/>
    <w:rsid w:val="00396ECD"/>
    <w:rsid w:val="00443054"/>
    <w:rsid w:val="00602205"/>
    <w:rsid w:val="00692C83"/>
    <w:rsid w:val="006A4B8F"/>
    <w:rsid w:val="007C529A"/>
    <w:rsid w:val="00A077EC"/>
    <w:rsid w:val="00A444EE"/>
    <w:rsid w:val="00A453F1"/>
    <w:rsid w:val="00A5740A"/>
    <w:rsid w:val="00C036A5"/>
    <w:rsid w:val="00EE6DE6"/>
    <w:rsid w:val="00F76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77EC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7EC"/>
    <w:rPr>
      <w:rFonts w:ascii="Tahoma" w:hAnsi="Tahoma" w:cs="Tahom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77EC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7EC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2107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This user</dc:creator>
  <cp:keywords/>
  <dc:description/>
  <cp:lastModifiedBy>Tehila Tzyon</cp:lastModifiedBy>
  <cp:revision>10</cp:revision>
  <cp:lastPrinted>2016-11-01T20:40:00Z</cp:lastPrinted>
  <dcterms:created xsi:type="dcterms:W3CDTF">2016-11-01T18:34:00Z</dcterms:created>
  <dcterms:modified xsi:type="dcterms:W3CDTF">2017-12-11T07:00:00Z</dcterms:modified>
</cp:coreProperties>
</file>