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73C" w:rsidRDefault="000F6458">
      <w:pPr>
        <w:rPr>
          <w:rtl/>
        </w:rPr>
      </w:pPr>
      <w:bookmarkStart w:id="0" w:name="OLE_LINK1"/>
      <w:bookmarkStart w:id="1" w:name="OLE_LINK2"/>
      <w:r>
        <w:rPr>
          <w:rFonts w:hint="cs"/>
          <w:rtl/>
        </w:rPr>
        <w:t>בס"ד</w:t>
      </w:r>
    </w:p>
    <w:p w:rsidR="000F6458" w:rsidRDefault="000F6458" w:rsidP="000F6458">
      <w:pPr>
        <w:jc w:val="center"/>
        <w:rPr>
          <w:b/>
          <w:bCs/>
          <w:sz w:val="36"/>
          <w:szCs w:val="36"/>
          <w:u w:val="single"/>
          <w:rtl/>
        </w:rPr>
      </w:pPr>
      <w:r w:rsidRPr="000F6458">
        <w:rPr>
          <w:rFonts w:hint="cs"/>
          <w:b/>
          <w:bCs/>
          <w:sz w:val="36"/>
          <w:szCs w:val="36"/>
          <w:u w:val="single"/>
          <w:rtl/>
        </w:rPr>
        <w:t>כתב כמויות</w:t>
      </w:r>
      <w:r w:rsidR="007F3414">
        <w:rPr>
          <w:rFonts w:hint="cs"/>
          <w:b/>
          <w:bCs/>
          <w:sz w:val="36"/>
          <w:szCs w:val="36"/>
          <w:u w:val="single"/>
          <w:rtl/>
        </w:rPr>
        <w:t xml:space="preserve"> לחלק החדש </w:t>
      </w:r>
      <w:r w:rsidR="007F3414">
        <w:rPr>
          <w:b/>
          <w:bCs/>
          <w:sz w:val="36"/>
          <w:szCs w:val="36"/>
          <w:u w:val="single"/>
          <w:rtl/>
        </w:rPr>
        <w:t>–</w:t>
      </w:r>
      <w:r w:rsidR="007F3414">
        <w:rPr>
          <w:rFonts w:hint="cs"/>
          <w:b/>
          <w:bCs/>
          <w:sz w:val="36"/>
          <w:szCs w:val="36"/>
          <w:u w:val="single"/>
          <w:rtl/>
        </w:rPr>
        <w:t xml:space="preserve"> 56 מ"ר נטו</w:t>
      </w:r>
    </w:p>
    <w:p w:rsidR="000F6458" w:rsidRPr="000F6458" w:rsidRDefault="000F6458" w:rsidP="000F6458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 w:rsidRPr="000F6458">
        <w:rPr>
          <w:rFonts w:hint="cs"/>
          <w:b/>
          <w:bCs/>
          <w:sz w:val="24"/>
          <w:szCs w:val="24"/>
          <w:u w:val="single"/>
          <w:rtl/>
        </w:rPr>
        <w:t>הריסות ופרוקים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891"/>
        <w:gridCol w:w="4429"/>
        <w:gridCol w:w="1418"/>
        <w:gridCol w:w="1276"/>
        <w:gridCol w:w="1276"/>
      </w:tblGrid>
      <w:tr w:rsidR="000F6458" w:rsidTr="005E35A9">
        <w:trPr>
          <w:trHeight w:val="229"/>
        </w:trPr>
        <w:tc>
          <w:tcPr>
            <w:tcW w:w="891" w:type="dxa"/>
            <w:shd w:val="clear" w:color="auto" w:fill="D9D9D9" w:themeFill="background1" w:themeFillShade="D9"/>
          </w:tcPr>
          <w:p w:rsidR="000F6458" w:rsidRPr="000F6458" w:rsidRDefault="000F6458" w:rsidP="000F6458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0F6458" w:rsidRPr="000F6458" w:rsidRDefault="000F6458" w:rsidP="000F6458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תאור העבודה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0F6458" w:rsidRPr="000F6458" w:rsidRDefault="000F6458" w:rsidP="000F6458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0F6458" w:rsidRPr="000F6458" w:rsidRDefault="000F6458" w:rsidP="000F6458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ליחי'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0F6458" w:rsidRPr="000F6458" w:rsidRDefault="000F6458" w:rsidP="000F6458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0F6458" w:rsidTr="005E35A9">
        <w:trPr>
          <w:trHeight w:val="918"/>
        </w:trPr>
        <w:tc>
          <w:tcPr>
            <w:tcW w:w="891" w:type="dxa"/>
          </w:tcPr>
          <w:p w:rsidR="000F6458" w:rsidRPr="000F6458" w:rsidRDefault="000F6458" w:rsidP="000F6458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1.1</w:t>
            </w:r>
          </w:p>
        </w:tc>
        <w:tc>
          <w:tcPr>
            <w:tcW w:w="4429" w:type="dxa"/>
          </w:tcPr>
          <w:p w:rsidR="007F3414" w:rsidRDefault="000F6458" w:rsidP="007F3414">
            <w:pPr>
              <w:rPr>
                <w:rFonts w:hint="cs"/>
                <w:sz w:val="22"/>
                <w:szCs w:val="22"/>
                <w:rtl/>
              </w:rPr>
            </w:pPr>
            <w:r w:rsidRPr="005F3C31">
              <w:rPr>
                <w:rFonts w:hint="cs"/>
                <w:sz w:val="22"/>
                <w:szCs w:val="22"/>
                <w:rtl/>
              </w:rPr>
              <w:t xml:space="preserve">הריסת </w:t>
            </w:r>
            <w:r w:rsidR="007F3414">
              <w:rPr>
                <w:rFonts w:hint="cs"/>
                <w:sz w:val="22"/>
                <w:szCs w:val="22"/>
                <w:rtl/>
              </w:rPr>
              <w:t>קיר, ורצפה כולל האיטום,</w:t>
            </w:r>
          </w:p>
          <w:p w:rsidR="000F6458" w:rsidRPr="000F6458" w:rsidRDefault="007F3414" w:rsidP="007F3414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הריסה חיפוי האבן המקורי שנשאר בכמה מוקדים</w:t>
            </w:r>
            <w:r w:rsidR="001365AB">
              <w:rPr>
                <w:rFonts w:hint="cs"/>
                <w:sz w:val="24"/>
                <w:szCs w:val="24"/>
                <w:rtl/>
              </w:rPr>
              <w:t xml:space="preserve">, הריסה הגבהת </w:t>
            </w:r>
            <w:proofErr w:type="spellStart"/>
            <w:r w:rsidR="001365AB">
              <w:rPr>
                <w:rFonts w:hint="cs"/>
                <w:sz w:val="24"/>
                <w:szCs w:val="24"/>
                <w:rtl/>
              </w:rPr>
              <w:t>הונטה</w:t>
            </w:r>
            <w:proofErr w:type="spellEnd"/>
          </w:p>
        </w:tc>
        <w:tc>
          <w:tcPr>
            <w:tcW w:w="1418" w:type="dxa"/>
          </w:tcPr>
          <w:p w:rsidR="000F6458" w:rsidRPr="000F6458" w:rsidRDefault="00462B5D" w:rsidP="000F6458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קומפלט</w:t>
            </w:r>
          </w:p>
        </w:tc>
        <w:tc>
          <w:tcPr>
            <w:tcW w:w="1276" w:type="dxa"/>
          </w:tcPr>
          <w:p w:rsidR="000F6458" w:rsidRPr="000F6458" w:rsidRDefault="000F6458" w:rsidP="000F6458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0F6458" w:rsidRPr="000F6458" w:rsidRDefault="000F6458" w:rsidP="000F6458">
            <w:pPr>
              <w:rPr>
                <w:sz w:val="24"/>
                <w:szCs w:val="24"/>
                <w:rtl/>
              </w:rPr>
            </w:pPr>
          </w:p>
        </w:tc>
      </w:tr>
      <w:tr w:rsidR="005E35A9" w:rsidTr="005E35A9">
        <w:trPr>
          <w:trHeight w:val="1029"/>
        </w:trPr>
        <w:tc>
          <w:tcPr>
            <w:tcW w:w="891" w:type="dxa"/>
            <w:tcBorders>
              <w:left w:val="nil"/>
              <w:right w:val="nil"/>
            </w:tcBorders>
          </w:tcPr>
          <w:p w:rsidR="005E35A9" w:rsidRDefault="005E35A9" w:rsidP="000F6458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.הערה:</w:t>
            </w:r>
          </w:p>
          <w:p w:rsidR="005E35A9" w:rsidRDefault="005E35A9" w:rsidP="000F6458">
            <w:pPr>
              <w:rPr>
                <w:sz w:val="24"/>
                <w:szCs w:val="24"/>
                <w:rtl/>
              </w:rPr>
            </w:pPr>
          </w:p>
          <w:p w:rsidR="005E35A9" w:rsidRPr="00301424" w:rsidRDefault="005E35A9" w:rsidP="000F6458">
            <w:pPr>
              <w:rPr>
                <w:b/>
                <w:bCs/>
                <w:sz w:val="24"/>
                <w:szCs w:val="24"/>
                <w:u w:val="single"/>
                <w:rtl/>
              </w:rPr>
            </w:pPr>
          </w:p>
        </w:tc>
        <w:tc>
          <w:tcPr>
            <w:tcW w:w="4429" w:type="dxa"/>
            <w:tcBorders>
              <w:left w:val="nil"/>
              <w:right w:val="nil"/>
            </w:tcBorders>
          </w:tcPr>
          <w:p w:rsidR="005E35A9" w:rsidRPr="005E35A9" w:rsidRDefault="005E35A9" w:rsidP="0021539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  <w:r w:rsidRPr="00574365">
              <w:rPr>
                <w:rFonts w:hint="cs"/>
                <w:sz w:val="24"/>
                <w:szCs w:val="24"/>
                <w:u w:val="single"/>
                <w:rtl/>
              </w:rPr>
              <w:t>תאור העבודה בכל הסעיפים הנ"ל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74365">
              <w:rPr>
                <w:rFonts w:hint="cs"/>
                <w:sz w:val="24"/>
                <w:szCs w:val="24"/>
                <w:u w:val="single"/>
                <w:rtl/>
              </w:rPr>
              <w:t>כולל:</w:t>
            </w:r>
            <w:r>
              <w:rPr>
                <w:rFonts w:hint="cs"/>
                <w:sz w:val="24"/>
                <w:szCs w:val="24"/>
                <w:rtl/>
              </w:rPr>
              <w:t xml:space="preserve"> :סילוק כל הפסולת</w:t>
            </w:r>
            <w:r w:rsidR="00A661F6">
              <w:rPr>
                <w:rFonts w:hint="cs"/>
                <w:sz w:val="24"/>
                <w:szCs w:val="24"/>
                <w:rtl/>
              </w:rPr>
              <w:t xml:space="preserve"> דרך עורף </w:t>
            </w:r>
            <w:proofErr w:type="spellStart"/>
            <w:r w:rsidR="00A661F6">
              <w:rPr>
                <w:rFonts w:hint="cs"/>
                <w:sz w:val="24"/>
                <w:szCs w:val="24"/>
                <w:rtl/>
              </w:rPr>
              <w:t>הבנין</w:t>
            </w:r>
            <w:proofErr w:type="spellEnd"/>
            <w:r w:rsidR="00A661F6">
              <w:rPr>
                <w:rFonts w:hint="cs"/>
                <w:sz w:val="24"/>
                <w:szCs w:val="24"/>
                <w:rtl/>
              </w:rPr>
              <w:t>,</w:t>
            </w:r>
            <w:r>
              <w:rPr>
                <w:rFonts w:hint="cs"/>
                <w:sz w:val="24"/>
                <w:szCs w:val="24"/>
                <w:rtl/>
              </w:rPr>
              <w:t xml:space="preserve"> למקום שפיכה מורשה.</w:t>
            </w:r>
            <w:r w:rsidR="00A661F6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5E35A9" w:rsidRPr="000F6458" w:rsidRDefault="005E35A9" w:rsidP="000F6458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:rsidR="005E35A9" w:rsidRPr="00215391" w:rsidRDefault="005E35A9" w:rsidP="000F6458">
            <w:pPr>
              <w:rPr>
                <w:sz w:val="22"/>
                <w:szCs w:val="22"/>
              </w:rPr>
            </w:pPr>
            <w:r w:rsidRPr="00215391">
              <w:rPr>
                <w:rFonts w:hint="cs"/>
                <w:sz w:val="22"/>
                <w:szCs w:val="22"/>
                <w:rtl/>
              </w:rPr>
              <w:t>סה"כ הריסות</w:t>
            </w:r>
          </w:p>
          <w:p w:rsidR="005E35A9" w:rsidRPr="00215391" w:rsidRDefault="005E35A9" w:rsidP="000F6458">
            <w:pPr>
              <w:rPr>
                <w:sz w:val="22"/>
                <w:szCs w:val="22"/>
                <w:rtl/>
              </w:rPr>
            </w:pPr>
            <w:r w:rsidRPr="00215391">
              <w:rPr>
                <w:rFonts w:hint="cs"/>
                <w:sz w:val="22"/>
                <w:szCs w:val="22"/>
                <w:rtl/>
              </w:rPr>
              <w:t>ופרוקים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5E35A9" w:rsidRPr="00215391" w:rsidRDefault="005E35A9" w:rsidP="000F6458">
            <w:pPr>
              <w:rPr>
                <w:sz w:val="22"/>
                <w:szCs w:val="22"/>
                <w:rtl/>
              </w:rPr>
            </w:pPr>
          </w:p>
        </w:tc>
      </w:tr>
    </w:tbl>
    <w:p w:rsidR="00816EED" w:rsidRDefault="00301424" w:rsidP="00816EED">
      <w:pPr>
        <w:pStyle w:val="a"/>
        <w:numPr>
          <w:ilvl w:val="0"/>
          <w:numId w:val="0"/>
        </w:numPr>
        <w:bidi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     </w:t>
      </w:r>
    </w:p>
    <w:p w:rsidR="00D3490D" w:rsidRPr="000F6458" w:rsidRDefault="00D3490D" w:rsidP="00816EED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בניית קירות+ טיח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277"/>
        <w:gridCol w:w="1228"/>
        <w:gridCol w:w="1276"/>
      </w:tblGrid>
      <w:tr w:rsidR="00177742" w:rsidTr="00053D20">
        <w:tc>
          <w:tcPr>
            <w:tcW w:w="1098" w:type="dxa"/>
            <w:shd w:val="clear" w:color="auto" w:fill="D9D9D9" w:themeFill="background1" w:themeFillShade="D9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תאור העבודה</w:t>
            </w:r>
          </w:p>
        </w:tc>
        <w:tc>
          <w:tcPr>
            <w:tcW w:w="1277" w:type="dxa"/>
            <w:shd w:val="clear" w:color="auto" w:fill="D9D9D9" w:themeFill="background1" w:themeFillShade="D9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28" w:type="dxa"/>
            <w:shd w:val="clear" w:color="auto" w:fill="D9D9D9" w:themeFill="background1" w:themeFillShade="D9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ליחי'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64413D" w:rsidTr="00053D20">
        <w:tc>
          <w:tcPr>
            <w:tcW w:w="1098" w:type="dxa"/>
          </w:tcPr>
          <w:p w:rsidR="0064413D" w:rsidRPr="000F6458" w:rsidRDefault="0064413D" w:rsidP="001E2FA2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2.1</w:t>
            </w:r>
          </w:p>
        </w:tc>
        <w:tc>
          <w:tcPr>
            <w:tcW w:w="4429" w:type="dxa"/>
          </w:tcPr>
          <w:p w:rsidR="007F3414" w:rsidRDefault="0064413D" w:rsidP="00644E01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בניית קירות בלוק 7 לפי תוכנית. </w:t>
            </w:r>
          </w:p>
          <w:p w:rsidR="0064413D" w:rsidRPr="000F6458" w:rsidRDefault="007F3414" w:rsidP="00644E0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כולל בניית מושב במקלחת</w:t>
            </w:r>
          </w:p>
        </w:tc>
        <w:tc>
          <w:tcPr>
            <w:tcW w:w="1277" w:type="dxa"/>
            <w:vMerge w:val="restart"/>
          </w:tcPr>
          <w:p w:rsidR="0064413D" w:rsidRDefault="0064413D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קומפלט</w:t>
            </w:r>
          </w:p>
          <w:p w:rsidR="0064413D" w:rsidRPr="000F6458" w:rsidRDefault="0064413D" w:rsidP="00644E0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לפי תכנית</w:t>
            </w:r>
          </w:p>
          <w:p w:rsidR="0064413D" w:rsidRPr="000F6458" w:rsidRDefault="0064413D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28" w:type="dxa"/>
            <w:vMerge w:val="restart"/>
          </w:tcPr>
          <w:p w:rsidR="0064413D" w:rsidRPr="000F6458" w:rsidRDefault="0064413D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vMerge w:val="restart"/>
          </w:tcPr>
          <w:p w:rsidR="0064413D" w:rsidRPr="000F6458" w:rsidRDefault="0064413D" w:rsidP="00574365">
            <w:pPr>
              <w:rPr>
                <w:sz w:val="24"/>
                <w:szCs w:val="24"/>
                <w:rtl/>
              </w:rPr>
            </w:pPr>
          </w:p>
        </w:tc>
      </w:tr>
      <w:tr w:rsidR="0064413D" w:rsidRPr="0079337B" w:rsidTr="00053D20">
        <w:tc>
          <w:tcPr>
            <w:tcW w:w="1098" w:type="dxa"/>
          </w:tcPr>
          <w:p w:rsidR="0064413D" w:rsidRPr="000F6458" w:rsidRDefault="0064413D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2.2</w:t>
            </w:r>
          </w:p>
        </w:tc>
        <w:tc>
          <w:tcPr>
            <w:tcW w:w="4429" w:type="dxa"/>
          </w:tcPr>
          <w:p w:rsidR="0064413D" w:rsidRPr="000F6458" w:rsidRDefault="007F3414" w:rsidP="00EA484D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טיח שחור לבן, ב</w:t>
            </w:r>
            <w:r w:rsidR="0064413D">
              <w:rPr>
                <w:rFonts w:hint="cs"/>
                <w:sz w:val="24"/>
                <w:szCs w:val="24"/>
                <w:rtl/>
              </w:rPr>
              <w:t>תקרות וקירות בכל המקומות.</w:t>
            </w:r>
          </w:p>
        </w:tc>
        <w:tc>
          <w:tcPr>
            <w:tcW w:w="1277" w:type="dxa"/>
            <w:vMerge/>
          </w:tcPr>
          <w:p w:rsidR="0064413D" w:rsidRPr="000F6458" w:rsidRDefault="0064413D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28" w:type="dxa"/>
            <w:vMerge/>
          </w:tcPr>
          <w:p w:rsidR="0064413D" w:rsidRPr="000F6458" w:rsidRDefault="0064413D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</w:tcPr>
          <w:p w:rsidR="0064413D" w:rsidRPr="000F6458" w:rsidRDefault="0064413D" w:rsidP="00574365">
            <w:pPr>
              <w:rPr>
                <w:sz w:val="24"/>
                <w:szCs w:val="24"/>
                <w:rtl/>
              </w:rPr>
            </w:pPr>
          </w:p>
        </w:tc>
      </w:tr>
      <w:tr w:rsidR="00053D20" w:rsidTr="00053D20"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053D20" w:rsidRPr="000F6458" w:rsidRDefault="00053D20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053D20" w:rsidRPr="000F6458" w:rsidRDefault="00053D20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7" w:type="dxa"/>
            <w:tcBorders>
              <w:left w:val="nil"/>
              <w:bottom w:val="nil"/>
              <w:right w:val="nil"/>
            </w:tcBorders>
          </w:tcPr>
          <w:p w:rsidR="00053D20" w:rsidRPr="000F6458" w:rsidRDefault="00053D20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28" w:type="dxa"/>
            <w:tcBorders>
              <w:left w:val="nil"/>
              <w:bottom w:val="nil"/>
            </w:tcBorders>
          </w:tcPr>
          <w:p w:rsidR="00053D20" w:rsidRPr="000F6458" w:rsidRDefault="00053D20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בניית קירות+טיח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053D20" w:rsidRPr="000F6458" w:rsidRDefault="00053D20" w:rsidP="00574365">
            <w:pPr>
              <w:rPr>
                <w:sz w:val="24"/>
                <w:szCs w:val="24"/>
                <w:rtl/>
              </w:rPr>
            </w:pPr>
          </w:p>
        </w:tc>
      </w:tr>
    </w:tbl>
    <w:p w:rsidR="00D3490D" w:rsidRPr="000F6458" w:rsidRDefault="00D3490D" w:rsidP="00816EED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ריצוף וחיפוי קירות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816"/>
        <w:gridCol w:w="4429"/>
        <w:gridCol w:w="1537"/>
        <w:gridCol w:w="1276"/>
        <w:gridCol w:w="1276"/>
      </w:tblGrid>
      <w:tr w:rsidR="00A73097" w:rsidTr="00C77323">
        <w:tc>
          <w:tcPr>
            <w:tcW w:w="816" w:type="dxa"/>
            <w:shd w:val="clear" w:color="auto" w:fill="D9D9D9" w:themeFill="background1" w:themeFillShade="D9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תאור העבודה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ליחי'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D3490D" w:rsidTr="00C77323">
        <w:tc>
          <w:tcPr>
            <w:tcW w:w="816" w:type="dxa"/>
          </w:tcPr>
          <w:p w:rsidR="00D3490D" w:rsidRPr="000F6458" w:rsidRDefault="00F16993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3.1</w:t>
            </w:r>
          </w:p>
        </w:tc>
        <w:tc>
          <w:tcPr>
            <w:tcW w:w="4429" w:type="dxa"/>
          </w:tcPr>
          <w:p w:rsidR="004524B4" w:rsidRDefault="00D3490D" w:rsidP="00437B3A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ריצוף </w:t>
            </w:r>
            <w:r w:rsidR="00437B3A">
              <w:rPr>
                <w:rFonts w:hint="cs"/>
                <w:sz w:val="24"/>
                <w:szCs w:val="24"/>
                <w:rtl/>
              </w:rPr>
              <w:t>כל שטח הבניה החדשה</w:t>
            </w:r>
          </w:p>
          <w:p w:rsidR="00C15550" w:rsidRPr="000F6458" w:rsidRDefault="00C15550" w:rsidP="004524B4">
            <w:pPr>
              <w:rPr>
                <w:sz w:val="24"/>
                <w:szCs w:val="24"/>
                <w:rtl/>
              </w:rPr>
            </w:pPr>
          </w:p>
        </w:tc>
        <w:tc>
          <w:tcPr>
            <w:tcW w:w="1537" w:type="dxa"/>
          </w:tcPr>
          <w:p w:rsidR="00D3490D" w:rsidRDefault="00437B3A" w:rsidP="00644E0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56</w:t>
            </w:r>
            <w:r w:rsidR="00BF78D7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141B8A">
              <w:rPr>
                <w:rFonts w:hint="cs"/>
                <w:sz w:val="24"/>
                <w:szCs w:val="24"/>
                <w:rtl/>
              </w:rPr>
              <w:t>מ"ר</w:t>
            </w:r>
          </w:p>
          <w:p w:rsidR="004524B4" w:rsidRPr="000F6458" w:rsidRDefault="004524B4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D3490D" w:rsidRPr="000F6458" w:rsidRDefault="00D3490D" w:rsidP="00574365">
            <w:pPr>
              <w:rPr>
                <w:sz w:val="24"/>
                <w:szCs w:val="24"/>
                <w:rtl/>
              </w:rPr>
            </w:pPr>
          </w:p>
        </w:tc>
      </w:tr>
      <w:tr w:rsidR="00600B34" w:rsidTr="001365AB">
        <w:tc>
          <w:tcPr>
            <w:tcW w:w="816" w:type="dxa"/>
          </w:tcPr>
          <w:p w:rsidR="00600B34" w:rsidRDefault="00600B34" w:rsidP="00600B34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3.2</w:t>
            </w:r>
          </w:p>
          <w:p w:rsidR="00600B34" w:rsidRPr="000F6458" w:rsidRDefault="00600B34" w:rsidP="00E00241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</w:tcPr>
          <w:p w:rsidR="00600B34" w:rsidRPr="000F6458" w:rsidRDefault="00600B34" w:rsidP="00600B34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חיפוי קירות בחדרי אמבטיה 2.4 מ' גובה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עד התקרה.  </w:t>
            </w:r>
          </w:p>
        </w:tc>
        <w:tc>
          <w:tcPr>
            <w:tcW w:w="1537" w:type="dxa"/>
          </w:tcPr>
          <w:p w:rsidR="00600B34" w:rsidRPr="00437B3A" w:rsidRDefault="00600B34" w:rsidP="00437B3A">
            <w:pPr>
              <w:rPr>
                <w:sz w:val="20"/>
                <w:szCs w:val="20"/>
                <w:rtl/>
              </w:rPr>
            </w:pPr>
            <w:r w:rsidRPr="00437B3A">
              <w:rPr>
                <w:rFonts w:hint="cs"/>
                <w:sz w:val="20"/>
                <w:szCs w:val="20"/>
                <w:rtl/>
              </w:rPr>
              <w:t>1</w:t>
            </w:r>
            <w:r w:rsidR="00437B3A" w:rsidRPr="00437B3A">
              <w:rPr>
                <w:rFonts w:hint="cs"/>
                <w:sz w:val="20"/>
                <w:szCs w:val="20"/>
                <w:rtl/>
              </w:rPr>
              <w:t>8</w:t>
            </w:r>
            <w:r w:rsidRPr="00437B3A">
              <w:rPr>
                <w:rFonts w:hint="cs"/>
                <w:sz w:val="20"/>
                <w:szCs w:val="20"/>
                <w:rtl/>
              </w:rPr>
              <w:t xml:space="preserve"> מ"ר</w:t>
            </w:r>
            <w:r w:rsidR="00437B3A" w:rsidRPr="00437B3A">
              <w:rPr>
                <w:rFonts w:hint="cs"/>
                <w:sz w:val="20"/>
                <w:szCs w:val="20"/>
                <w:rtl/>
              </w:rPr>
              <w:t xml:space="preserve"> במקלחת</w:t>
            </w:r>
          </w:p>
          <w:p w:rsidR="00600B34" w:rsidRPr="00437B3A" w:rsidRDefault="00437B3A" w:rsidP="00E00241">
            <w:pPr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13 מ"ר באמבט</w:t>
            </w:r>
          </w:p>
        </w:tc>
        <w:tc>
          <w:tcPr>
            <w:tcW w:w="1276" w:type="dxa"/>
          </w:tcPr>
          <w:p w:rsidR="00600B34" w:rsidRPr="000F6458" w:rsidRDefault="00600B34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600B34" w:rsidRPr="000F6458" w:rsidRDefault="00600B34" w:rsidP="00574365">
            <w:pPr>
              <w:rPr>
                <w:sz w:val="24"/>
                <w:szCs w:val="24"/>
                <w:rtl/>
              </w:rPr>
            </w:pPr>
          </w:p>
        </w:tc>
      </w:tr>
      <w:tr w:rsidR="00600B34" w:rsidTr="001365AB">
        <w:tc>
          <w:tcPr>
            <w:tcW w:w="816" w:type="dxa"/>
          </w:tcPr>
          <w:p w:rsidR="00600B34" w:rsidRDefault="00600B34" w:rsidP="00E0024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3.3</w:t>
            </w:r>
          </w:p>
        </w:tc>
        <w:tc>
          <w:tcPr>
            <w:tcW w:w="4429" w:type="dxa"/>
          </w:tcPr>
          <w:p w:rsidR="00600B34" w:rsidRDefault="001365AB" w:rsidP="00600B34">
            <w:pPr>
              <w:rPr>
                <w:sz w:val="20"/>
                <w:szCs w:val="20"/>
                <w:rtl/>
              </w:rPr>
            </w:pPr>
            <w:r w:rsidRPr="001365AB">
              <w:rPr>
                <w:rFonts w:hint="cs"/>
                <w:sz w:val="24"/>
                <w:szCs w:val="24"/>
                <w:rtl/>
              </w:rPr>
              <w:t>ריצוף מרפסת גג</w:t>
            </w:r>
          </w:p>
        </w:tc>
        <w:tc>
          <w:tcPr>
            <w:tcW w:w="1537" w:type="dxa"/>
          </w:tcPr>
          <w:p w:rsidR="00600B34" w:rsidRDefault="001365AB" w:rsidP="00C77323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33 מ"ר</w:t>
            </w:r>
          </w:p>
          <w:p w:rsidR="001365AB" w:rsidRDefault="001365AB" w:rsidP="00C77323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8 מ"ר </w:t>
            </w:r>
            <w:r w:rsidRPr="001365AB">
              <w:rPr>
                <w:rFonts w:hint="cs"/>
                <w:sz w:val="16"/>
                <w:szCs w:val="16"/>
                <w:rtl/>
              </w:rPr>
              <w:t>מרפסת יחי'</w:t>
            </w:r>
          </w:p>
        </w:tc>
        <w:tc>
          <w:tcPr>
            <w:tcW w:w="1276" w:type="dxa"/>
          </w:tcPr>
          <w:p w:rsidR="00600B34" w:rsidRPr="000F6458" w:rsidRDefault="00600B34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600B34" w:rsidRPr="000F6458" w:rsidRDefault="00600B34" w:rsidP="00574365">
            <w:pPr>
              <w:rPr>
                <w:sz w:val="24"/>
                <w:szCs w:val="24"/>
                <w:rtl/>
              </w:rPr>
            </w:pPr>
          </w:p>
        </w:tc>
      </w:tr>
      <w:tr w:rsidR="00E00241" w:rsidTr="00C77323">
        <w:tc>
          <w:tcPr>
            <w:tcW w:w="816" w:type="dxa"/>
            <w:tcBorders>
              <w:left w:val="nil"/>
              <w:bottom w:val="nil"/>
              <w:right w:val="nil"/>
            </w:tcBorders>
          </w:tcPr>
          <w:p w:rsidR="00E00241" w:rsidRPr="000F6458" w:rsidRDefault="00E00241" w:rsidP="00816EED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E00241" w:rsidRPr="000F6458" w:rsidRDefault="00E00241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537" w:type="dxa"/>
            <w:tcBorders>
              <w:left w:val="nil"/>
              <w:bottom w:val="nil"/>
              <w:right w:val="nil"/>
            </w:tcBorders>
          </w:tcPr>
          <w:p w:rsidR="00E00241" w:rsidRPr="000F6458" w:rsidRDefault="00E00241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E00241" w:rsidRDefault="00E00241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רצוף</w:t>
            </w:r>
          </w:p>
          <w:p w:rsidR="00E00241" w:rsidRPr="000F6458" w:rsidRDefault="00E00241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וחפוי קירות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E00241" w:rsidRPr="000F6458" w:rsidRDefault="00E00241" w:rsidP="00574365">
            <w:pPr>
              <w:rPr>
                <w:sz w:val="24"/>
                <w:szCs w:val="24"/>
                <w:rtl/>
              </w:rPr>
            </w:pPr>
          </w:p>
        </w:tc>
      </w:tr>
    </w:tbl>
    <w:p w:rsidR="001E2FA2" w:rsidRDefault="00C15550" w:rsidP="00C15550">
      <w:pPr>
        <w:tabs>
          <w:tab w:val="left" w:pos="1243"/>
        </w:tabs>
        <w:ind w:left="360"/>
        <w:rPr>
          <w:rtl/>
        </w:rPr>
      </w:pPr>
      <w:r w:rsidRPr="00BF78D7">
        <w:rPr>
          <w:rFonts w:hint="cs"/>
          <w:b/>
          <w:bCs/>
          <w:rtl/>
        </w:rPr>
        <w:t>הערה</w:t>
      </w:r>
      <w:r>
        <w:rPr>
          <w:rtl/>
        </w:rPr>
        <w:tab/>
      </w:r>
      <w:r w:rsidRPr="00BF78D7">
        <w:rPr>
          <w:rFonts w:hint="cs"/>
          <w:b/>
          <w:bCs/>
          <w:rtl/>
        </w:rPr>
        <w:t>האריחים יסופקו ע"י המזמין.</w:t>
      </w:r>
    </w:p>
    <w:p w:rsidR="005B767E" w:rsidRPr="001E2FA2" w:rsidRDefault="005B767E" w:rsidP="007F5C44">
      <w:pPr>
        <w:pStyle w:val="a"/>
        <w:numPr>
          <w:ilvl w:val="0"/>
          <w:numId w:val="3"/>
        </w:numPr>
        <w:bidi/>
        <w:jc w:val="center"/>
        <w:rPr>
          <w:b/>
          <w:bCs/>
          <w:sz w:val="24"/>
          <w:szCs w:val="24"/>
          <w:u w:val="single"/>
        </w:rPr>
      </w:pPr>
      <w:r w:rsidRPr="001E2FA2">
        <w:rPr>
          <w:rFonts w:hint="cs"/>
          <w:b/>
          <w:bCs/>
          <w:sz w:val="24"/>
          <w:szCs w:val="24"/>
          <w:u w:val="single"/>
          <w:rtl/>
        </w:rPr>
        <w:t>צבע</w:t>
      </w:r>
      <w:r w:rsidR="00C15550">
        <w:rPr>
          <w:rFonts w:hint="cs"/>
          <w:b/>
          <w:bCs/>
          <w:sz w:val="24"/>
          <w:szCs w:val="24"/>
          <w:u w:val="single"/>
          <w:rtl/>
        </w:rPr>
        <w:t xml:space="preserve">  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417"/>
        <w:gridCol w:w="1276"/>
        <w:gridCol w:w="1276"/>
      </w:tblGrid>
      <w:tr w:rsidR="005B767E" w:rsidTr="00574365">
        <w:tc>
          <w:tcPr>
            <w:tcW w:w="1098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תאור העבודה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ליחי'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5B767E" w:rsidTr="00574365">
        <w:tc>
          <w:tcPr>
            <w:tcW w:w="1098" w:type="dxa"/>
          </w:tcPr>
          <w:p w:rsidR="005B767E" w:rsidRPr="000F6458" w:rsidRDefault="00440405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4.1</w:t>
            </w:r>
          </w:p>
        </w:tc>
        <w:tc>
          <w:tcPr>
            <w:tcW w:w="4429" w:type="dxa"/>
          </w:tcPr>
          <w:p w:rsidR="005B767E" w:rsidRPr="000F6458" w:rsidRDefault="005B767E" w:rsidP="00437B3A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שפכטל</w:t>
            </w:r>
            <w:r w:rsidR="00644E01">
              <w:rPr>
                <w:rFonts w:hint="cs"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 xml:space="preserve">על </w:t>
            </w:r>
            <w:r w:rsidR="00437B3A">
              <w:rPr>
                <w:rFonts w:hint="cs"/>
                <w:sz w:val="24"/>
                <w:szCs w:val="24"/>
                <w:rtl/>
              </w:rPr>
              <w:t xml:space="preserve">כל הקירות </w:t>
            </w:r>
            <w:r w:rsidRPr="007F5C44">
              <w:rPr>
                <w:rFonts w:hint="cs"/>
                <w:b/>
                <w:bCs/>
                <w:sz w:val="24"/>
                <w:szCs w:val="24"/>
                <w:u w:val="single"/>
                <w:rtl/>
              </w:rPr>
              <w:t>3 שכבות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417" w:type="dxa"/>
          </w:tcPr>
          <w:p w:rsidR="005B767E" w:rsidRDefault="00C15550" w:rsidP="00C15550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קומפלט</w:t>
            </w:r>
          </w:p>
          <w:p w:rsidR="00C15550" w:rsidRPr="000F6458" w:rsidRDefault="00C15550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</w:tr>
      <w:tr w:rsidR="005B767E" w:rsidTr="00574365">
        <w:tc>
          <w:tcPr>
            <w:tcW w:w="1098" w:type="dxa"/>
          </w:tcPr>
          <w:p w:rsidR="005B767E" w:rsidRPr="000F6458" w:rsidRDefault="00440405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4.2</w:t>
            </w:r>
          </w:p>
        </w:tc>
        <w:tc>
          <w:tcPr>
            <w:tcW w:w="4429" w:type="dxa"/>
          </w:tcPr>
          <w:p w:rsidR="005B767E" w:rsidRDefault="005B767E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צביעת תקרות בפוליסיד</w:t>
            </w:r>
          </w:p>
          <w:p w:rsidR="005B767E" w:rsidRDefault="005B767E" w:rsidP="009902C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צביעת קירות </w:t>
            </w:r>
            <w:proofErr w:type="spellStart"/>
            <w:r w:rsidRPr="007F5C44">
              <w:rPr>
                <w:rFonts w:hint="cs"/>
                <w:b/>
                <w:bCs/>
                <w:sz w:val="24"/>
                <w:szCs w:val="24"/>
                <w:rtl/>
              </w:rPr>
              <w:t>ב</w:t>
            </w:r>
            <w:r w:rsidR="009902C5">
              <w:rPr>
                <w:rFonts w:hint="cs"/>
                <w:b/>
                <w:bCs/>
                <w:sz w:val="24"/>
                <w:szCs w:val="24"/>
                <w:rtl/>
              </w:rPr>
              <w:t>סופרקריל</w:t>
            </w:r>
            <w:proofErr w:type="spellEnd"/>
            <w:r w:rsidRPr="007F5C44">
              <w:rPr>
                <w:rFonts w:hint="cs"/>
                <w:b/>
                <w:bCs/>
                <w:sz w:val="24"/>
                <w:szCs w:val="24"/>
                <w:rtl/>
              </w:rPr>
              <w:t xml:space="preserve"> משי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F613A4">
              <w:rPr>
                <w:rFonts w:hint="cs"/>
                <w:sz w:val="24"/>
                <w:szCs w:val="24"/>
                <w:rtl/>
              </w:rPr>
              <w:t>כולל</w:t>
            </w:r>
            <w:r>
              <w:rPr>
                <w:rFonts w:hint="cs"/>
                <w:sz w:val="24"/>
                <w:szCs w:val="24"/>
                <w:rtl/>
              </w:rPr>
              <w:t xml:space="preserve"> גיוון</w:t>
            </w:r>
            <w:r w:rsidR="00F613A4">
              <w:rPr>
                <w:rFonts w:hint="cs"/>
                <w:sz w:val="24"/>
                <w:szCs w:val="24"/>
                <w:rtl/>
              </w:rPr>
              <w:t xml:space="preserve"> לבחירת הלקוח</w:t>
            </w:r>
            <w:r w:rsidR="00C15550">
              <w:rPr>
                <w:rFonts w:hint="cs"/>
                <w:sz w:val="24"/>
                <w:szCs w:val="24"/>
                <w:rtl/>
              </w:rPr>
              <w:t xml:space="preserve"> עד לכסוי מלא של כל השטחים</w:t>
            </w:r>
          </w:p>
          <w:p w:rsidR="007F5C44" w:rsidRPr="000F6458" w:rsidRDefault="007F5C44" w:rsidP="00F613A4">
            <w:pPr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5B767E" w:rsidRPr="000F6458" w:rsidRDefault="00C15550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קומפלט</w:t>
            </w:r>
          </w:p>
        </w:tc>
        <w:tc>
          <w:tcPr>
            <w:tcW w:w="1276" w:type="dxa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</w:tr>
      <w:tr w:rsidR="005B767E" w:rsidTr="008F1F4D">
        <w:trPr>
          <w:trHeight w:val="304"/>
        </w:trPr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5B767E" w:rsidRPr="000F6458" w:rsidRDefault="00C15550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צבע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</w:tr>
    </w:tbl>
    <w:p w:rsidR="00816EED" w:rsidRDefault="007F5C44" w:rsidP="00053D20">
      <w:pPr>
        <w:tabs>
          <w:tab w:val="left" w:pos="1742"/>
        </w:tabs>
        <w:rPr>
          <w:rtl/>
        </w:rPr>
      </w:pPr>
      <w:r>
        <w:rPr>
          <w:rFonts w:hint="cs"/>
          <w:rtl/>
        </w:rPr>
        <w:t xml:space="preserve">     </w:t>
      </w:r>
    </w:p>
    <w:p w:rsidR="00CF67FB" w:rsidRDefault="00CF67FB" w:rsidP="005B767E">
      <w:pPr>
        <w:tabs>
          <w:tab w:val="left" w:pos="3462"/>
        </w:tabs>
        <w:rPr>
          <w:rFonts w:hint="cs"/>
          <w:rtl/>
        </w:rPr>
      </w:pPr>
    </w:p>
    <w:p w:rsidR="00437B3A" w:rsidRDefault="00437B3A" w:rsidP="005B767E">
      <w:pPr>
        <w:tabs>
          <w:tab w:val="left" w:pos="3462"/>
        </w:tabs>
        <w:rPr>
          <w:rtl/>
        </w:rPr>
      </w:pPr>
    </w:p>
    <w:p w:rsidR="005B767E" w:rsidRDefault="005B767E" w:rsidP="005B767E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אינסטלציה</w:t>
      </w:r>
    </w:p>
    <w:p w:rsidR="00F613A4" w:rsidRDefault="009E32B2" w:rsidP="005D0406">
      <w:pPr>
        <w:pStyle w:val="a"/>
        <w:numPr>
          <w:ilvl w:val="0"/>
          <w:numId w:val="0"/>
        </w:numPr>
        <w:bidi/>
        <w:rPr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>הע</w:t>
      </w:r>
      <w:r w:rsidR="00F613A4" w:rsidRPr="00F613A4">
        <w:rPr>
          <w:rFonts w:hint="cs"/>
          <w:i/>
          <w:iCs w:val="0"/>
          <w:sz w:val="24"/>
          <w:szCs w:val="24"/>
          <w:rtl/>
        </w:rPr>
        <w:t xml:space="preserve">רה: הסעיפים הנ"ל כוללים את כל הצנרת הנדרשת (פקסגול), </w:t>
      </w:r>
      <w:r w:rsidR="00083D4E">
        <w:rPr>
          <w:rFonts w:hint="cs"/>
          <w:i/>
          <w:iCs w:val="0"/>
          <w:sz w:val="24"/>
          <w:szCs w:val="24"/>
          <w:rtl/>
        </w:rPr>
        <w:t xml:space="preserve"> </w:t>
      </w:r>
      <w:r w:rsidR="005D0406">
        <w:rPr>
          <w:rFonts w:hint="cs"/>
          <w:i/>
          <w:iCs w:val="0"/>
          <w:sz w:val="24"/>
          <w:szCs w:val="24"/>
          <w:rtl/>
        </w:rPr>
        <w:t>וכן כל האביזרים הדרושים לרבות חומר שחור , קופסאות בקורת</w:t>
      </w:r>
      <w:r w:rsidR="00600B34">
        <w:rPr>
          <w:rFonts w:hint="cs"/>
          <w:i/>
          <w:iCs w:val="0"/>
          <w:sz w:val="24"/>
          <w:szCs w:val="24"/>
          <w:rtl/>
        </w:rPr>
        <w:t xml:space="preserve">, </w:t>
      </w:r>
      <w:r w:rsidR="00600B34" w:rsidRPr="00600B34">
        <w:rPr>
          <w:rFonts w:hint="cs"/>
          <w:b/>
          <w:bCs/>
          <w:i/>
          <w:iCs w:val="0"/>
          <w:sz w:val="24"/>
          <w:szCs w:val="24"/>
          <w:rtl/>
        </w:rPr>
        <w:t>נקודת ניקוז באמבטיה</w:t>
      </w:r>
      <w:r w:rsidR="00600B34">
        <w:rPr>
          <w:rFonts w:hint="cs"/>
          <w:i/>
          <w:iCs w:val="0"/>
          <w:sz w:val="24"/>
          <w:szCs w:val="24"/>
          <w:rtl/>
        </w:rPr>
        <w:t>,</w:t>
      </w:r>
      <w:r w:rsidR="005D0406">
        <w:rPr>
          <w:rFonts w:hint="cs"/>
          <w:i/>
          <w:iCs w:val="0"/>
          <w:sz w:val="24"/>
          <w:szCs w:val="24"/>
          <w:rtl/>
        </w:rPr>
        <w:t xml:space="preserve"> וכל הדרוש,  למעט הכלים הלבנים.</w:t>
      </w:r>
    </w:p>
    <w:p w:rsidR="009E32B2" w:rsidRPr="000F6458" w:rsidRDefault="009E32B2" w:rsidP="009E32B2">
      <w:pPr>
        <w:pStyle w:val="a"/>
        <w:numPr>
          <w:ilvl w:val="0"/>
          <w:numId w:val="0"/>
        </w:numPr>
        <w:bidi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הכלים יסופקו עי המזמין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417"/>
        <w:gridCol w:w="1276"/>
        <w:gridCol w:w="1276"/>
      </w:tblGrid>
      <w:tr w:rsidR="005B767E" w:rsidTr="00574365">
        <w:tc>
          <w:tcPr>
            <w:tcW w:w="1098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5B767E" w:rsidRPr="000F6458" w:rsidRDefault="005B767E" w:rsidP="00C15550">
            <w:pPr>
              <w:spacing w:after="200" w:line="288" w:lineRule="auto"/>
              <w:rPr>
                <w:sz w:val="24"/>
                <w:szCs w:val="24"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תאור העבודה</w:t>
            </w:r>
            <w:r w:rsidR="00C15550">
              <w:rPr>
                <w:sz w:val="24"/>
                <w:szCs w:val="24"/>
              </w:rPr>
              <w:t xml:space="preserve">  </w:t>
            </w:r>
            <w:r w:rsidR="00C15550">
              <w:rPr>
                <w:rFonts w:hint="cs"/>
                <w:sz w:val="24"/>
                <w:szCs w:val="24"/>
                <w:rtl/>
              </w:rPr>
              <w:t xml:space="preserve"> *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ליחי'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5B767E" w:rsidTr="00574365">
        <w:tc>
          <w:tcPr>
            <w:tcW w:w="1098" w:type="dxa"/>
          </w:tcPr>
          <w:p w:rsidR="005B767E" w:rsidRPr="000F6458" w:rsidRDefault="00440405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5.1</w:t>
            </w:r>
          </w:p>
        </w:tc>
        <w:tc>
          <w:tcPr>
            <w:tcW w:w="4429" w:type="dxa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אסלה תלוי</w:t>
            </w:r>
            <w:r w:rsidR="00F04573">
              <w:rPr>
                <w:rFonts w:hint="cs"/>
                <w:sz w:val="24"/>
                <w:szCs w:val="24"/>
                <w:rtl/>
              </w:rPr>
              <w:t>ה</w:t>
            </w:r>
            <w:r>
              <w:rPr>
                <w:rFonts w:hint="cs"/>
                <w:sz w:val="24"/>
                <w:szCs w:val="24"/>
                <w:rtl/>
              </w:rPr>
              <w:t xml:space="preserve"> + מיכל הדחה נסתר</w:t>
            </w:r>
          </w:p>
        </w:tc>
        <w:tc>
          <w:tcPr>
            <w:tcW w:w="1417" w:type="dxa"/>
          </w:tcPr>
          <w:p w:rsidR="005B767E" w:rsidRPr="000F6458" w:rsidRDefault="00437B3A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</w:t>
            </w:r>
            <w:r w:rsidR="005B767E">
              <w:rPr>
                <w:rFonts w:hint="cs"/>
                <w:sz w:val="24"/>
                <w:szCs w:val="24"/>
                <w:rtl/>
              </w:rPr>
              <w:t xml:space="preserve"> יח'</w:t>
            </w:r>
          </w:p>
        </w:tc>
        <w:tc>
          <w:tcPr>
            <w:tcW w:w="1276" w:type="dxa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</w:tr>
      <w:tr w:rsidR="007060EE" w:rsidTr="00574365">
        <w:tc>
          <w:tcPr>
            <w:tcW w:w="1098" w:type="dxa"/>
          </w:tcPr>
          <w:p w:rsidR="007060EE" w:rsidRPr="000F6458" w:rsidRDefault="007060EE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</w:t>
            </w:r>
            <w:r w:rsidRPr="000F6458">
              <w:rPr>
                <w:rFonts w:hint="cs"/>
                <w:sz w:val="24"/>
                <w:szCs w:val="24"/>
                <w:rtl/>
              </w:rPr>
              <w:t>.2</w:t>
            </w:r>
          </w:p>
        </w:tc>
        <w:tc>
          <w:tcPr>
            <w:tcW w:w="4429" w:type="dxa"/>
          </w:tcPr>
          <w:p w:rsidR="007060EE" w:rsidRPr="000F6458" w:rsidRDefault="007060EE" w:rsidP="00437B3A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אמבטיה 1</w:t>
            </w:r>
            <w:r w:rsidR="00437B3A">
              <w:rPr>
                <w:rFonts w:hint="cs"/>
                <w:sz w:val="24"/>
                <w:szCs w:val="24"/>
                <w:rtl/>
              </w:rPr>
              <w:t>4</w:t>
            </w:r>
            <w:r>
              <w:rPr>
                <w:rFonts w:hint="cs"/>
                <w:sz w:val="24"/>
                <w:szCs w:val="24"/>
                <w:rtl/>
              </w:rPr>
              <w:t>0</w:t>
            </w:r>
            <w:r>
              <w:rPr>
                <w:sz w:val="24"/>
                <w:szCs w:val="24"/>
              </w:rPr>
              <w:t>X</w:t>
            </w:r>
            <w:r>
              <w:rPr>
                <w:rFonts w:hint="cs"/>
                <w:sz w:val="24"/>
                <w:szCs w:val="24"/>
                <w:rtl/>
              </w:rPr>
              <w:t>70</w:t>
            </w:r>
          </w:p>
        </w:tc>
        <w:tc>
          <w:tcPr>
            <w:tcW w:w="1417" w:type="dxa"/>
          </w:tcPr>
          <w:p w:rsidR="007060EE" w:rsidRPr="000F6458" w:rsidRDefault="007B29B2" w:rsidP="00574365">
            <w:p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</w:t>
            </w:r>
            <w:r w:rsidR="007060EE">
              <w:rPr>
                <w:rFonts w:hint="cs"/>
                <w:sz w:val="24"/>
                <w:szCs w:val="24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7060EE" w:rsidRPr="000F6458" w:rsidRDefault="007060EE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7060EE" w:rsidRPr="000F6458" w:rsidRDefault="007060EE" w:rsidP="00574365">
            <w:pPr>
              <w:rPr>
                <w:sz w:val="24"/>
                <w:szCs w:val="24"/>
                <w:rtl/>
              </w:rPr>
            </w:pPr>
          </w:p>
        </w:tc>
      </w:tr>
      <w:tr w:rsidR="0093553D" w:rsidTr="00574365">
        <w:tc>
          <w:tcPr>
            <w:tcW w:w="1098" w:type="dxa"/>
          </w:tcPr>
          <w:p w:rsidR="0093553D" w:rsidRDefault="0093553D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5.3</w:t>
            </w:r>
          </w:p>
        </w:tc>
        <w:tc>
          <w:tcPr>
            <w:tcW w:w="4429" w:type="dxa"/>
          </w:tcPr>
          <w:p w:rsidR="0093553D" w:rsidRDefault="0093553D" w:rsidP="00437B3A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נק' לבידן</w:t>
            </w:r>
          </w:p>
        </w:tc>
        <w:tc>
          <w:tcPr>
            <w:tcW w:w="1417" w:type="dxa"/>
          </w:tcPr>
          <w:p w:rsidR="0093553D" w:rsidRDefault="0093553D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 יחי'</w:t>
            </w:r>
          </w:p>
        </w:tc>
        <w:tc>
          <w:tcPr>
            <w:tcW w:w="1276" w:type="dxa"/>
          </w:tcPr>
          <w:p w:rsidR="0093553D" w:rsidRPr="000F6458" w:rsidRDefault="0093553D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93553D" w:rsidRPr="000F6458" w:rsidRDefault="0093553D" w:rsidP="00574365">
            <w:pPr>
              <w:rPr>
                <w:sz w:val="24"/>
                <w:szCs w:val="24"/>
                <w:rtl/>
              </w:rPr>
            </w:pPr>
          </w:p>
        </w:tc>
      </w:tr>
      <w:tr w:rsidR="00741410" w:rsidTr="00574365">
        <w:tc>
          <w:tcPr>
            <w:tcW w:w="1098" w:type="dxa"/>
          </w:tcPr>
          <w:p w:rsidR="00741410" w:rsidRPr="000F6458" w:rsidRDefault="00741410" w:rsidP="00105327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</w:t>
            </w:r>
            <w:r w:rsidRPr="000F6458">
              <w:rPr>
                <w:rFonts w:hint="cs"/>
                <w:sz w:val="24"/>
                <w:szCs w:val="24"/>
                <w:rtl/>
              </w:rPr>
              <w:t>.5</w:t>
            </w:r>
          </w:p>
        </w:tc>
        <w:tc>
          <w:tcPr>
            <w:tcW w:w="4429" w:type="dxa"/>
          </w:tcPr>
          <w:p w:rsidR="00741410" w:rsidRPr="000F6458" w:rsidRDefault="00741410" w:rsidP="00574365">
            <w:pPr>
              <w:rPr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sz w:val="24"/>
                <w:szCs w:val="24"/>
                <w:rtl/>
              </w:rPr>
              <w:t>אינטרפוץ</w:t>
            </w:r>
            <w:proofErr w:type="spellEnd"/>
            <w:r w:rsidR="001D7402"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2" w:name="_GoBack"/>
            <w:bookmarkEnd w:id="2"/>
            <w:r w:rsidR="001D7402">
              <w:rPr>
                <w:rFonts w:hint="cs"/>
                <w:sz w:val="24"/>
                <w:szCs w:val="24"/>
                <w:rtl/>
              </w:rPr>
              <w:t>4 דרך</w:t>
            </w:r>
            <w:r>
              <w:rPr>
                <w:rFonts w:hint="cs"/>
                <w:sz w:val="24"/>
                <w:szCs w:val="24"/>
                <w:rtl/>
              </w:rPr>
              <w:t xml:space="preserve"> + טוש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נק' מים חמים קרים</w:t>
            </w:r>
          </w:p>
        </w:tc>
        <w:tc>
          <w:tcPr>
            <w:tcW w:w="1417" w:type="dxa"/>
          </w:tcPr>
          <w:p w:rsidR="00741410" w:rsidRPr="000F6458" w:rsidRDefault="00437B3A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</w:t>
            </w:r>
            <w:r w:rsidR="00741410">
              <w:rPr>
                <w:rFonts w:hint="cs"/>
                <w:sz w:val="24"/>
                <w:szCs w:val="24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741410" w:rsidRPr="000F6458" w:rsidRDefault="00741410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741410" w:rsidRPr="000F6458" w:rsidRDefault="00741410" w:rsidP="00574365">
            <w:pPr>
              <w:rPr>
                <w:sz w:val="24"/>
                <w:szCs w:val="24"/>
                <w:rtl/>
              </w:rPr>
            </w:pPr>
          </w:p>
        </w:tc>
      </w:tr>
      <w:tr w:rsidR="00741410" w:rsidTr="00574365">
        <w:tc>
          <w:tcPr>
            <w:tcW w:w="1098" w:type="dxa"/>
          </w:tcPr>
          <w:p w:rsidR="00741410" w:rsidRPr="000F6458" w:rsidRDefault="00741410" w:rsidP="00105327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5.6</w:t>
            </w:r>
          </w:p>
        </w:tc>
        <w:tc>
          <w:tcPr>
            <w:tcW w:w="4429" w:type="dxa"/>
          </w:tcPr>
          <w:p w:rsidR="00741410" w:rsidRPr="000F6458" w:rsidRDefault="00741410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כיור + נק' מים חמים קרים</w:t>
            </w:r>
          </w:p>
        </w:tc>
        <w:tc>
          <w:tcPr>
            <w:tcW w:w="1417" w:type="dxa"/>
          </w:tcPr>
          <w:p w:rsidR="00741410" w:rsidRPr="000F6458" w:rsidRDefault="00437B3A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</w:t>
            </w:r>
            <w:r w:rsidR="00741410">
              <w:rPr>
                <w:rFonts w:hint="cs"/>
                <w:sz w:val="24"/>
                <w:szCs w:val="24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741410" w:rsidRPr="000F6458" w:rsidRDefault="00741410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741410" w:rsidRPr="000F6458" w:rsidRDefault="00741410" w:rsidP="00574365">
            <w:pPr>
              <w:rPr>
                <w:sz w:val="24"/>
                <w:szCs w:val="24"/>
                <w:rtl/>
              </w:rPr>
            </w:pPr>
          </w:p>
        </w:tc>
      </w:tr>
      <w:tr w:rsidR="00C22D19" w:rsidTr="00574365"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C22D19" w:rsidRPr="000F6458" w:rsidRDefault="00C22D19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C22D19" w:rsidRPr="000F6458" w:rsidRDefault="00C22D19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C22D19" w:rsidRPr="000F6458" w:rsidRDefault="00C22D19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C22D19" w:rsidRPr="000F6458" w:rsidRDefault="00C22D19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אינסטלציה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C22D19" w:rsidRPr="000F6458" w:rsidRDefault="00C22D19" w:rsidP="00574365">
            <w:pPr>
              <w:rPr>
                <w:sz w:val="24"/>
                <w:szCs w:val="24"/>
                <w:rtl/>
              </w:rPr>
            </w:pPr>
          </w:p>
        </w:tc>
      </w:tr>
    </w:tbl>
    <w:p w:rsidR="00816EED" w:rsidRDefault="00816EED" w:rsidP="00816EED">
      <w:pPr>
        <w:pStyle w:val="a"/>
        <w:numPr>
          <w:ilvl w:val="0"/>
          <w:numId w:val="0"/>
        </w:numPr>
        <w:bidi/>
        <w:rPr>
          <w:b/>
          <w:bCs/>
          <w:sz w:val="24"/>
          <w:szCs w:val="24"/>
          <w:u w:val="single"/>
        </w:rPr>
      </w:pPr>
    </w:p>
    <w:p w:rsidR="005B767E" w:rsidRDefault="005B767E" w:rsidP="00816EED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עבודות חשמל</w:t>
      </w:r>
    </w:p>
    <w:p w:rsidR="00440405" w:rsidRPr="00440405" w:rsidRDefault="00440405" w:rsidP="00440405">
      <w:pPr>
        <w:pStyle w:val="a"/>
        <w:numPr>
          <w:ilvl w:val="0"/>
          <w:numId w:val="0"/>
        </w:numPr>
        <w:bidi/>
        <w:jc w:val="center"/>
        <w:rPr>
          <w:i/>
          <w:iCs w:val="0"/>
          <w:sz w:val="24"/>
          <w:szCs w:val="24"/>
        </w:rPr>
      </w:pPr>
      <w:r w:rsidRPr="00440405">
        <w:rPr>
          <w:rFonts w:hint="cs"/>
          <w:i/>
          <w:iCs w:val="0"/>
          <w:sz w:val="24"/>
          <w:szCs w:val="24"/>
          <w:rtl/>
        </w:rPr>
        <w:t>הערה: המחיר כולל מתגים, שקעים מתוצרת גביס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417"/>
        <w:gridCol w:w="1276"/>
        <w:gridCol w:w="1276"/>
      </w:tblGrid>
      <w:tr w:rsidR="005B767E" w:rsidTr="00574365">
        <w:tc>
          <w:tcPr>
            <w:tcW w:w="1098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תאור העבודה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ליחי'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B767E" w:rsidRPr="000F6458" w:rsidRDefault="005B767E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5B767E" w:rsidTr="00574365">
        <w:tc>
          <w:tcPr>
            <w:tcW w:w="1098" w:type="dxa"/>
          </w:tcPr>
          <w:p w:rsidR="005B767E" w:rsidRPr="002827CD" w:rsidRDefault="00F16993" w:rsidP="00574365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6.1</w:t>
            </w:r>
          </w:p>
        </w:tc>
        <w:tc>
          <w:tcPr>
            <w:tcW w:w="4429" w:type="dxa"/>
          </w:tcPr>
          <w:p w:rsidR="005B767E" w:rsidRPr="002827CD" w:rsidRDefault="00440405" w:rsidP="00574365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מתג הדלקה</w:t>
            </w:r>
          </w:p>
        </w:tc>
        <w:tc>
          <w:tcPr>
            <w:tcW w:w="1417" w:type="dxa"/>
          </w:tcPr>
          <w:p w:rsidR="005B767E" w:rsidRPr="002827CD" w:rsidRDefault="00437B3A" w:rsidP="00574365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10</w:t>
            </w:r>
            <w:r w:rsidR="00C848C3"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5B767E" w:rsidRPr="002827CD" w:rsidRDefault="005B767E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5B767E" w:rsidRPr="002827CD" w:rsidRDefault="005B767E" w:rsidP="00574365">
            <w:pPr>
              <w:rPr>
                <w:sz w:val="22"/>
                <w:szCs w:val="22"/>
                <w:rtl/>
              </w:rPr>
            </w:pPr>
          </w:p>
        </w:tc>
      </w:tr>
      <w:tr w:rsidR="005B767E" w:rsidTr="00574365">
        <w:tc>
          <w:tcPr>
            <w:tcW w:w="1098" w:type="dxa"/>
          </w:tcPr>
          <w:p w:rsidR="005B767E" w:rsidRPr="002827CD" w:rsidRDefault="00F16993" w:rsidP="00574365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6.3</w:t>
            </w:r>
          </w:p>
        </w:tc>
        <w:tc>
          <w:tcPr>
            <w:tcW w:w="4429" w:type="dxa"/>
          </w:tcPr>
          <w:p w:rsidR="005B767E" w:rsidRPr="002827CD" w:rsidRDefault="00440405" w:rsidP="00437B3A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שקע</w:t>
            </w:r>
            <w:r w:rsidR="00600B34">
              <w:rPr>
                <w:rFonts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</w:tcPr>
          <w:p w:rsidR="005B767E" w:rsidRPr="002827CD" w:rsidRDefault="00437B3A" w:rsidP="00574365">
            <w:pPr>
              <w:rPr>
                <w:sz w:val="22"/>
                <w:szCs w:val="22"/>
              </w:rPr>
            </w:pPr>
            <w:r>
              <w:rPr>
                <w:rFonts w:hint="cs"/>
                <w:sz w:val="22"/>
                <w:szCs w:val="22"/>
                <w:rtl/>
              </w:rPr>
              <w:t>20</w:t>
            </w:r>
            <w:r w:rsidR="00C848C3"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5B767E" w:rsidRPr="002827CD" w:rsidRDefault="005B767E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5B767E" w:rsidRPr="002827CD" w:rsidRDefault="005B767E" w:rsidP="00574365">
            <w:pPr>
              <w:rPr>
                <w:sz w:val="22"/>
                <w:szCs w:val="22"/>
                <w:rtl/>
              </w:rPr>
            </w:pPr>
          </w:p>
        </w:tc>
      </w:tr>
      <w:tr w:rsidR="005B767E" w:rsidTr="00574365">
        <w:tc>
          <w:tcPr>
            <w:tcW w:w="1098" w:type="dxa"/>
          </w:tcPr>
          <w:p w:rsidR="005B767E" w:rsidRPr="002827CD" w:rsidRDefault="00F16993" w:rsidP="00574365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6.4</w:t>
            </w:r>
          </w:p>
        </w:tc>
        <w:tc>
          <w:tcPr>
            <w:tcW w:w="4429" w:type="dxa"/>
          </w:tcPr>
          <w:p w:rsidR="005B767E" w:rsidRPr="002827CD" w:rsidRDefault="00440405" w:rsidP="00437B3A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שקע מוגן מים</w:t>
            </w:r>
            <w:r w:rsidR="00600B34">
              <w:rPr>
                <w:rFonts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</w:tcPr>
          <w:p w:rsidR="005B767E" w:rsidRPr="002827CD" w:rsidRDefault="00600B34" w:rsidP="00574365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4</w:t>
            </w:r>
            <w:r w:rsidR="00C848C3"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5B767E" w:rsidRPr="002827CD" w:rsidRDefault="005B767E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5B767E" w:rsidRPr="002827CD" w:rsidRDefault="005B767E" w:rsidP="00574365">
            <w:pPr>
              <w:rPr>
                <w:sz w:val="22"/>
                <w:szCs w:val="22"/>
                <w:rtl/>
              </w:rPr>
            </w:pPr>
          </w:p>
        </w:tc>
      </w:tr>
      <w:tr w:rsidR="00440405" w:rsidTr="00574365">
        <w:tc>
          <w:tcPr>
            <w:tcW w:w="1098" w:type="dxa"/>
          </w:tcPr>
          <w:p w:rsidR="00440405" w:rsidRPr="002827CD" w:rsidRDefault="00F16993" w:rsidP="00574365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6.7</w:t>
            </w:r>
          </w:p>
        </w:tc>
        <w:tc>
          <w:tcPr>
            <w:tcW w:w="4429" w:type="dxa"/>
          </w:tcPr>
          <w:p w:rsidR="00440405" w:rsidRPr="002827CD" w:rsidRDefault="00440405" w:rsidP="00437B3A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נק' תאורה בתקרה</w:t>
            </w:r>
            <w:r w:rsidR="00600B34">
              <w:rPr>
                <w:rFonts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</w:tcPr>
          <w:p w:rsidR="00440405" w:rsidRPr="002827CD" w:rsidRDefault="00437B3A" w:rsidP="00574365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7</w:t>
            </w:r>
            <w:r w:rsidR="00C848C3"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440405" w:rsidRPr="002827CD" w:rsidRDefault="00440405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440405" w:rsidRPr="002827CD" w:rsidRDefault="00440405" w:rsidP="00574365">
            <w:pPr>
              <w:rPr>
                <w:sz w:val="22"/>
                <w:szCs w:val="22"/>
                <w:rtl/>
              </w:rPr>
            </w:pPr>
          </w:p>
        </w:tc>
      </w:tr>
      <w:tr w:rsidR="00440405" w:rsidTr="00574365">
        <w:tc>
          <w:tcPr>
            <w:tcW w:w="1098" w:type="dxa"/>
          </w:tcPr>
          <w:p w:rsidR="00440405" w:rsidRPr="002827CD" w:rsidRDefault="00F16993" w:rsidP="00574365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6.8</w:t>
            </w:r>
          </w:p>
        </w:tc>
        <w:tc>
          <w:tcPr>
            <w:tcW w:w="4429" w:type="dxa"/>
          </w:tcPr>
          <w:p w:rsidR="00440405" w:rsidRPr="002827CD" w:rsidRDefault="00440405" w:rsidP="00574365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נק' מאור בקיר</w:t>
            </w:r>
            <w:r w:rsidR="00600B34">
              <w:rPr>
                <w:rFonts w:hint="cs"/>
                <w:sz w:val="22"/>
                <w:szCs w:val="22"/>
                <w:rtl/>
              </w:rPr>
              <w:t xml:space="preserve"> (1 בספוט שקוע בכיור נטילת </w:t>
            </w:r>
            <w:proofErr w:type="spellStart"/>
            <w:r w:rsidR="00600B34">
              <w:rPr>
                <w:rFonts w:hint="cs"/>
                <w:sz w:val="22"/>
                <w:szCs w:val="22"/>
                <w:rtl/>
              </w:rPr>
              <w:t>ידים</w:t>
            </w:r>
            <w:proofErr w:type="spellEnd"/>
            <w:r w:rsidR="00600B34">
              <w:rPr>
                <w:rFonts w:hint="cs"/>
                <w:sz w:val="22"/>
                <w:szCs w:val="22"/>
                <w:rtl/>
              </w:rPr>
              <w:t>)</w:t>
            </w:r>
          </w:p>
        </w:tc>
        <w:tc>
          <w:tcPr>
            <w:tcW w:w="1417" w:type="dxa"/>
          </w:tcPr>
          <w:p w:rsidR="00440405" w:rsidRPr="002827CD" w:rsidRDefault="00437B3A" w:rsidP="007B29B2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</w:t>
            </w:r>
            <w:r w:rsidR="00C848C3"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440405" w:rsidRPr="002827CD" w:rsidRDefault="00440405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440405" w:rsidRPr="002827CD" w:rsidRDefault="00440405" w:rsidP="00574365">
            <w:pPr>
              <w:rPr>
                <w:sz w:val="22"/>
                <w:szCs w:val="22"/>
                <w:rtl/>
              </w:rPr>
            </w:pPr>
          </w:p>
        </w:tc>
      </w:tr>
      <w:tr w:rsidR="00440405" w:rsidTr="00574365">
        <w:tc>
          <w:tcPr>
            <w:tcW w:w="1098" w:type="dxa"/>
          </w:tcPr>
          <w:p w:rsidR="00440405" w:rsidRPr="002827CD" w:rsidRDefault="00F16993" w:rsidP="00437B3A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</w:t>
            </w:r>
            <w:r w:rsidR="00437B3A">
              <w:rPr>
                <w:rFonts w:hint="cs"/>
                <w:sz w:val="22"/>
                <w:szCs w:val="22"/>
                <w:rtl/>
              </w:rPr>
              <w:t>9</w:t>
            </w:r>
          </w:p>
        </w:tc>
        <w:tc>
          <w:tcPr>
            <w:tcW w:w="4429" w:type="dxa"/>
          </w:tcPr>
          <w:p w:rsidR="00440405" w:rsidRPr="002827CD" w:rsidRDefault="00440405" w:rsidP="00437B3A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מתג דוד עם טיימר</w:t>
            </w:r>
            <w:r w:rsidR="00600B34">
              <w:rPr>
                <w:rFonts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</w:tcPr>
          <w:p w:rsidR="00440405" w:rsidRPr="002827CD" w:rsidRDefault="00600B34" w:rsidP="00574365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</w:t>
            </w:r>
            <w:r w:rsidR="00C848C3"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440405" w:rsidRPr="002827CD" w:rsidRDefault="00440405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440405" w:rsidRPr="002827CD" w:rsidRDefault="00440405" w:rsidP="00574365">
            <w:pPr>
              <w:rPr>
                <w:sz w:val="22"/>
                <w:szCs w:val="22"/>
                <w:rtl/>
              </w:rPr>
            </w:pPr>
          </w:p>
        </w:tc>
      </w:tr>
      <w:tr w:rsidR="00437B3A" w:rsidTr="00574365">
        <w:tc>
          <w:tcPr>
            <w:tcW w:w="1098" w:type="dxa"/>
          </w:tcPr>
          <w:p w:rsidR="00437B3A" w:rsidRPr="002827CD" w:rsidRDefault="00437B3A" w:rsidP="00574365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6.10</w:t>
            </w:r>
          </w:p>
        </w:tc>
        <w:tc>
          <w:tcPr>
            <w:tcW w:w="4429" w:type="dxa"/>
          </w:tcPr>
          <w:p w:rsidR="00437B3A" w:rsidRPr="002827CD" w:rsidRDefault="000E5E56" w:rsidP="00437B3A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הכנה קומפלט לת</w:t>
            </w:r>
            <w:r w:rsidR="0093553D">
              <w:rPr>
                <w:rFonts w:hint="cs"/>
                <w:sz w:val="22"/>
                <w:szCs w:val="22"/>
                <w:rtl/>
              </w:rPr>
              <w:t>ל</w:t>
            </w:r>
            <w:r>
              <w:rPr>
                <w:rFonts w:hint="cs"/>
                <w:sz w:val="22"/>
                <w:szCs w:val="22"/>
                <w:rtl/>
              </w:rPr>
              <w:t>ת פאזי כולל לוח חשמל בתוך הבית כולל ביקורת על המתגים והשקעים הקיימים בבית</w:t>
            </w:r>
          </w:p>
        </w:tc>
        <w:tc>
          <w:tcPr>
            <w:tcW w:w="1417" w:type="dxa"/>
          </w:tcPr>
          <w:p w:rsidR="00437B3A" w:rsidRDefault="00437B3A" w:rsidP="00574365">
            <w:pPr>
              <w:rPr>
                <w:rFonts w:hint="cs"/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437B3A" w:rsidRPr="002827CD" w:rsidRDefault="00437B3A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437B3A" w:rsidRPr="002827CD" w:rsidRDefault="00437B3A" w:rsidP="00574365">
            <w:pPr>
              <w:rPr>
                <w:sz w:val="22"/>
                <w:szCs w:val="22"/>
                <w:rtl/>
              </w:rPr>
            </w:pPr>
          </w:p>
        </w:tc>
      </w:tr>
      <w:tr w:rsidR="00437B3A" w:rsidTr="00574365">
        <w:tc>
          <w:tcPr>
            <w:tcW w:w="1098" w:type="dxa"/>
          </w:tcPr>
          <w:p w:rsidR="00437B3A" w:rsidRPr="002827CD" w:rsidRDefault="00437B3A" w:rsidP="00574365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6.11</w:t>
            </w:r>
          </w:p>
        </w:tc>
        <w:tc>
          <w:tcPr>
            <w:tcW w:w="4429" w:type="dxa"/>
          </w:tcPr>
          <w:p w:rsidR="00437B3A" w:rsidRPr="002827CD" w:rsidRDefault="000E5E56" w:rsidP="00437B3A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תוספת לוח חשמל פרטי ליחידה כולל מונה חשמל נפרד</w:t>
            </w:r>
          </w:p>
        </w:tc>
        <w:tc>
          <w:tcPr>
            <w:tcW w:w="1417" w:type="dxa"/>
          </w:tcPr>
          <w:p w:rsidR="00437B3A" w:rsidRDefault="00437B3A" w:rsidP="00574365">
            <w:pPr>
              <w:rPr>
                <w:rFonts w:hint="cs"/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437B3A" w:rsidRPr="002827CD" w:rsidRDefault="00437B3A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437B3A" w:rsidRPr="002827CD" w:rsidRDefault="00437B3A" w:rsidP="00574365">
            <w:pPr>
              <w:rPr>
                <w:sz w:val="22"/>
                <w:szCs w:val="22"/>
                <w:rtl/>
              </w:rPr>
            </w:pPr>
          </w:p>
        </w:tc>
      </w:tr>
      <w:tr w:rsidR="005B767E" w:rsidTr="00440405">
        <w:trPr>
          <w:trHeight w:val="83"/>
        </w:trPr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5B767E" w:rsidRPr="002827CD" w:rsidRDefault="005B767E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5B767E" w:rsidRPr="002827CD" w:rsidRDefault="005B767E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5B767E" w:rsidRPr="002827CD" w:rsidRDefault="005B767E" w:rsidP="00574365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5B767E" w:rsidRPr="002827CD" w:rsidRDefault="00083D4E" w:rsidP="00574365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סה"כ עבודות חשמל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B767E" w:rsidRPr="002827CD" w:rsidRDefault="005B767E" w:rsidP="00574365">
            <w:pPr>
              <w:rPr>
                <w:sz w:val="22"/>
                <w:szCs w:val="22"/>
                <w:rtl/>
              </w:rPr>
            </w:pPr>
          </w:p>
        </w:tc>
      </w:tr>
    </w:tbl>
    <w:p w:rsidR="00F16993" w:rsidRDefault="00F16993" w:rsidP="007C39BA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אלומיניום</w:t>
      </w:r>
      <w:r w:rsidR="00083D4E">
        <w:rPr>
          <w:rFonts w:hint="cs"/>
          <w:b/>
          <w:bCs/>
          <w:sz w:val="24"/>
          <w:szCs w:val="24"/>
          <w:u w:val="single"/>
          <w:rtl/>
        </w:rPr>
        <w:t xml:space="preserve">  </w:t>
      </w:r>
    </w:p>
    <w:p w:rsidR="002C176E" w:rsidRPr="002C176E" w:rsidRDefault="002C176E" w:rsidP="002C176E">
      <w:pPr>
        <w:pStyle w:val="a"/>
        <w:numPr>
          <w:ilvl w:val="0"/>
          <w:numId w:val="5"/>
        </w:numPr>
        <w:bidi/>
        <w:rPr>
          <w:b/>
          <w:bCs/>
          <w:sz w:val="24"/>
          <w:szCs w:val="24"/>
        </w:rPr>
      </w:pPr>
      <w:r w:rsidRPr="002C176E">
        <w:rPr>
          <w:rFonts w:hint="cs"/>
          <w:b/>
          <w:bCs/>
          <w:sz w:val="24"/>
          <w:szCs w:val="24"/>
          <w:rtl/>
        </w:rPr>
        <w:t>מידות מדוייקות יילקחו במקום ע"י איש האלומיניום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3445"/>
        <w:gridCol w:w="1044"/>
        <w:gridCol w:w="1417"/>
        <w:gridCol w:w="1276"/>
        <w:gridCol w:w="1276"/>
      </w:tblGrid>
      <w:tr w:rsidR="00562128" w:rsidTr="00F34F14">
        <w:tc>
          <w:tcPr>
            <w:tcW w:w="1098" w:type="dxa"/>
            <w:shd w:val="clear" w:color="auto" w:fill="D9D9D9" w:themeFill="background1" w:themeFillShade="D9"/>
          </w:tcPr>
          <w:p w:rsidR="00562128" w:rsidRPr="000F6458" w:rsidRDefault="00562128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3445" w:type="dxa"/>
            <w:shd w:val="clear" w:color="auto" w:fill="D9D9D9" w:themeFill="background1" w:themeFillShade="D9"/>
          </w:tcPr>
          <w:p w:rsidR="00562128" w:rsidRPr="000F6458" w:rsidRDefault="00562128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תאור העבודה</w:t>
            </w:r>
          </w:p>
        </w:tc>
        <w:tc>
          <w:tcPr>
            <w:tcW w:w="1044" w:type="dxa"/>
            <w:shd w:val="clear" w:color="auto" w:fill="D9D9D9" w:themeFill="background1" w:themeFillShade="D9"/>
          </w:tcPr>
          <w:p w:rsidR="00562128" w:rsidRPr="000F6458" w:rsidRDefault="000E5E56" w:rsidP="00562128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צבע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562128" w:rsidRPr="000F6458" w:rsidRDefault="00562128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62128" w:rsidRPr="000F6458" w:rsidRDefault="0093553D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גודל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62128" w:rsidRPr="000F6458" w:rsidRDefault="00562128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562128" w:rsidTr="00F34F14">
        <w:tc>
          <w:tcPr>
            <w:tcW w:w="1098" w:type="dxa"/>
          </w:tcPr>
          <w:p w:rsidR="00562128" w:rsidRPr="000F6458" w:rsidRDefault="00CF67FB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</w:t>
            </w:r>
            <w:r w:rsidR="00562128">
              <w:rPr>
                <w:rFonts w:hint="cs"/>
                <w:sz w:val="24"/>
                <w:szCs w:val="24"/>
                <w:rtl/>
              </w:rPr>
              <w:t>.1</w:t>
            </w:r>
          </w:p>
        </w:tc>
        <w:tc>
          <w:tcPr>
            <w:tcW w:w="3445" w:type="dxa"/>
          </w:tcPr>
          <w:p w:rsidR="00562128" w:rsidRPr="00F84DA3" w:rsidRDefault="000E5E56" w:rsidP="0093553D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חלון הזזה זכוכית כפולה כולל תריס גלילה, </w:t>
            </w:r>
          </w:p>
        </w:tc>
        <w:tc>
          <w:tcPr>
            <w:tcW w:w="1044" w:type="dxa"/>
          </w:tcPr>
          <w:p w:rsidR="00562128" w:rsidRPr="00F84DA3" w:rsidRDefault="000E5E56" w:rsidP="00105327">
            <w:pPr>
              <w:bidi w:val="0"/>
              <w:jc w:val="right"/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ברונזה</w:t>
            </w:r>
          </w:p>
        </w:tc>
        <w:tc>
          <w:tcPr>
            <w:tcW w:w="1417" w:type="dxa"/>
          </w:tcPr>
          <w:p w:rsidR="00562128" w:rsidRPr="00F84DA3" w:rsidRDefault="00105327" w:rsidP="00574365">
            <w:pPr>
              <w:rPr>
                <w:sz w:val="22"/>
                <w:szCs w:val="22"/>
                <w:rtl/>
              </w:rPr>
            </w:pPr>
            <w:r w:rsidRPr="00F84DA3">
              <w:rPr>
                <w:rFonts w:hint="cs"/>
                <w:sz w:val="22"/>
                <w:szCs w:val="22"/>
                <w:rtl/>
              </w:rPr>
              <w:t>1</w:t>
            </w:r>
            <w:r w:rsidR="00562128" w:rsidRPr="00F84DA3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562128" w:rsidRPr="000F6458" w:rsidRDefault="0093553D" w:rsidP="0093553D">
            <w:pPr>
              <w:rPr>
                <w:sz w:val="24"/>
                <w:szCs w:val="24"/>
                <w:rtl/>
              </w:rPr>
            </w:pPr>
            <w:r w:rsidRPr="0093553D">
              <w:rPr>
                <w:rFonts w:hint="cs"/>
                <w:sz w:val="24"/>
                <w:szCs w:val="24"/>
                <w:rtl/>
              </w:rPr>
              <w:t>1.5</w:t>
            </w:r>
            <w:r w:rsidRPr="0093553D">
              <w:rPr>
                <w:sz w:val="24"/>
                <w:szCs w:val="24"/>
              </w:rPr>
              <w:t>X</w:t>
            </w:r>
            <w:r w:rsidRPr="0093553D">
              <w:rPr>
                <w:rFonts w:hint="cs"/>
                <w:sz w:val="24"/>
                <w:szCs w:val="24"/>
                <w:rtl/>
              </w:rPr>
              <w:t>1.25</w:t>
            </w:r>
          </w:p>
        </w:tc>
        <w:tc>
          <w:tcPr>
            <w:tcW w:w="1276" w:type="dxa"/>
          </w:tcPr>
          <w:p w:rsidR="00562128" w:rsidRPr="000F6458" w:rsidRDefault="00562128" w:rsidP="00574365">
            <w:pPr>
              <w:rPr>
                <w:sz w:val="24"/>
                <w:szCs w:val="24"/>
                <w:rtl/>
              </w:rPr>
            </w:pPr>
          </w:p>
        </w:tc>
      </w:tr>
      <w:tr w:rsidR="000E5E56" w:rsidTr="00F34F14">
        <w:tc>
          <w:tcPr>
            <w:tcW w:w="1098" w:type="dxa"/>
          </w:tcPr>
          <w:p w:rsidR="000E5E56" w:rsidRDefault="0093553D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7.2</w:t>
            </w:r>
          </w:p>
        </w:tc>
        <w:tc>
          <w:tcPr>
            <w:tcW w:w="3445" w:type="dxa"/>
          </w:tcPr>
          <w:p w:rsidR="000E5E56" w:rsidRDefault="000E5E56" w:rsidP="0093553D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דלתות הזזה זכוכית כפולה כולל תריס גלילה </w:t>
            </w:r>
          </w:p>
        </w:tc>
        <w:tc>
          <w:tcPr>
            <w:tcW w:w="1044" w:type="dxa"/>
          </w:tcPr>
          <w:p w:rsidR="000E5E56" w:rsidRDefault="000E5E56" w:rsidP="00105327">
            <w:pPr>
              <w:bidi w:val="0"/>
              <w:jc w:val="right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ברונזה</w:t>
            </w:r>
          </w:p>
        </w:tc>
        <w:tc>
          <w:tcPr>
            <w:tcW w:w="1417" w:type="dxa"/>
          </w:tcPr>
          <w:p w:rsidR="000E5E56" w:rsidRPr="00F84DA3" w:rsidRDefault="000E5E56" w:rsidP="00574365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 יחי'</w:t>
            </w:r>
          </w:p>
        </w:tc>
        <w:tc>
          <w:tcPr>
            <w:tcW w:w="1276" w:type="dxa"/>
          </w:tcPr>
          <w:p w:rsidR="000E5E56" w:rsidRPr="000F6458" w:rsidRDefault="0093553D" w:rsidP="0093553D">
            <w:pPr>
              <w:rPr>
                <w:sz w:val="24"/>
                <w:szCs w:val="24"/>
                <w:rtl/>
              </w:rPr>
            </w:pPr>
            <w:r w:rsidRPr="0093553D">
              <w:rPr>
                <w:rFonts w:hint="cs"/>
                <w:sz w:val="24"/>
                <w:szCs w:val="24"/>
                <w:rtl/>
              </w:rPr>
              <w:t>1.55</w:t>
            </w:r>
            <w:r w:rsidRPr="0093553D">
              <w:rPr>
                <w:sz w:val="24"/>
                <w:szCs w:val="24"/>
              </w:rPr>
              <w:t>X</w:t>
            </w:r>
            <w:r w:rsidRPr="0093553D">
              <w:rPr>
                <w:rFonts w:hint="cs"/>
                <w:sz w:val="24"/>
                <w:szCs w:val="24"/>
                <w:rtl/>
              </w:rPr>
              <w:t>2.2</w:t>
            </w:r>
          </w:p>
        </w:tc>
        <w:tc>
          <w:tcPr>
            <w:tcW w:w="1276" w:type="dxa"/>
          </w:tcPr>
          <w:p w:rsidR="000E5E56" w:rsidRPr="000F6458" w:rsidRDefault="000E5E56" w:rsidP="00574365">
            <w:pPr>
              <w:rPr>
                <w:sz w:val="24"/>
                <w:szCs w:val="24"/>
                <w:rtl/>
              </w:rPr>
            </w:pPr>
          </w:p>
        </w:tc>
      </w:tr>
      <w:tr w:rsidR="000E5E56" w:rsidTr="00F34F14">
        <w:tc>
          <w:tcPr>
            <w:tcW w:w="1098" w:type="dxa"/>
          </w:tcPr>
          <w:p w:rsidR="000E5E56" w:rsidRDefault="0093553D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7.3</w:t>
            </w:r>
          </w:p>
        </w:tc>
        <w:tc>
          <w:tcPr>
            <w:tcW w:w="3445" w:type="dxa"/>
          </w:tcPr>
          <w:p w:rsidR="000E5E56" w:rsidRDefault="000E5E56" w:rsidP="0093553D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חלון הזזה זכוכית כפולה חלבית </w:t>
            </w:r>
          </w:p>
        </w:tc>
        <w:tc>
          <w:tcPr>
            <w:tcW w:w="1044" w:type="dxa"/>
          </w:tcPr>
          <w:p w:rsidR="000E5E56" w:rsidRDefault="000E5E56" w:rsidP="00105327">
            <w:pPr>
              <w:bidi w:val="0"/>
              <w:jc w:val="right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לבן</w:t>
            </w:r>
          </w:p>
        </w:tc>
        <w:tc>
          <w:tcPr>
            <w:tcW w:w="1417" w:type="dxa"/>
          </w:tcPr>
          <w:p w:rsidR="000E5E56" w:rsidRPr="00F84DA3" w:rsidRDefault="000E5E56" w:rsidP="00574365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 יחי'</w:t>
            </w:r>
          </w:p>
        </w:tc>
        <w:tc>
          <w:tcPr>
            <w:tcW w:w="1276" w:type="dxa"/>
          </w:tcPr>
          <w:p w:rsidR="000E5E56" w:rsidRPr="000F6458" w:rsidRDefault="0093553D" w:rsidP="0093553D">
            <w:pPr>
              <w:rPr>
                <w:sz w:val="24"/>
                <w:szCs w:val="24"/>
                <w:rtl/>
              </w:rPr>
            </w:pPr>
            <w:r w:rsidRPr="0093553D">
              <w:rPr>
                <w:rFonts w:hint="cs"/>
                <w:sz w:val="24"/>
                <w:szCs w:val="24"/>
                <w:rtl/>
              </w:rPr>
              <w:t>1.6</w:t>
            </w:r>
            <w:r w:rsidRPr="0093553D">
              <w:rPr>
                <w:sz w:val="24"/>
                <w:szCs w:val="24"/>
              </w:rPr>
              <w:t>X</w:t>
            </w:r>
            <w:r w:rsidRPr="0093553D">
              <w:rPr>
                <w:rFonts w:hint="cs"/>
                <w:sz w:val="24"/>
                <w:szCs w:val="24"/>
                <w:rtl/>
              </w:rPr>
              <w:t>0.5</w:t>
            </w:r>
          </w:p>
        </w:tc>
        <w:tc>
          <w:tcPr>
            <w:tcW w:w="1276" w:type="dxa"/>
          </w:tcPr>
          <w:p w:rsidR="000E5E56" w:rsidRPr="000F6458" w:rsidRDefault="000E5E56" w:rsidP="00574365">
            <w:pPr>
              <w:rPr>
                <w:sz w:val="24"/>
                <w:szCs w:val="24"/>
                <w:rtl/>
              </w:rPr>
            </w:pPr>
          </w:p>
        </w:tc>
      </w:tr>
      <w:tr w:rsidR="000E5E56" w:rsidTr="00F34F14">
        <w:tc>
          <w:tcPr>
            <w:tcW w:w="1098" w:type="dxa"/>
          </w:tcPr>
          <w:p w:rsidR="000E5E56" w:rsidRDefault="0093553D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7.4</w:t>
            </w:r>
          </w:p>
        </w:tc>
        <w:tc>
          <w:tcPr>
            <w:tcW w:w="3445" w:type="dxa"/>
          </w:tcPr>
          <w:p w:rsidR="000E5E56" w:rsidRDefault="000E5E56" w:rsidP="0093553D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חלון הזזה זכוכית כפולה כולל תריס גלילה גודל </w:t>
            </w:r>
          </w:p>
        </w:tc>
        <w:tc>
          <w:tcPr>
            <w:tcW w:w="1044" w:type="dxa"/>
          </w:tcPr>
          <w:p w:rsidR="000E5E56" w:rsidRDefault="000E5E56" w:rsidP="00105327">
            <w:pPr>
              <w:bidi w:val="0"/>
              <w:jc w:val="right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ברונזה</w:t>
            </w:r>
          </w:p>
        </w:tc>
        <w:tc>
          <w:tcPr>
            <w:tcW w:w="1417" w:type="dxa"/>
          </w:tcPr>
          <w:p w:rsidR="000E5E56" w:rsidRPr="00F84DA3" w:rsidRDefault="0093553D" w:rsidP="00574365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 יחי'</w:t>
            </w:r>
          </w:p>
        </w:tc>
        <w:tc>
          <w:tcPr>
            <w:tcW w:w="1276" w:type="dxa"/>
          </w:tcPr>
          <w:p w:rsidR="000E5E56" w:rsidRPr="000F6458" w:rsidRDefault="0093553D" w:rsidP="0093553D">
            <w:pPr>
              <w:rPr>
                <w:sz w:val="24"/>
                <w:szCs w:val="24"/>
                <w:rtl/>
              </w:rPr>
            </w:pPr>
            <w:r w:rsidRPr="0093553D">
              <w:rPr>
                <w:rFonts w:hint="cs"/>
                <w:sz w:val="24"/>
                <w:szCs w:val="24"/>
                <w:rtl/>
              </w:rPr>
              <w:t>0.8</w:t>
            </w:r>
            <w:r w:rsidRPr="0093553D">
              <w:rPr>
                <w:sz w:val="24"/>
                <w:szCs w:val="24"/>
              </w:rPr>
              <w:t>X</w:t>
            </w:r>
            <w:r w:rsidRPr="0093553D">
              <w:rPr>
                <w:rFonts w:hint="cs"/>
                <w:sz w:val="24"/>
                <w:szCs w:val="24"/>
                <w:rtl/>
              </w:rPr>
              <w:t>1.25</w:t>
            </w:r>
          </w:p>
        </w:tc>
        <w:tc>
          <w:tcPr>
            <w:tcW w:w="1276" w:type="dxa"/>
          </w:tcPr>
          <w:p w:rsidR="000E5E56" w:rsidRPr="000F6458" w:rsidRDefault="000E5E56" w:rsidP="00574365">
            <w:pPr>
              <w:rPr>
                <w:sz w:val="24"/>
                <w:szCs w:val="24"/>
                <w:rtl/>
              </w:rPr>
            </w:pPr>
          </w:p>
        </w:tc>
      </w:tr>
      <w:tr w:rsidR="000E5E56" w:rsidTr="00F34F14">
        <w:tc>
          <w:tcPr>
            <w:tcW w:w="1098" w:type="dxa"/>
          </w:tcPr>
          <w:p w:rsidR="000E5E56" w:rsidRDefault="0093553D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7.5</w:t>
            </w:r>
          </w:p>
        </w:tc>
        <w:tc>
          <w:tcPr>
            <w:tcW w:w="3445" w:type="dxa"/>
          </w:tcPr>
          <w:p w:rsidR="000E5E56" w:rsidRPr="000E5E56" w:rsidRDefault="000E5E56" w:rsidP="0093553D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חלון </w:t>
            </w:r>
            <w:proofErr w:type="spellStart"/>
            <w:r>
              <w:rPr>
                <w:rFonts w:hint="cs"/>
                <w:sz w:val="22"/>
                <w:szCs w:val="22"/>
                <w:rtl/>
              </w:rPr>
              <w:t>קיפ</w:t>
            </w:r>
            <w:proofErr w:type="spellEnd"/>
            <w:r>
              <w:rPr>
                <w:rFonts w:hint="cs"/>
                <w:sz w:val="22"/>
                <w:szCs w:val="22"/>
                <w:rtl/>
              </w:rPr>
              <w:t xml:space="preserve"> זכוכית חלבית </w:t>
            </w:r>
          </w:p>
        </w:tc>
        <w:tc>
          <w:tcPr>
            <w:tcW w:w="1044" w:type="dxa"/>
          </w:tcPr>
          <w:p w:rsidR="000E5E56" w:rsidRDefault="000E5E56" w:rsidP="00105327">
            <w:pPr>
              <w:bidi w:val="0"/>
              <w:jc w:val="right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ברונזה</w:t>
            </w:r>
          </w:p>
        </w:tc>
        <w:tc>
          <w:tcPr>
            <w:tcW w:w="1417" w:type="dxa"/>
          </w:tcPr>
          <w:p w:rsidR="000E5E56" w:rsidRPr="00F84DA3" w:rsidRDefault="000E5E56" w:rsidP="00574365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 יחי'</w:t>
            </w:r>
          </w:p>
        </w:tc>
        <w:tc>
          <w:tcPr>
            <w:tcW w:w="1276" w:type="dxa"/>
          </w:tcPr>
          <w:p w:rsidR="000E5E56" w:rsidRPr="000F6458" w:rsidRDefault="0093553D" w:rsidP="0093553D">
            <w:pPr>
              <w:rPr>
                <w:sz w:val="24"/>
                <w:szCs w:val="24"/>
                <w:rtl/>
              </w:rPr>
            </w:pPr>
            <w:r w:rsidRPr="0093553D">
              <w:rPr>
                <w:rFonts w:hint="cs"/>
                <w:sz w:val="24"/>
                <w:szCs w:val="24"/>
                <w:rtl/>
              </w:rPr>
              <w:t>0.6</w:t>
            </w:r>
            <w:r w:rsidRPr="0093553D">
              <w:rPr>
                <w:sz w:val="24"/>
                <w:szCs w:val="24"/>
              </w:rPr>
              <w:t>X</w:t>
            </w:r>
            <w:r w:rsidRPr="0093553D">
              <w:rPr>
                <w:rFonts w:hint="cs"/>
                <w:sz w:val="24"/>
                <w:szCs w:val="24"/>
                <w:rtl/>
              </w:rPr>
              <w:t>0.6</w:t>
            </w:r>
          </w:p>
        </w:tc>
        <w:tc>
          <w:tcPr>
            <w:tcW w:w="1276" w:type="dxa"/>
          </w:tcPr>
          <w:p w:rsidR="000E5E56" w:rsidRPr="000F6458" w:rsidRDefault="000E5E56" w:rsidP="00574365">
            <w:pPr>
              <w:rPr>
                <w:sz w:val="24"/>
                <w:szCs w:val="24"/>
                <w:rtl/>
              </w:rPr>
            </w:pPr>
          </w:p>
        </w:tc>
      </w:tr>
      <w:tr w:rsidR="000E5E56" w:rsidTr="00F34F14">
        <w:tc>
          <w:tcPr>
            <w:tcW w:w="1098" w:type="dxa"/>
          </w:tcPr>
          <w:p w:rsidR="000E5E56" w:rsidRDefault="0093553D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7.6</w:t>
            </w:r>
          </w:p>
        </w:tc>
        <w:tc>
          <w:tcPr>
            <w:tcW w:w="3445" w:type="dxa"/>
          </w:tcPr>
          <w:p w:rsidR="000E5E56" w:rsidRDefault="000E5E56" w:rsidP="0093553D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דלתות הזזה זכוכית כפולה כולל תריס גלילה, </w:t>
            </w:r>
          </w:p>
        </w:tc>
        <w:tc>
          <w:tcPr>
            <w:tcW w:w="1044" w:type="dxa"/>
          </w:tcPr>
          <w:p w:rsidR="000E5E56" w:rsidRDefault="000E5E56" w:rsidP="00105327">
            <w:pPr>
              <w:bidi w:val="0"/>
              <w:jc w:val="right"/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ברונזה</w:t>
            </w:r>
          </w:p>
        </w:tc>
        <w:tc>
          <w:tcPr>
            <w:tcW w:w="1417" w:type="dxa"/>
          </w:tcPr>
          <w:p w:rsidR="000E5E56" w:rsidRPr="00F84DA3" w:rsidRDefault="0093553D" w:rsidP="00574365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 יחי'</w:t>
            </w:r>
          </w:p>
        </w:tc>
        <w:tc>
          <w:tcPr>
            <w:tcW w:w="1276" w:type="dxa"/>
          </w:tcPr>
          <w:p w:rsidR="000E5E56" w:rsidRPr="000F6458" w:rsidRDefault="0093553D" w:rsidP="0093553D">
            <w:pPr>
              <w:rPr>
                <w:sz w:val="24"/>
                <w:szCs w:val="24"/>
                <w:rtl/>
              </w:rPr>
            </w:pPr>
            <w:r w:rsidRPr="0093553D">
              <w:rPr>
                <w:rFonts w:hint="cs"/>
                <w:sz w:val="24"/>
                <w:szCs w:val="24"/>
                <w:rtl/>
              </w:rPr>
              <w:t>1.8</w:t>
            </w:r>
            <w:r w:rsidRPr="0093553D">
              <w:rPr>
                <w:sz w:val="24"/>
                <w:szCs w:val="24"/>
              </w:rPr>
              <w:t>X</w:t>
            </w:r>
            <w:r w:rsidRPr="0093553D">
              <w:rPr>
                <w:rFonts w:hint="cs"/>
                <w:sz w:val="24"/>
                <w:szCs w:val="24"/>
                <w:rtl/>
              </w:rPr>
              <w:t>2.1</w:t>
            </w:r>
          </w:p>
        </w:tc>
        <w:tc>
          <w:tcPr>
            <w:tcW w:w="1276" w:type="dxa"/>
          </w:tcPr>
          <w:p w:rsidR="000E5E56" w:rsidRPr="000F6458" w:rsidRDefault="000E5E56" w:rsidP="00574365">
            <w:pPr>
              <w:rPr>
                <w:sz w:val="24"/>
                <w:szCs w:val="24"/>
                <w:rtl/>
              </w:rPr>
            </w:pPr>
          </w:p>
        </w:tc>
      </w:tr>
      <w:tr w:rsidR="00F84DA3" w:rsidTr="00600B34">
        <w:trPr>
          <w:trHeight w:val="522"/>
        </w:trPr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F84DA3" w:rsidRPr="005D0406" w:rsidRDefault="00F84DA3" w:rsidP="00574365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489" w:type="dxa"/>
            <w:gridSpan w:val="2"/>
            <w:tcBorders>
              <w:left w:val="nil"/>
              <w:bottom w:val="nil"/>
              <w:right w:val="nil"/>
            </w:tcBorders>
          </w:tcPr>
          <w:p w:rsidR="00F84DA3" w:rsidRPr="008F1F4D" w:rsidRDefault="00F84DA3" w:rsidP="008F1F4D">
            <w:pPr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F84DA3" w:rsidRPr="000F6458" w:rsidRDefault="00F84DA3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F84DA3" w:rsidRDefault="00F84DA3" w:rsidP="00680B10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אלומיניום</w:t>
            </w:r>
          </w:p>
          <w:p w:rsidR="00F84DA3" w:rsidRPr="000F6458" w:rsidRDefault="00F84DA3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F84DA3" w:rsidRPr="005F03DB" w:rsidRDefault="00F84DA3" w:rsidP="005F03DB">
            <w:pPr>
              <w:rPr>
                <w:sz w:val="24"/>
                <w:szCs w:val="24"/>
                <w:rtl/>
              </w:rPr>
            </w:pPr>
          </w:p>
        </w:tc>
      </w:tr>
    </w:tbl>
    <w:p w:rsidR="001365AB" w:rsidRDefault="001365AB" w:rsidP="001365AB">
      <w:pPr>
        <w:pStyle w:val="a"/>
        <w:numPr>
          <w:ilvl w:val="0"/>
          <w:numId w:val="0"/>
        </w:numPr>
        <w:bidi/>
        <w:rPr>
          <w:rFonts w:hint="cs"/>
          <w:b/>
          <w:bCs/>
          <w:sz w:val="24"/>
          <w:szCs w:val="24"/>
          <w:u w:val="single"/>
        </w:rPr>
      </w:pPr>
    </w:p>
    <w:p w:rsidR="001365AB" w:rsidRDefault="001365AB" w:rsidP="001365AB">
      <w:pPr>
        <w:pStyle w:val="a"/>
        <w:numPr>
          <w:ilvl w:val="0"/>
          <w:numId w:val="0"/>
        </w:numPr>
        <w:bidi/>
        <w:rPr>
          <w:rFonts w:hint="cs"/>
          <w:b/>
          <w:bCs/>
          <w:sz w:val="24"/>
          <w:szCs w:val="24"/>
          <w:u w:val="single"/>
        </w:rPr>
      </w:pPr>
    </w:p>
    <w:p w:rsidR="00F16993" w:rsidRPr="000F6458" w:rsidRDefault="000068B5" w:rsidP="001365AB">
      <w:pPr>
        <w:pStyle w:val="a"/>
        <w:numPr>
          <w:ilvl w:val="0"/>
          <w:numId w:val="8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מסגרות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561"/>
        <w:gridCol w:w="1276"/>
        <w:gridCol w:w="1276"/>
      </w:tblGrid>
      <w:tr w:rsidR="00F16993" w:rsidTr="00341B53">
        <w:tc>
          <w:tcPr>
            <w:tcW w:w="1098" w:type="dxa"/>
            <w:shd w:val="clear" w:color="auto" w:fill="D9D9D9" w:themeFill="background1" w:themeFillShade="D9"/>
          </w:tcPr>
          <w:p w:rsidR="00F16993" w:rsidRPr="000F6458" w:rsidRDefault="00F16993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F16993" w:rsidRPr="000F6458" w:rsidRDefault="00F16993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תאור העבודה</w:t>
            </w:r>
          </w:p>
        </w:tc>
        <w:tc>
          <w:tcPr>
            <w:tcW w:w="1561" w:type="dxa"/>
            <w:shd w:val="clear" w:color="auto" w:fill="D9D9D9" w:themeFill="background1" w:themeFillShade="D9"/>
          </w:tcPr>
          <w:p w:rsidR="00F16993" w:rsidRPr="000F6458" w:rsidRDefault="00F16993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16993" w:rsidRPr="000F6458" w:rsidRDefault="00F16993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ליחי'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16993" w:rsidRPr="000F6458" w:rsidRDefault="00F16993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1365AB" w:rsidTr="001365AB">
        <w:trPr>
          <w:trHeight w:val="377"/>
        </w:trPr>
        <w:tc>
          <w:tcPr>
            <w:tcW w:w="1098" w:type="dxa"/>
          </w:tcPr>
          <w:p w:rsidR="001365AB" w:rsidRDefault="001365AB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</w:t>
            </w:r>
          </w:p>
        </w:tc>
        <w:tc>
          <w:tcPr>
            <w:tcW w:w="4429" w:type="dxa"/>
          </w:tcPr>
          <w:p w:rsidR="001365AB" w:rsidRDefault="001365AB" w:rsidP="00600B34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התקנת מעקה קיים במרפסת יחידה וצביעה מחדש באפור</w:t>
            </w:r>
          </w:p>
        </w:tc>
        <w:tc>
          <w:tcPr>
            <w:tcW w:w="1561" w:type="dxa"/>
          </w:tcPr>
          <w:p w:rsidR="001365AB" w:rsidRDefault="001365AB" w:rsidP="00105327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ED26E9" w:rsidTr="001365AB">
        <w:trPr>
          <w:trHeight w:val="411"/>
        </w:trPr>
        <w:tc>
          <w:tcPr>
            <w:tcW w:w="1098" w:type="dxa"/>
          </w:tcPr>
          <w:p w:rsidR="00ED26E9" w:rsidRPr="000F6458" w:rsidRDefault="00ED26E9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9.1</w:t>
            </w:r>
          </w:p>
        </w:tc>
        <w:tc>
          <w:tcPr>
            <w:tcW w:w="4429" w:type="dxa"/>
            <w:shd w:val="clear" w:color="auto" w:fill="D9D9D9" w:themeFill="background1" w:themeFillShade="D9"/>
          </w:tcPr>
          <w:p w:rsidR="00ED26E9" w:rsidRPr="000F6458" w:rsidRDefault="00ED26E9" w:rsidP="00600B34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מעקה ברזל </w:t>
            </w:r>
            <w:r w:rsidR="00600B34">
              <w:rPr>
                <w:rFonts w:hint="cs"/>
                <w:sz w:val="24"/>
                <w:szCs w:val="24"/>
                <w:rtl/>
              </w:rPr>
              <w:t>מעוצב למדרגות</w:t>
            </w:r>
          </w:p>
        </w:tc>
        <w:tc>
          <w:tcPr>
            <w:tcW w:w="1561" w:type="dxa"/>
            <w:shd w:val="clear" w:color="auto" w:fill="D9D9D9" w:themeFill="background1" w:themeFillShade="D9"/>
          </w:tcPr>
          <w:p w:rsidR="00ED26E9" w:rsidRPr="000F6458" w:rsidRDefault="00600B34" w:rsidP="00105327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לפי מידה</w:t>
            </w:r>
          </w:p>
        </w:tc>
        <w:tc>
          <w:tcPr>
            <w:tcW w:w="1276" w:type="dxa"/>
          </w:tcPr>
          <w:p w:rsidR="00ED26E9" w:rsidRPr="000F6458" w:rsidRDefault="00ED26E9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ED26E9" w:rsidRPr="000F6458" w:rsidRDefault="00ED26E9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1365AB">
        <w:trPr>
          <w:trHeight w:val="411"/>
        </w:trPr>
        <w:tc>
          <w:tcPr>
            <w:tcW w:w="1098" w:type="dxa"/>
          </w:tcPr>
          <w:p w:rsidR="001365AB" w:rsidRDefault="001365AB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9.2</w:t>
            </w:r>
          </w:p>
        </w:tc>
        <w:tc>
          <w:tcPr>
            <w:tcW w:w="4429" w:type="dxa"/>
          </w:tcPr>
          <w:p w:rsidR="001365AB" w:rsidRDefault="001365AB" w:rsidP="001365AB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סורג מגלוון לחלון 0.8</w:t>
            </w:r>
            <w:r>
              <w:rPr>
                <w:sz w:val="24"/>
                <w:szCs w:val="24"/>
              </w:rPr>
              <w:t>X</w:t>
            </w:r>
            <w:r>
              <w:rPr>
                <w:rFonts w:hint="cs"/>
                <w:sz w:val="24"/>
                <w:szCs w:val="24"/>
                <w:rtl/>
              </w:rPr>
              <w:t>1.25</w:t>
            </w:r>
          </w:p>
        </w:tc>
        <w:tc>
          <w:tcPr>
            <w:tcW w:w="1561" w:type="dxa"/>
          </w:tcPr>
          <w:p w:rsidR="001365AB" w:rsidRDefault="001365AB" w:rsidP="00105327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1365AB">
        <w:trPr>
          <w:trHeight w:val="411"/>
        </w:trPr>
        <w:tc>
          <w:tcPr>
            <w:tcW w:w="1098" w:type="dxa"/>
          </w:tcPr>
          <w:p w:rsidR="001365AB" w:rsidRDefault="001365AB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9.3</w:t>
            </w:r>
          </w:p>
        </w:tc>
        <w:tc>
          <w:tcPr>
            <w:tcW w:w="4429" w:type="dxa"/>
          </w:tcPr>
          <w:p w:rsidR="001365AB" w:rsidRDefault="001365AB" w:rsidP="001365AB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סורג מגולוון לחלון 0.6</w:t>
            </w:r>
            <w:r>
              <w:rPr>
                <w:sz w:val="24"/>
                <w:szCs w:val="24"/>
              </w:rPr>
              <w:t>X</w:t>
            </w:r>
            <w:r>
              <w:rPr>
                <w:rFonts w:hint="cs"/>
                <w:sz w:val="24"/>
                <w:szCs w:val="24"/>
                <w:rtl/>
              </w:rPr>
              <w:t>0.6</w:t>
            </w:r>
          </w:p>
        </w:tc>
        <w:tc>
          <w:tcPr>
            <w:tcW w:w="1561" w:type="dxa"/>
          </w:tcPr>
          <w:p w:rsidR="001365AB" w:rsidRDefault="001365AB" w:rsidP="00105327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1365AB">
        <w:trPr>
          <w:trHeight w:val="411"/>
        </w:trPr>
        <w:tc>
          <w:tcPr>
            <w:tcW w:w="1098" w:type="dxa"/>
          </w:tcPr>
          <w:p w:rsidR="001365AB" w:rsidRDefault="001365AB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9.4</w:t>
            </w:r>
          </w:p>
        </w:tc>
        <w:tc>
          <w:tcPr>
            <w:tcW w:w="4429" w:type="dxa"/>
          </w:tcPr>
          <w:p w:rsidR="001365AB" w:rsidRDefault="001365AB" w:rsidP="001365AB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סורג מגולוון לחלון 1.5</w:t>
            </w:r>
            <w:r>
              <w:rPr>
                <w:sz w:val="24"/>
                <w:szCs w:val="24"/>
              </w:rPr>
              <w:t>X</w:t>
            </w:r>
            <w:r>
              <w:rPr>
                <w:rFonts w:hint="cs"/>
                <w:sz w:val="24"/>
                <w:szCs w:val="24"/>
                <w:rtl/>
              </w:rPr>
              <w:t>1.25</w:t>
            </w:r>
          </w:p>
        </w:tc>
        <w:tc>
          <w:tcPr>
            <w:tcW w:w="1561" w:type="dxa"/>
          </w:tcPr>
          <w:p w:rsidR="001365AB" w:rsidRDefault="001365AB" w:rsidP="00105327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1365AB">
        <w:trPr>
          <w:trHeight w:val="411"/>
        </w:trPr>
        <w:tc>
          <w:tcPr>
            <w:tcW w:w="1098" w:type="dxa"/>
          </w:tcPr>
          <w:p w:rsidR="001365AB" w:rsidRDefault="001365AB" w:rsidP="0057436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1365AB" w:rsidRDefault="001365AB" w:rsidP="00600B34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סורג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טרלידור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הזזה מתקפל 1.8</w:t>
            </w:r>
            <w:r>
              <w:rPr>
                <w:sz w:val="24"/>
                <w:szCs w:val="24"/>
              </w:rPr>
              <w:t>X</w:t>
            </w:r>
            <w:r>
              <w:rPr>
                <w:rFonts w:hint="cs"/>
                <w:sz w:val="24"/>
                <w:szCs w:val="24"/>
                <w:rtl/>
              </w:rPr>
              <w:t>2.1</w:t>
            </w:r>
          </w:p>
        </w:tc>
        <w:tc>
          <w:tcPr>
            <w:tcW w:w="1561" w:type="dxa"/>
          </w:tcPr>
          <w:p w:rsidR="001365AB" w:rsidRDefault="001365AB" w:rsidP="00105327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1365AB">
        <w:trPr>
          <w:trHeight w:val="411"/>
        </w:trPr>
        <w:tc>
          <w:tcPr>
            <w:tcW w:w="1098" w:type="dxa"/>
          </w:tcPr>
          <w:p w:rsidR="001365AB" w:rsidRDefault="001365AB" w:rsidP="0057436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1365AB" w:rsidRDefault="001365AB" w:rsidP="001365AB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סורג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טרלידור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הזזה מתקפל 1.55</w:t>
            </w:r>
            <w:r>
              <w:rPr>
                <w:sz w:val="24"/>
                <w:szCs w:val="24"/>
              </w:rPr>
              <w:t>X</w:t>
            </w:r>
            <w:r>
              <w:rPr>
                <w:rFonts w:hint="cs"/>
                <w:sz w:val="24"/>
                <w:szCs w:val="24"/>
                <w:rtl/>
              </w:rPr>
              <w:t>2.1</w:t>
            </w:r>
          </w:p>
        </w:tc>
        <w:tc>
          <w:tcPr>
            <w:tcW w:w="1561" w:type="dxa"/>
          </w:tcPr>
          <w:p w:rsidR="001365AB" w:rsidRDefault="001365AB" w:rsidP="00105327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1365AB">
        <w:trPr>
          <w:trHeight w:val="411"/>
        </w:trPr>
        <w:tc>
          <w:tcPr>
            <w:tcW w:w="1098" w:type="dxa"/>
          </w:tcPr>
          <w:p w:rsidR="001365AB" w:rsidRDefault="001365AB" w:rsidP="0057436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1365AB" w:rsidRDefault="001365AB" w:rsidP="001365AB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סורג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טרלידור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הזזה מתקפל לחלון בסלון 0.7</w:t>
            </w:r>
            <w:r>
              <w:rPr>
                <w:sz w:val="24"/>
                <w:szCs w:val="24"/>
              </w:rPr>
              <w:t>X</w:t>
            </w:r>
            <w:r>
              <w:rPr>
                <w:rFonts w:hint="cs"/>
                <w:sz w:val="24"/>
                <w:szCs w:val="24"/>
                <w:rtl/>
              </w:rPr>
              <w:t>2.00</w:t>
            </w:r>
          </w:p>
        </w:tc>
        <w:tc>
          <w:tcPr>
            <w:tcW w:w="1561" w:type="dxa"/>
          </w:tcPr>
          <w:p w:rsidR="001365AB" w:rsidRDefault="001365AB" w:rsidP="00105327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ED26E9" w:rsidTr="00341B53"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ED26E9" w:rsidRPr="000068B5" w:rsidRDefault="00ED26E9" w:rsidP="00574365">
            <w:pPr>
              <w:rPr>
                <w:b/>
                <w:bCs/>
                <w:sz w:val="24"/>
                <w:szCs w:val="24"/>
                <w:u w:val="single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ED26E9" w:rsidRPr="000F6458" w:rsidRDefault="00ED26E9" w:rsidP="005D5256">
            <w:pPr>
              <w:rPr>
                <w:sz w:val="24"/>
                <w:szCs w:val="24"/>
                <w:rtl/>
              </w:rPr>
            </w:pPr>
          </w:p>
        </w:tc>
        <w:tc>
          <w:tcPr>
            <w:tcW w:w="1561" w:type="dxa"/>
            <w:tcBorders>
              <w:left w:val="nil"/>
              <w:bottom w:val="nil"/>
              <w:right w:val="nil"/>
            </w:tcBorders>
          </w:tcPr>
          <w:p w:rsidR="00ED26E9" w:rsidRPr="000F6458" w:rsidRDefault="00ED26E9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ED26E9" w:rsidRPr="000F6458" w:rsidRDefault="00ED26E9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פרזול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ED26E9" w:rsidRPr="000F6458" w:rsidRDefault="00ED26E9" w:rsidP="00574365">
            <w:pPr>
              <w:rPr>
                <w:sz w:val="24"/>
                <w:szCs w:val="24"/>
                <w:rtl/>
              </w:rPr>
            </w:pPr>
          </w:p>
        </w:tc>
      </w:tr>
    </w:tbl>
    <w:p w:rsidR="00F16993" w:rsidRPr="000F6458" w:rsidRDefault="00F16993" w:rsidP="0012334E">
      <w:pPr>
        <w:pStyle w:val="a"/>
        <w:numPr>
          <w:ilvl w:val="0"/>
          <w:numId w:val="8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שונות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417"/>
        <w:gridCol w:w="1276"/>
        <w:gridCol w:w="1276"/>
      </w:tblGrid>
      <w:tr w:rsidR="00F16993" w:rsidTr="00574365">
        <w:tc>
          <w:tcPr>
            <w:tcW w:w="1098" w:type="dxa"/>
            <w:shd w:val="clear" w:color="auto" w:fill="D9D9D9" w:themeFill="background1" w:themeFillShade="D9"/>
          </w:tcPr>
          <w:p w:rsidR="00F16993" w:rsidRPr="000F6458" w:rsidRDefault="00F16993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F16993" w:rsidRPr="000F6458" w:rsidRDefault="00F16993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תאור העבודה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F16993" w:rsidRPr="000F6458" w:rsidRDefault="00F16993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16993" w:rsidRPr="000F6458" w:rsidRDefault="00F16993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ליחי'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16993" w:rsidRPr="000F6458" w:rsidRDefault="00F16993" w:rsidP="00574365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3D0133" w:rsidTr="00574365">
        <w:tc>
          <w:tcPr>
            <w:tcW w:w="1098" w:type="dxa"/>
          </w:tcPr>
          <w:p w:rsidR="003D0133" w:rsidRDefault="003D0133" w:rsidP="000068B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10.7</w:t>
            </w:r>
          </w:p>
        </w:tc>
        <w:tc>
          <w:tcPr>
            <w:tcW w:w="4429" w:type="dxa"/>
          </w:tcPr>
          <w:p w:rsidR="003D0133" w:rsidRDefault="003D0133" w:rsidP="0043646F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ונטה טורבו + הנמכת גבס להוצאת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האויר</w:t>
            </w:r>
            <w:proofErr w:type="spellEnd"/>
          </w:p>
        </w:tc>
        <w:tc>
          <w:tcPr>
            <w:tcW w:w="1417" w:type="dxa"/>
          </w:tcPr>
          <w:p w:rsidR="003D0133" w:rsidRDefault="00600B34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</w:t>
            </w:r>
            <w:r w:rsidR="003D0133"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 w:rsidR="003D0133">
              <w:rPr>
                <w:rFonts w:hint="cs"/>
                <w:sz w:val="24"/>
                <w:szCs w:val="24"/>
                <w:rtl/>
              </w:rPr>
              <w:t>ונטות</w:t>
            </w:r>
            <w:proofErr w:type="spellEnd"/>
          </w:p>
        </w:tc>
        <w:tc>
          <w:tcPr>
            <w:tcW w:w="1276" w:type="dxa"/>
          </w:tcPr>
          <w:p w:rsidR="003D0133" w:rsidRPr="000F6458" w:rsidRDefault="003D0133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3D0133" w:rsidRPr="000F6458" w:rsidRDefault="003D0133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574365">
        <w:tc>
          <w:tcPr>
            <w:tcW w:w="1098" w:type="dxa"/>
          </w:tcPr>
          <w:p w:rsidR="001365AB" w:rsidRDefault="001365AB" w:rsidP="000068B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10.8</w:t>
            </w:r>
          </w:p>
        </w:tc>
        <w:tc>
          <w:tcPr>
            <w:tcW w:w="4429" w:type="dxa"/>
          </w:tcPr>
          <w:p w:rsidR="001365AB" w:rsidRDefault="001365AB" w:rsidP="0043646F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הזזת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הונטה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בשרותים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הקיים</w:t>
            </w:r>
          </w:p>
        </w:tc>
        <w:tc>
          <w:tcPr>
            <w:tcW w:w="1417" w:type="dxa"/>
          </w:tcPr>
          <w:p w:rsidR="001365AB" w:rsidRDefault="001365AB" w:rsidP="0057436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574365">
        <w:tc>
          <w:tcPr>
            <w:tcW w:w="1098" w:type="dxa"/>
          </w:tcPr>
          <w:p w:rsidR="001365AB" w:rsidRDefault="001365AB" w:rsidP="000068B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10.9</w:t>
            </w:r>
          </w:p>
        </w:tc>
        <w:tc>
          <w:tcPr>
            <w:tcW w:w="4429" w:type="dxa"/>
          </w:tcPr>
          <w:p w:rsidR="001365AB" w:rsidRDefault="001365AB" w:rsidP="001365AB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בניית אדנית בנויה, קי אורך 7 מ' בגובה 0.5 מ' כולל איטום פנימי כולל חיפוי אבן</w:t>
            </w:r>
          </w:p>
        </w:tc>
        <w:tc>
          <w:tcPr>
            <w:tcW w:w="1417" w:type="dxa"/>
          </w:tcPr>
          <w:p w:rsidR="001365AB" w:rsidRDefault="001365AB" w:rsidP="0057436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7A6043" w:rsidTr="00574365">
        <w:tc>
          <w:tcPr>
            <w:tcW w:w="1098" w:type="dxa"/>
          </w:tcPr>
          <w:p w:rsidR="007A6043" w:rsidRDefault="007A6043" w:rsidP="000068B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4429" w:type="dxa"/>
          </w:tcPr>
          <w:p w:rsidR="007A6043" w:rsidRDefault="007A6043" w:rsidP="001365AB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7A6043" w:rsidRDefault="007A6043" w:rsidP="0057436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7A6043" w:rsidRPr="000F6458" w:rsidRDefault="007A6043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7A6043" w:rsidRPr="000F6458" w:rsidRDefault="007A6043" w:rsidP="00574365">
            <w:pPr>
              <w:rPr>
                <w:sz w:val="24"/>
                <w:szCs w:val="24"/>
                <w:rtl/>
              </w:rPr>
            </w:pPr>
          </w:p>
        </w:tc>
      </w:tr>
      <w:tr w:rsidR="007A6043" w:rsidTr="00574365">
        <w:tc>
          <w:tcPr>
            <w:tcW w:w="1098" w:type="dxa"/>
          </w:tcPr>
          <w:p w:rsidR="007A6043" w:rsidRDefault="007A6043" w:rsidP="000068B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4429" w:type="dxa"/>
          </w:tcPr>
          <w:p w:rsidR="007A6043" w:rsidRDefault="007A6043" w:rsidP="001365AB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7A6043" w:rsidRDefault="007A6043" w:rsidP="0057436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7A6043" w:rsidRPr="000F6458" w:rsidRDefault="007A6043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7A6043" w:rsidRPr="000F6458" w:rsidRDefault="007A6043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7A6043">
        <w:tc>
          <w:tcPr>
            <w:tcW w:w="1098" w:type="dxa"/>
          </w:tcPr>
          <w:p w:rsidR="001365AB" w:rsidRDefault="001365AB" w:rsidP="000068B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1365AB" w:rsidRDefault="007A6043" w:rsidP="0043646F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דלתות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פנדור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80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365AB" w:rsidRDefault="007A6043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 יחי'</w:t>
            </w: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7A6043">
        <w:tc>
          <w:tcPr>
            <w:tcW w:w="1098" w:type="dxa"/>
          </w:tcPr>
          <w:p w:rsidR="001365AB" w:rsidRDefault="001365AB" w:rsidP="000068B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1365AB" w:rsidRDefault="007A6043" w:rsidP="0043646F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דלתות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פנדורר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70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365AB" w:rsidRDefault="007A6043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 יחי'</w:t>
            </w: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1365AB" w:rsidTr="007A6043">
        <w:tc>
          <w:tcPr>
            <w:tcW w:w="1098" w:type="dxa"/>
          </w:tcPr>
          <w:p w:rsidR="001365AB" w:rsidRDefault="001365AB" w:rsidP="000068B5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1365AB" w:rsidRDefault="007A6043" w:rsidP="0043646F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דלת פלדלת 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1365AB" w:rsidRDefault="007A6043" w:rsidP="00574365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 יחי'</w:t>
            </w: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1365AB" w:rsidRPr="000F6458" w:rsidRDefault="001365AB" w:rsidP="00574365">
            <w:pPr>
              <w:rPr>
                <w:sz w:val="24"/>
                <w:szCs w:val="24"/>
                <w:rtl/>
              </w:rPr>
            </w:pPr>
          </w:p>
        </w:tc>
      </w:tr>
      <w:tr w:rsidR="005E35A9" w:rsidTr="00574365"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5E35A9" w:rsidRPr="000F6458" w:rsidRDefault="005E35A9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5E35A9" w:rsidRPr="000F6458" w:rsidRDefault="005E35A9" w:rsidP="004C25A1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5E35A9" w:rsidRPr="000F6458" w:rsidRDefault="005E35A9" w:rsidP="00574365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5E35A9" w:rsidRPr="000F6458" w:rsidRDefault="005E35A9" w:rsidP="0057436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שונות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5E35A9" w:rsidRPr="000F6458" w:rsidRDefault="005E35A9" w:rsidP="00574365">
            <w:pPr>
              <w:rPr>
                <w:sz w:val="24"/>
                <w:szCs w:val="24"/>
                <w:rtl/>
              </w:rPr>
            </w:pPr>
          </w:p>
        </w:tc>
      </w:tr>
    </w:tbl>
    <w:p w:rsidR="00ED26E9" w:rsidRPr="00844929" w:rsidRDefault="00844929" w:rsidP="00844929">
      <w:pPr>
        <w:pStyle w:val="a"/>
        <w:numPr>
          <w:ilvl w:val="0"/>
          <w:numId w:val="0"/>
        </w:numPr>
        <w:bidi/>
        <w:spacing w:line="360" w:lineRule="auto"/>
        <w:ind w:left="720"/>
        <w:rPr>
          <w:b/>
          <w:bCs/>
          <w:sz w:val="28"/>
          <w:szCs w:val="28"/>
          <w:rtl/>
        </w:rPr>
      </w:pPr>
      <w:r w:rsidRPr="00844929">
        <w:rPr>
          <w:rFonts w:hint="cs"/>
          <w:b/>
          <w:bCs/>
          <w:sz w:val="28"/>
          <w:szCs w:val="28"/>
          <w:rtl/>
        </w:rPr>
        <w:t>סה"כ כללי מחיר העבודה: _______________</w:t>
      </w:r>
    </w:p>
    <w:bookmarkEnd w:id="0"/>
    <w:bookmarkEnd w:id="1"/>
    <w:p w:rsidR="007A6043" w:rsidRDefault="007A6043" w:rsidP="00F50CFB">
      <w:pPr>
        <w:rPr>
          <w:rFonts w:hint="cs"/>
          <w:rtl/>
        </w:rPr>
      </w:pPr>
    </w:p>
    <w:p w:rsidR="007A6043" w:rsidRDefault="007A6043" w:rsidP="00F50CFB">
      <w:pPr>
        <w:rPr>
          <w:rFonts w:hint="cs"/>
          <w:rtl/>
        </w:rPr>
      </w:pPr>
    </w:p>
    <w:p w:rsidR="007A6043" w:rsidRDefault="007A6043" w:rsidP="00F50CFB">
      <w:pPr>
        <w:rPr>
          <w:rFonts w:hint="cs"/>
          <w:rtl/>
        </w:rPr>
      </w:pPr>
    </w:p>
    <w:p w:rsidR="007A6043" w:rsidRDefault="007A6043" w:rsidP="00F50CFB">
      <w:pPr>
        <w:rPr>
          <w:rFonts w:hint="cs"/>
          <w:rtl/>
        </w:rPr>
      </w:pPr>
    </w:p>
    <w:p w:rsidR="007A6043" w:rsidRDefault="007A6043" w:rsidP="00F50CFB">
      <w:pPr>
        <w:rPr>
          <w:rFonts w:hint="cs"/>
          <w:rtl/>
        </w:rPr>
      </w:pPr>
    </w:p>
    <w:p w:rsidR="007A6043" w:rsidRDefault="007A6043" w:rsidP="00F50CFB">
      <w:pPr>
        <w:rPr>
          <w:rFonts w:hint="cs"/>
          <w:rtl/>
        </w:rPr>
      </w:pPr>
    </w:p>
    <w:p w:rsidR="007A6043" w:rsidRDefault="007A6043" w:rsidP="00F50CFB">
      <w:pPr>
        <w:rPr>
          <w:rFonts w:hint="cs"/>
          <w:rtl/>
        </w:rPr>
      </w:pPr>
    </w:p>
    <w:p w:rsidR="007A6043" w:rsidRDefault="007A6043" w:rsidP="00F50CFB">
      <w:pPr>
        <w:rPr>
          <w:rFonts w:hint="cs"/>
          <w:rtl/>
        </w:rPr>
      </w:pPr>
    </w:p>
    <w:p w:rsidR="00F50CFB" w:rsidRDefault="00F50CFB" w:rsidP="00F50CFB">
      <w:pPr>
        <w:rPr>
          <w:rtl/>
        </w:rPr>
      </w:pPr>
      <w:r>
        <w:rPr>
          <w:rFonts w:hint="cs"/>
          <w:rtl/>
        </w:rPr>
        <w:lastRenderedPageBreak/>
        <w:t>בס"ד</w:t>
      </w:r>
    </w:p>
    <w:p w:rsidR="00F50CFB" w:rsidRDefault="00F50CFB" w:rsidP="00F50CFB">
      <w:pPr>
        <w:jc w:val="center"/>
        <w:rPr>
          <w:b/>
          <w:bCs/>
          <w:sz w:val="36"/>
          <w:szCs w:val="36"/>
          <w:u w:val="single"/>
          <w:rtl/>
        </w:rPr>
      </w:pPr>
      <w:r w:rsidRPr="000F6458">
        <w:rPr>
          <w:rFonts w:hint="cs"/>
          <w:b/>
          <w:bCs/>
          <w:sz w:val="36"/>
          <w:szCs w:val="36"/>
          <w:u w:val="single"/>
          <w:rtl/>
        </w:rPr>
        <w:t>כתב כמויות</w:t>
      </w:r>
      <w:r>
        <w:rPr>
          <w:rFonts w:hint="cs"/>
          <w:b/>
          <w:bCs/>
          <w:sz w:val="36"/>
          <w:szCs w:val="36"/>
          <w:u w:val="single"/>
          <w:rtl/>
        </w:rPr>
        <w:t xml:space="preserve"> עבור סלון מטבח בלבד</w:t>
      </w:r>
      <w:r w:rsidR="007A6043">
        <w:rPr>
          <w:rFonts w:hint="cs"/>
          <w:b/>
          <w:bCs/>
          <w:sz w:val="36"/>
          <w:szCs w:val="36"/>
          <w:u w:val="single"/>
          <w:rtl/>
        </w:rPr>
        <w:t xml:space="preserve"> (35 מ")</w:t>
      </w:r>
    </w:p>
    <w:p w:rsidR="00F50CFB" w:rsidRPr="000F6458" w:rsidRDefault="00F50CFB" w:rsidP="00F50CFB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 w:rsidRPr="000F6458">
        <w:rPr>
          <w:rFonts w:hint="cs"/>
          <w:b/>
          <w:bCs/>
          <w:sz w:val="24"/>
          <w:szCs w:val="24"/>
          <w:u w:val="single"/>
          <w:rtl/>
        </w:rPr>
        <w:t>הריסות ופרוקים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891"/>
        <w:gridCol w:w="4429"/>
        <w:gridCol w:w="1418"/>
        <w:gridCol w:w="1276"/>
        <w:gridCol w:w="1276"/>
      </w:tblGrid>
      <w:tr w:rsidR="00F50CFB" w:rsidTr="001365AB">
        <w:trPr>
          <w:trHeight w:val="229"/>
        </w:trPr>
        <w:tc>
          <w:tcPr>
            <w:tcW w:w="891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תאור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 xml:space="preserve"> העבודה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 xml:space="preserve">מחיר </w:t>
            </w: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ליחי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>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F50CFB" w:rsidTr="001365AB">
        <w:trPr>
          <w:trHeight w:val="918"/>
        </w:trPr>
        <w:tc>
          <w:tcPr>
            <w:tcW w:w="891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1.1</w:t>
            </w:r>
          </w:p>
        </w:tc>
        <w:tc>
          <w:tcPr>
            <w:tcW w:w="4429" w:type="dxa"/>
          </w:tcPr>
          <w:p w:rsidR="00F50CFB" w:rsidRPr="000F6458" w:rsidRDefault="00F50CFB" w:rsidP="00F50CFB">
            <w:pPr>
              <w:rPr>
                <w:sz w:val="24"/>
                <w:szCs w:val="24"/>
                <w:rtl/>
              </w:rPr>
            </w:pPr>
            <w:r w:rsidRPr="005F3C31">
              <w:rPr>
                <w:rFonts w:hint="cs"/>
                <w:sz w:val="22"/>
                <w:szCs w:val="22"/>
                <w:rtl/>
              </w:rPr>
              <w:t xml:space="preserve">הריסת </w:t>
            </w:r>
            <w:r>
              <w:rPr>
                <w:rFonts w:hint="cs"/>
                <w:sz w:val="22"/>
                <w:szCs w:val="22"/>
                <w:rtl/>
              </w:rPr>
              <w:t>רצפה ו</w:t>
            </w:r>
            <w:r w:rsidRPr="005F3C31">
              <w:rPr>
                <w:rFonts w:hint="cs"/>
                <w:sz w:val="22"/>
                <w:szCs w:val="22"/>
                <w:rtl/>
              </w:rPr>
              <w:t xml:space="preserve">קירות ע"פ תכנית, </w:t>
            </w:r>
            <w:r>
              <w:rPr>
                <w:rFonts w:hint="cs"/>
                <w:sz w:val="22"/>
                <w:szCs w:val="22"/>
                <w:rtl/>
              </w:rPr>
              <w:t>(כולל קיר חיצוני וכולל עמוד)</w:t>
            </w:r>
            <w:r w:rsidRPr="005F3C31">
              <w:rPr>
                <w:rFonts w:hint="cs"/>
                <w:sz w:val="22"/>
                <w:szCs w:val="22"/>
                <w:rtl/>
              </w:rPr>
              <w:t xml:space="preserve">, פירוק  </w:t>
            </w:r>
            <w:r>
              <w:rPr>
                <w:rFonts w:hint="cs"/>
                <w:sz w:val="22"/>
                <w:szCs w:val="22"/>
                <w:rtl/>
              </w:rPr>
              <w:t>המטבח</w:t>
            </w:r>
            <w:r w:rsidRPr="005F3C31">
              <w:rPr>
                <w:rFonts w:hint="cs"/>
                <w:sz w:val="22"/>
                <w:szCs w:val="22"/>
                <w:rtl/>
              </w:rPr>
              <w:t xml:space="preserve">, קילוף הקרמיקות, </w:t>
            </w:r>
            <w:r w:rsidR="007A6043">
              <w:rPr>
                <w:rFonts w:hint="cs"/>
                <w:sz w:val="24"/>
                <w:szCs w:val="24"/>
                <w:rtl/>
              </w:rPr>
              <w:t>הריסת האבן בקיר תחום השכן.</w:t>
            </w:r>
          </w:p>
        </w:tc>
        <w:tc>
          <w:tcPr>
            <w:tcW w:w="1418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קומפלט</w:t>
            </w: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rPr>
          <w:trHeight w:val="423"/>
        </w:trPr>
        <w:tc>
          <w:tcPr>
            <w:tcW w:w="891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</w:tcPr>
          <w:p w:rsidR="00F50CFB" w:rsidRPr="00644E01" w:rsidRDefault="00F50CFB" w:rsidP="00F50CF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פריצה בקיר 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לויטרינה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70</w:t>
            </w:r>
            <w:r>
              <w:rPr>
                <w:sz w:val="24"/>
                <w:szCs w:val="24"/>
              </w:rPr>
              <w:t>X</w:t>
            </w:r>
            <w:r>
              <w:rPr>
                <w:rFonts w:hint="cs"/>
                <w:sz w:val="24"/>
                <w:szCs w:val="24"/>
                <w:rtl/>
              </w:rPr>
              <w:t>140</w:t>
            </w:r>
          </w:p>
        </w:tc>
        <w:tc>
          <w:tcPr>
            <w:tcW w:w="1418" w:type="dxa"/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rPr>
          <w:trHeight w:val="1029"/>
        </w:trPr>
        <w:tc>
          <w:tcPr>
            <w:tcW w:w="891" w:type="dxa"/>
            <w:tcBorders>
              <w:left w:val="nil"/>
              <w:right w:val="nil"/>
            </w:tcBorders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.הערה:</w:t>
            </w:r>
          </w:p>
          <w:p w:rsidR="00F50CFB" w:rsidRDefault="00F50CFB" w:rsidP="001365AB">
            <w:pPr>
              <w:rPr>
                <w:sz w:val="24"/>
                <w:szCs w:val="24"/>
                <w:rtl/>
              </w:rPr>
            </w:pPr>
          </w:p>
          <w:p w:rsidR="00F50CFB" w:rsidRPr="00301424" w:rsidRDefault="00F50CFB" w:rsidP="001365AB">
            <w:pPr>
              <w:rPr>
                <w:b/>
                <w:bCs/>
                <w:sz w:val="24"/>
                <w:szCs w:val="24"/>
                <w:u w:val="single"/>
                <w:rtl/>
              </w:rPr>
            </w:pPr>
          </w:p>
        </w:tc>
        <w:tc>
          <w:tcPr>
            <w:tcW w:w="4429" w:type="dxa"/>
            <w:tcBorders>
              <w:left w:val="nil"/>
              <w:right w:val="nil"/>
            </w:tcBorders>
          </w:tcPr>
          <w:p w:rsidR="00F50CFB" w:rsidRPr="005E35A9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  <w:r w:rsidRPr="00574365">
              <w:rPr>
                <w:rFonts w:hint="cs"/>
                <w:sz w:val="24"/>
                <w:szCs w:val="24"/>
                <w:u w:val="single"/>
                <w:rtl/>
              </w:rPr>
              <w:t>תאור העבודה בכל הסעיפים הנ"ל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74365">
              <w:rPr>
                <w:rFonts w:hint="cs"/>
                <w:sz w:val="24"/>
                <w:szCs w:val="24"/>
                <w:u w:val="single"/>
                <w:rtl/>
              </w:rPr>
              <w:t>כולל:</w:t>
            </w:r>
            <w:r>
              <w:rPr>
                <w:rFonts w:hint="cs"/>
                <w:sz w:val="24"/>
                <w:szCs w:val="24"/>
                <w:rtl/>
              </w:rPr>
              <w:t xml:space="preserve"> :סילוק כל הפסולת דרך עורף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הבנין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, למקום שפיכה מורשה. </w:t>
            </w: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</w:tcBorders>
          </w:tcPr>
          <w:p w:rsidR="00F50CFB" w:rsidRPr="00215391" w:rsidRDefault="00F50CFB" w:rsidP="001365AB">
            <w:pPr>
              <w:rPr>
                <w:sz w:val="22"/>
                <w:szCs w:val="22"/>
              </w:rPr>
            </w:pPr>
            <w:r w:rsidRPr="00215391">
              <w:rPr>
                <w:rFonts w:hint="cs"/>
                <w:sz w:val="22"/>
                <w:szCs w:val="22"/>
                <w:rtl/>
              </w:rPr>
              <w:t>סה"כ הריסות</w:t>
            </w:r>
          </w:p>
          <w:p w:rsidR="00F50CFB" w:rsidRPr="00215391" w:rsidRDefault="00F50CFB" w:rsidP="001365AB">
            <w:pPr>
              <w:rPr>
                <w:sz w:val="22"/>
                <w:szCs w:val="22"/>
                <w:rtl/>
              </w:rPr>
            </w:pPr>
            <w:r w:rsidRPr="00215391">
              <w:rPr>
                <w:rFonts w:hint="cs"/>
                <w:sz w:val="22"/>
                <w:szCs w:val="22"/>
                <w:rtl/>
              </w:rPr>
              <w:t>ופרוקים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50CFB" w:rsidRPr="00215391" w:rsidRDefault="00F50CFB" w:rsidP="001365AB">
            <w:pPr>
              <w:rPr>
                <w:sz w:val="22"/>
                <w:szCs w:val="22"/>
                <w:rtl/>
              </w:rPr>
            </w:pPr>
          </w:p>
        </w:tc>
      </w:tr>
    </w:tbl>
    <w:p w:rsidR="00F50CFB" w:rsidRDefault="00F50CFB" w:rsidP="00F50CFB">
      <w:pPr>
        <w:pStyle w:val="a"/>
        <w:numPr>
          <w:ilvl w:val="0"/>
          <w:numId w:val="0"/>
        </w:numPr>
        <w:bidi/>
        <w:rPr>
          <w:b/>
          <w:bCs/>
          <w:sz w:val="24"/>
          <w:szCs w:val="24"/>
          <w:u w:val="single"/>
          <w:rtl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     </w:t>
      </w:r>
    </w:p>
    <w:p w:rsidR="00F50CFB" w:rsidRPr="000F6458" w:rsidRDefault="00F50CFB" w:rsidP="00F50CFB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בניית קירות+ טיח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277"/>
        <w:gridCol w:w="1228"/>
        <w:gridCol w:w="1276"/>
      </w:tblGrid>
      <w:tr w:rsidR="00F50CFB" w:rsidTr="001365AB">
        <w:tc>
          <w:tcPr>
            <w:tcW w:w="1098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תאור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 xml:space="preserve"> העבודה</w:t>
            </w:r>
          </w:p>
        </w:tc>
        <w:tc>
          <w:tcPr>
            <w:tcW w:w="1277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28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 xml:space="preserve">מחיר </w:t>
            </w: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ליחי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>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F50CFB" w:rsidTr="001365AB">
        <w:tc>
          <w:tcPr>
            <w:tcW w:w="1098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2.1</w:t>
            </w:r>
          </w:p>
        </w:tc>
        <w:tc>
          <w:tcPr>
            <w:tcW w:w="4429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בניית קיר בלוק 7 לפי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תוכנית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1277" w:type="dxa"/>
            <w:vMerge w:val="restart"/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קומפלט</w:t>
            </w:r>
          </w:p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לפי תכנית</w:t>
            </w:r>
          </w:p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28" w:type="dxa"/>
            <w:vMerge w:val="restart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vMerge w:val="restart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c>
          <w:tcPr>
            <w:tcW w:w="1098" w:type="dxa"/>
          </w:tcPr>
          <w:p w:rsidR="00F50CFB" w:rsidRDefault="00F50CFB" w:rsidP="001365AB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4429" w:type="dxa"/>
          </w:tcPr>
          <w:p w:rsidR="00F50CFB" w:rsidRDefault="00F50CFB" w:rsidP="001365AB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בניית מחיצות גבס ע"פ תכנית</w:t>
            </w:r>
          </w:p>
        </w:tc>
        <w:tc>
          <w:tcPr>
            <w:tcW w:w="1277" w:type="dxa"/>
            <w:vMerge/>
          </w:tcPr>
          <w:p w:rsidR="00F50CFB" w:rsidRDefault="00F50CFB" w:rsidP="001365AB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1228" w:type="dxa"/>
            <w:vMerge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RPr="0079337B" w:rsidTr="001365AB">
        <w:tc>
          <w:tcPr>
            <w:tcW w:w="1098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2.2</w:t>
            </w:r>
          </w:p>
        </w:tc>
        <w:tc>
          <w:tcPr>
            <w:tcW w:w="4429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תיקוני טיח לאחר הריסות, כולל תקרות וקירות בכל המקומות.</w:t>
            </w:r>
          </w:p>
        </w:tc>
        <w:tc>
          <w:tcPr>
            <w:tcW w:w="1277" w:type="dxa"/>
            <w:vMerge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28" w:type="dxa"/>
            <w:vMerge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vMerge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7A6043" w:rsidRPr="0079337B" w:rsidTr="007A6043">
        <w:tc>
          <w:tcPr>
            <w:tcW w:w="1098" w:type="dxa"/>
            <w:vMerge w:val="restart"/>
            <w:shd w:val="clear" w:color="auto" w:fill="D9D9D9" w:themeFill="background1" w:themeFillShade="D9"/>
          </w:tcPr>
          <w:p w:rsidR="007A6043" w:rsidRDefault="007A6043" w:rsidP="001365AB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חיזוקים</w:t>
            </w:r>
          </w:p>
        </w:tc>
        <w:tc>
          <w:tcPr>
            <w:tcW w:w="4429" w:type="dxa"/>
          </w:tcPr>
          <w:p w:rsidR="007A6043" w:rsidRDefault="007A6043" w:rsidP="001365AB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חיזוק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הרלס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בתקרה במיקום הריסת הקיר החיצוני, ע"פ תכנית מהנדס</w:t>
            </w:r>
          </w:p>
        </w:tc>
        <w:tc>
          <w:tcPr>
            <w:tcW w:w="1277" w:type="dxa"/>
          </w:tcPr>
          <w:p w:rsidR="007A6043" w:rsidRPr="000F6458" w:rsidRDefault="007A6043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28" w:type="dxa"/>
          </w:tcPr>
          <w:p w:rsidR="007A6043" w:rsidRPr="000F6458" w:rsidRDefault="007A6043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7A6043" w:rsidRPr="000F6458" w:rsidRDefault="007A6043" w:rsidP="001365AB">
            <w:pPr>
              <w:rPr>
                <w:sz w:val="24"/>
                <w:szCs w:val="24"/>
                <w:rtl/>
              </w:rPr>
            </w:pPr>
          </w:p>
        </w:tc>
      </w:tr>
      <w:tr w:rsidR="007A6043" w:rsidRPr="0079337B" w:rsidTr="007A6043">
        <w:tc>
          <w:tcPr>
            <w:tcW w:w="1098" w:type="dxa"/>
            <w:vMerge/>
            <w:shd w:val="clear" w:color="auto" w:fill="D9D9D9" w:themeFill="background1" w:themeFillShade="D9"/>
          </w:tcPr>
          <w:p w:rsidR="007A6043" w:rsidRDefault="007A6043" w:rsidP="001365AB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4429" w:type="dxa"/>
          </w:tcPr>
          <w:p w:rsidR="007A6043" w:rsidRDefault="007A6043" w:rsidP="001365AB">
            <w:pPr>
              <w:rPr>
                <w:rFonts w:hint="cs"/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עמוד </w:t>
            </w:r>
            <w:r>
              <w:rPr>
                <w:sz w:val="24"/>
                <w:szCs w:val="24"/>
              </w:rPr>
              <w:t xml:space="preserve"> RHS </w:t>
            </w:r>
            <w:r>
              <w:rPr>
                <w:rFonts w:hint="cs"/>
                <w:sz w:val="24"/>
                <w:szCs w:val="24"/>
                <w:rtl/>
              </w:rPr>
              <w:t>10</w:t>
            </w:r>
            <w:r>
              <w:rPr>
                <w:sz w:val="24"/>
                <w:szCs w:val="24"/>
              </w:rPr>
              <w:t>X</w:t>
            </w:r>
            <w:r>
              <w:rPr>
                <w:rFonts w:hint="cs"/>
                <w:sz w:val="24"/>
                <w:szCs w:val="24"/>
                <w:rtl/>
              </w:rPr>
              <w:t>10 במקום העמוד במטבח, ע"פ תכנית מהנדס</w:t>
            </w:r>
          </w:p>
        </w:tc>
        <w:tc>
          <w:tcPr>
            <w:tcW w:w="1277" w:type="dxa"/>
          </w:tcPr>
          <w:p w:rsidR="007A6043" w:rsidRPr="000F6458" w:rsidRDefault="007A6043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28" w:type="dxa"/>
          </w:tcPr>
          <w:p w:rsidR="007A6043" w:rsidRPr="000F6458" w:rsidRDefault="007A6043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7A6043" w:rsidRPr="000F6458" w:rsidRDefault="007A6043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7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28" w:type="dxa"/>
            <w:tcBorders>
              <w:left w:val="nil"/>
              <w:bottom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סה"כ בניית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קירות+טיח</w:t>
            </w:r>
            <w:proofErr w:type="spellEnd"/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</w:tbl>
    <w:p w:rsidR="00F50CFB" w:rsidRPr="000F6458" w:rsidRDefault="00F50CFB" w:rsidP="00F50CFB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ריצוף וחיפוי קירות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816"/>
        <w:gridCol w:w="4429"/>
        <w:gridCol w:w="1537"/>
        <w:gridCol w:w="1276"/>
        <w:gridCol w:w="1276"/>
      </w:tblGrid>
      <w:tr w:rsidR="00F50CFB" w:rsidTr="001365AB">
        <w:tc>
          <w:tcPr>
            <w:tcW w:w="81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תאור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 xml:space="preserve"> העבודה</w:t>
            </w:r>
          </w:p>
        </w:tc>
        <w:tc>
          <w:tcPr>
            <w:tcW w:w="1537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 xml:space="preserve">מחיר </w:t>
            </w: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ליחי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>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F50CFB" w:rsidTr="00F50CFB">
        <w:trPr>
          <w:trHeight w:val="409"/>
        </w:trPr>
        <w:tc>
          <w:tcPr>
            <w:tcW w:w="81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3.1</w:t>
            </w:r>
          </w:p>
        </w:tc>
        <w:tc>
          <w:tcPr>
            <w:tcW w:w="4429" w:type="dxa"/>
          </w:tcPr>
          <w:p w:rsidR="00F50CFB" w:rsidRPr="000F6458" w:rsidRDefault="00F50CFB" w:rsidP="00F50CF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ריצוף הסלון והמטבח</w:t>
            </w:r>
          </w:p>
        </w:tc>
        <w:tc>
          <w:tcPr>
            <w:tcW w:w="1537" w:type="dxa"/>
          </w:tcPr>
          <w:p w:rsidR="00F50CFB" w:rsidRPr="000F6458" w:rsidRDefault="00F50CFB" w:rsidP="00F50CF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35 מ"ר</w:t>
            </w: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F50CFB">
        <w:trPr>
          <w:trHeight w:val="273"/>
        </w:trPr>
        <w:tc>
          <w:tcPr>
            <w:tcW w:w="816" w:type="dxa"/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3.2</w:t>
            </w:r>
          </w:p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</w:tcPr>
          <w:p w:rsidR="00F50CFB" w:rsidRPr="000F6458" w:rsidRDefault="00F50CFB" w:rsidP="00F50CF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חיפוי קרמיקה במטבח </w:t>
            </w:r>
          </w:p>
        </w:tc>
        <w:tc>
          <w:tcPr>
            <w:tcW w:w="1537" w:type="dxa"/>
          </w:tcPr>
          <w:p w:rsidR="00F50CFB" w:rsidRPr="00E00241" w:rsidRDefault="00F50CFB" w:rsidP="00F50CFB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1.5</w:t>
            </w:r>
            <w:r w:rsidRPr="00C77323">
              <w:rPr>
                <w:rFonts w:hint="cs"/>
                <w:sz w:val="22"/>
                <w:szCs w:val="22"/>
                <w:rtl/>
              </w:rPr>
              <w:t xml:space="preserve"> מ"ר</w:t>
            </w: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c>
          <w:tcPr>
            <w:tcW w:w="816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537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רצוף</w:t>
            </w:r>
          </w:p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וחפוי קירות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</w:tbl>
    <w:p w:rsidR="00F50CFB" w:rsidRDefault="00F50CFB" w:rsidP="00F50CFB">
      <w:pPr>
        <w:tabs>
          <w:tab w:val="left" w:pos="1243"/>
        </w:tabs>
        <w:ind w:left="360"/>
        <w:rPr>
          <w:rtl/>
        </w:rPr>
      </w:pPr>
      <w:r w:rsidRPr="00BF78D7">
        <w:rPr>
          <w:rFonts w:hint="cs"/>
          <w:b/>
          <w:bCs/>
          <w:rtl/>
        </w:rPr>
        <w:t>הערה</w:t>
      </w:r>
      <w:r>
        <w:rPr>
          <w:rtl/>
        </w:rPr>
        <w:tab/>
      </w:r>
      <w:r w:rsidRPr="00BF78D7">
        <w:rPr>
          <w:rFonts w:hint="cs"/>
          <w:b/>
          <w:bCs/>
          <w:rtl/>
        </w:rPr>
        <w:t>האריחים יסופקו ע"י המזמין.</w:t>
      </w:r>
    </w:p>
    <w:p w:rsidR="00F50CFB" w:rsidRPr="001E2FA2" w:rsidRDefault="00F50CFB" w:rsidP="00F50CFB">
      <w:pPr>
        <w:pStyle w:val="a"/>
        <w:numPr>
          <w:ilvl w:val="0"/>
          <w:numId w:val="3"/>
        </w:numPr>
        <w:bidi/>
        <w:jc w:val="center"/>
        <w:rPr>
          <w:b/>
          <w:bCs/>
          <w:sz w:val="24"/>
          <w:szCs w:val="24"/>
          <w:u w:val="single"/>
        </w:rPr>
      </w:pPr>
      <w:r w:rsidRPr="001E2FA2">
        <w:rPr>
          <w:rFonts w:hint="cs"/>
          <w:b/>
          <w:bCs/>
          <w:sz w:val="24"/>
          <w:szCs w:val="24"/>
          <w:u w:val="single"/>
          <w:rtl/>
        </w:rPr>
        <w:t>צבע</w:t>
      </w:r>
      <w:r>
        <w:rPr>
          <w:rFonts w:hint="cs"/>
          <w:b/>
          <w:bCs/>
          <w:sz w:val="24"/>
          <w:szCs w:val="24"/>
          <w:u w:val="single"/>
          <w:rtl/>
        </w:rPr>
        <w:t xml:space="preserve">  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417"/>
        <w:gridCol w:w="1276"/>
        <w:gridCol w:w="1276"/>
      </w:tblGrid>
      <w:tr w:rsidR="00F50CFB" w:rsidTr="001365AB">
        <w:tc>
          <w:tcPr>
            <w:tcW w:w="1098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תאור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 xml:space="preserve"> העבודה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 xml:space="preserve">מחיר </w:t>
            </w: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ליחי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>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F50CFB" w:rsidTr="001365AB">
        <w:tc>
          <w:tcPr>
            <w:tcW w:w="1098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4.1</w:t>
            </w:r>
          </w:p>
        </w:tc>
        <w:tc>
          <w:tcPr>
            <w:tcW w:w="4429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שפכטל ותיקוני שפכטל על הקירות הגובלים בהול, בפרוזדור ובמדרגות </w:t>
            </w:r>
            <w:r w:rsidRPr="007F5C44">
              <w:rPr>
                <w:rFonts w:hint="cs"/>
                <w:b/>
                <w:bCs/>
                <w:sz w:val="24"/>
                <w:szCs w:val="24"/>
                <w:u w:val="single"/>
                <w:rtl/>
              </w:rPr>
              <w:t>3 שכבות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417" w:type="dxa"/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קומפלט</w:t>
            </w:r>
          </w:p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c>
          <w:tcPr>
            <w:tcW w:w="1098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4.2</w:t>
            </w:r>
          </w:p>
        </w:tc>
        <w:tc>
          <w:tcPr>
            <w:tcW w:w="4429" w:type="dxa"/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צביעת תקרות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בפוליסיד</w:t>
            </w:r>
            <w:proofErr w:type="spellEnd"/>
          </w:p>
          <w:p w:rsidR="00F50CFB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צביעת קירות </w:t>
            </w:r>
            <w:proofErr w:type="spellStart"/>
            <w:r w:rsidRPr="007F5C44">
              <w:rPr>
                <w:rFonts w:hint="cs"/>
                <w:b/>
                <w:bCs/>
                <w:sz w:val="24"/>
                <w:szCs w:val="24"/>
                <w:rtl/>
              </w:rPr>
              <w:t>ב</w:t>
            </w:r>
            <w:r>
              <w:rPr>
                <w:rFonts w:hint="cs"/>
                <w:b/>
                <w:bCs/>
                <w:sz w:val="24"/>
                <w:szCs w:val="24"/>
                <w:rtl/>
              </w:rPr>
              <w:t>סופרקריל</w:t>
            </w:r>
            <w:proofErr w:type="spellEnd"/>
            <w:r w:rsidRPr="007F5C44">
              <w:rPr>
                <w:rFonts w:hint="cs"/>
                <w:b/>
                <w:bCs/>
                <w:sz w:val="24"/>
                <w:szCs w:val="24"/>
                <w:rtl/>
              </w:rPr>
              <w:t xml:space="preserve"> משי</w:t>
            </w:r>
            <w:r>
              <w:rPr>
                <w:rFonts w:hint="cs"/>
                <w:sz w:val="24"/>
                <w:szCs w:val="24"/>
                <w:rtl/>
              </w:rPr>
              <w:t xml:space="preserve"> כולל גיוון לבחירת הלקוח עד לכסוי מלא של כל השטחים</w:t>
            </w:r>
          </w:p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קומפלט</w:t>
            </w: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rPr>
          <w:trHeight w:val="304"/>
        </w:trPr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צבע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</w:tbl>
    <w:p w:rsidR="00F50CFB" w:rsidRDefault="00F50CFB" w:rsidP="007A6043">
      <w:pPr>
        <w:tabs>
          <w:tab w:val="left" w:pos="1742"/>
        </w:tabs>
        <w:rPr>
          <w:rtl/>
        </w:rPr>
      </w:pPr>
      <w:r>
        <w:rPr>
          <w:rFonts w:hint="cs"/>
          <w:rtl/>
        </w:rPr>
        <w:lastRenderedPageBreak/>
        <w:t xml:space="preserve">     </w:t>
      </w:r>
    </w:p>
    <w:p w:rsidR="00F50CFB" w:rsidRDefault="00F50CFB" w:rsidP="00F50CFB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אינסטלציה</w:t>
      </w:r>
    </w:p>
    <w:p w:rsidR="00F50CFB" w:rsidRDefault="00F50CFB" w:rsidP="00F50CFB">
      <w:pPr>
        <w:pStyle w:val="a"/>
        <w:numPr>
          <w:ilvl w:val="0"/>
          <w:numId w:val="0"/>
        </w:numPr>
        <w:bidi/>
        <w:rPr>
          <w:i/>
          <w:iCs w:val="0"/>
          <w:sz w:val="24"/>
          <w:szCs w:val="24"/>
          <w:rtl/>
        </w:rPr>
      </w:pPr>
      <w:r>
        <w:rPr>
          <w:rFonts w:hint="cs"/>
          <w:i/>
          <w:iCs w:val="0"/>
          <w:sz w:val="24"/>
          <w:szCs w:val="24"/>
          <w:rtl/>
        </w:rPr>
        <w:t>הע</w:t>
      </w:r>
      <w:r w:rsidRPr="00F613A4">
        <w:rPr>
          <w:rFonts w:hint="cs"/>
          <w:i/>
          <w:iCs w:val="0"/>
          <w:sz w:val="24"/>
          <w:szCs w:val="24"/>
          <w:rtl/>
        </w:rPr>
        <w:t>רה: הסעיפים הנ"ל כוללים את כל הצנרת הנדרשת (</w:t>
      </w:r>
      <w:proofErr w:type="spellStart"/>
      <w:r w:rsidRPr="00F613A4">
        <w:rPr>
          <w:rFonts w:hint="cs"/>
          <w:i/>
          <w:iCs w:val="0"/>
          <w:sz w:val="24"/>
          <w:szCs w:val="24"/>
          <w:rtl/>
        </w:rPr>
        <w:t>פקסגול</w:t>
      </w:r>
      <w:proofErr w:type="spellEnd"/>
      <w:r w:rsidRPr="00F613A4">
        <w:rPr>
          <w:rFonts w:hint="cs"/>
          <w:i/>
          <w:iCs w:val="0"/>
          <w:sz w:val="24"/>
          <w:szCs w:val="24"/>
          <w:rtl/>
        </w:rPr>
        <w:t xml:space="preserve">), </w:t>
      </w:r>
      <w:r>
        <w:rPr>
          <w:rFonts w:hint="cs"/>
          <w:i/>
          <w:iCs w:val="0"/>
          <w:sz w:val="24"/>
          <w:szCs w:val="24"/>
          <w:rtl/>
        </w:rPr>
        <w:t xml:space="preserve"> וכן כל האביזרים הדרושים לרבות חומר שחור , קופסאות בקורת, </w:t>
      </w:r>
      <w:r w:rsidRPr="00600B34">
        <w:rPr>
          <w:rFonts w:hint="cs"/>
          <w:b/>
          <w:bCs/>
          <w:i/>
          <w:iCs w:val="0"/>
          <w:sz w:val="24"/>
          <w:szCs w:val="24"/>
          <w:rtl/>
        </w:rPr>
        <w:t>נקודת ניקוז באמבטיה</w:t>
      </w:r>
      <w:r>
        <w:rPr>
          <w:rFonts w:hint="cs"/>
          <w:i/>
          <w:iCs w:val="0"/>
          <w:sz w:val="24"/>
          <w:szCs w:val="24"/>
          <w:rtl/>
        </w:rPr>
        <w:t>, וכל הדרוש,  למעט הכלים הלבנים.</w:t>
      </w:r>
    </w:p>
    <w:p w:rsidR="00F50CFB" w:rsidRPr="000F6458" w:rsidRDefault="00F50CFB" w:rsidP="00F50CFB">
      <w:pPr>
        <w:pStyle w:val="a"/>
        <w:numPr>
          <w:ilvl w:val="0"/>
          <w:numId w:val="0"/>
        </w:numPr>
        <w:bidi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הכלים יסופקו עי המזמין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417"/>
        <w:gridCol w:w="1276"/>
        <w:gridCol w:w="1276"/>
      </w:tblGrid>
      <w:tr w:rsidR="00F50CFB" w:rsidTr="001365AB">
        <w:tc>
          <w:tcPr>
            <w:tcW w:w="1098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spacing w:after="200" w:line="288" w:lineRule="auto"/>
              <w:rPr>
                <w:sz w:val="24"/>
                <w:szCs w:val="24"/>
              </w:rPr>
            </w:pP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תאור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 xml:space="preserve"> העבודה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rFonts w:hint="cs"/>
                <w:sz w:val="24"/>
                <w:szCs w:val="24"/>
                <w:rtl/>
              </w:rPr>
              <w:t xml:space="preserve"> *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 xml:space="preserve">מחיר </w:t>
            </w: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ליחי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>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F50CFB" w:rsidTr="001365AB">
        <w:tc>
          <w:tcPr>
            <w:tcW w:w="1098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5.1</w:t>
            </w:r>
          </w:p>
        </w:tc>
        <w:tc>
          <w:tcPr>
            <w:tcW w:w="4429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הזזת נקודת מים כיור</w:t>
            </w:r>
          </w:p>
        </w:tc>
        <w:tc>
          <w:tcPr>
            <w:tcW w:w="1417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 יח'</w:t>
            </w: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c>
          <w:tcPr>
            <w:tcW w:w="1098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5</w:t>
            </w:r>
            <w:r w:rsidRPr="000F6458">
              <w:rPr>
                <w:rFonts w:hint="cs"/>
                <w:sz w:val="24"/>
                <w:szCs w:val="24"/>
                <w:rtl/>
              </w:rPr>
              <w:t>.2</w:t>
            </w:r>
          </w:p>
        </w:tc>
        <w:tc>
          <w:tcPr>
            <w:tcW w:w="4429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הזזת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החנוכיה</w:t>
            </w:r>
            <w:proofErr w:type="spellEnd"/>
          </w:p>
        </w:tc>
        <w:tc>
          <w:tcPr>
            <w:tcW w:w="1417" w:type="dxa"/>
          </w:tcPr>
          <w:p w:rsidR="00F50CFB" w:rsidRPr="000F6458" w:rsidRDefault="00F50CFB" w:rsidP="001365AB">
            <w:pPr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 יחי'</w:t>
            </w: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אינסטלציה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</w:tbl>
    <w:p w:rsidR="00F50CFB" w:rsidRDefault="00F50CFB" w:rsidP="00F50CFB">
      <w:pPr>
        <w:pStyle w:val="a"/>
        <w:numPr>
          <w:ilvl w:val="0"/>
          <w:numId w:val="0"/>
        </w:numPr>
        <w:bidi/>
        <w:rPr>
          <w:b/>
          <w:bCs/>
          <w:sz w:val="24"/>
          <w:szCs w:val="24"/>
          <w:u w:val="single"/>
        </w:rPr>
      </w:pPr>
    </w:p>
    <w:p w:rsidR="00F50CFB" w:rsidRDefault="00F50CFB" w:rsidP="00F50CFB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עבודות חשמל</w:t>
      </w:r>
    </w:p>
    <w:p w:rsidR="00F50CFB" w:rsidRPr="00440405" w:rsidRDefault="00F50CFB" w:rsidP="00F50CFB">
      <w:pPr>
        <w:pStyle w:val="a"/>
        <w:numPr>
          <w:ilvl w:val="0"/>
          <w:numId w:val="0"/>
        </w:numPr>
        <w:bidi/>
        <w:jc w:val="center"/>
        <w:rPr>
          <w:i/>
          <w:iCs w:val="0"/>
          <w:sz w:val="24"/>
          <w:szCs w:val="24"/>
        </w:rPr>
      </w:pPr>
      <w:r w:rsidRPr="00440405">
        <w:rPr>
          <w:rFonts w:hint="cs"/>
          <w:i/>
          <w:iCs w:val="0"/>
          <w:sz w:val="24"/>
          <w:szCs w:val="24"/>
          <w:rtl/>
        </w:rPr>
        <w:t xml:space="preserve">הערה: המחיר כולל מתגים, שקעים מתוצרת </w:t>
      </w:r>
      <w:proofErr w:type="spellStart"/>
      <w:r w:rsidRPr="00440405">
        <w:rPr>
          <w:rFonts w:hint="cs"/>
          <w:i/>
          <w:iCs w:val="0"/>
          <w:sz w:val="24"/>
          <w:szCs w:val="24"/>
          <w:rtl/>
        </w:rPr>
        <w:t>גביס</w:t>
      </w:r>
      <w:proofErr w:type="spellEnd"/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417"/>
        <w:gridCol w:w="1276"/>
        <w:gridCol w:w="1276"/>
      </w:tblGrid>
      <w:tr w:rsidR="00F50CFB" w:rsidTr="001365AB">
        <w:tc>
          <w:tcPr>
            <w:tcW w:w="1098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תאור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 xml:space="preserve"> העבודה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 xml:space="preserve">מחיר </w:t>
            </w: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ליחי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>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F50CFB" w:rsidTr="001365AB">
        <w:tc>
          <w:tcPr>
            <w:tcW w:w="1098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6.1</w:t>
            </w:r>
          </w:p>
        </w:tc>
        <w:tc>
          <w:tcPr>
            <w:tcW w:w="4429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מתג הדלקה</w:t>
            </w:r>
          </w:p>
        </w:tc>
        <w:tc>
          <w:tcPr>
            <w:tcW w:w="1417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2</w:t>
            </w:r>
            <w:r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</w:tr>
      <w:tr w:rsidR="00F50CFB" w:rsidTr="001365AB">
        <w:tc>
          <w:tcPr>
            <w:tcW w:w="1098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6.3</w:t>
            </w:r>
          </w:p>
        </w:tc>
        <w:tc>
          <w:tcPr>
            <w:tcW w:w="4429" w:type="dxa"/>
          </w:tcPr>
          <w:p w:rsidR="00F50CFB" w:rsidRPr="002827CD" w:rsidRDefault="00F50CFB" w:rsidP="00F50CFB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שקע</w:t>
            </w: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</w:tcPr>
          <w:p w:rsidR="00F50CFB" w:rsidRPr="002827CD" w:rsidRDefault="008D15AF" w:rsidP="001365AB">
            <w:pPr>
              <w:rPr>
                <w:sz w:val="22"/>
                <w:szCs w:val="22"/>
              </w:rPr>
            </w:pPr>
            <w:r>
              <w:rPr>
                <w:rFonts w:hint="cs"/>
                <w:sz w:val="22"/>
                <w:szCs w:val="22"/>
                <w:rtl/>
              </w:rPr>
              <w:t>8</w:t>
            </w:r>
            <w:r w:rsidR="00F50CFB"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</w:tr>
      <w:tr w:rsidR="00F50CFB" w:rsidTr="001365AB">
        <w:tc>
          <w:tcPr>
            <w:tcW w:w="1098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6.4</w:t>
            </w:r>
          </w:p>
        </w:tc>
        <w:tc>
          <w:tcPr>
            <w:tcW w:w="4429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נק' לקולט אדים בתקרה</w:t>
            </w:r>
          </w:p>
        </w:tc>
        <w:tc>
          <w:tcPr>
            <w:tcW w:w="1417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</w:t>
            </w:r>
            <w:r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</w:tr>
      <w:tr w:rsidR="00F50CFB" w:rsidTr="001365AB">
        <w:tc>
          <w:tcPr>
            <w:tcW w:w="1098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6.7</w:t>
            </w:r>
          </w:p>
        </w:tc>
        <w:tc>
          <w:tcPr>
            <w:tcW w:w="4429" w:type="dxa"/>
          </w:tcPr>
          <w:p w:rsidR="00F50CFB" w:rsidRPr="002827CD" w:rsidRDefault="00F50CFB" w:rsidP="00F50CFB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נק' תאורה בתקרה</w:t>
            </w: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417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</w:t>
            </w:r>
            <w:r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</w:tr>
      <w:tr w:rsidR="00F50CFB" w:rsidTr="001365AB">
        <w:tc>
          <w:tcPr>
            <w:tcW w:w="1098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6.8</w:t>
            </w:r>
          </w:p>
        </w:tc>
        <w:tc>
          <w:tcPr>
            <w:tcW w:w="4429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 xml:space="preserve">שקע </w:t>
            </w:r>
            <w:proofErr w:type="spellStart"/>
            <w:r>
              <w:rPr>
                <w:rFonts w:hint="cs"/>
                <w:sz w:val="22"/>
                <w:szCs w:val="22"/>
                <w:rtl/>
              </w:rPr>
              <w:t>כח</w:t>
            </w:r>
            <w:proofErr w:type="spellEnd"/>
          </w:p>
        </w:tc>
        <w:tc>
          <w:tcPr>
            <w:tcW w:w="1417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3</w:t>
            </w:r>
            <w:r w:rsidRPr="002827CD">
              <w:rPr>
                <w:rFonts w:hint="cs"/>
                <w:sz w:val="22"/>
                <w:szCs w:val="22"/>
                <w:rtl/>
              </w:rPr>
              <w:t xml:space="preserve"> יחי'</w:t>
            </w:r>
          </w:p>
        </w:tc>
        <w:tc>
          <w:tcPr>
            <w:tcW w:w="1276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</w:tr>
      <w:tr w:rsidR="00F50CFB" w:rsidTr="001365AB">
        <w:trPr>
          <w:trHeight w:val="83"/>
        </w:trPr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  <w:r w:rsidRPr="002827CD">
              <w:rPr>
                <w:rFonts w:hint="cs"/>
                <w:sz w:val="22"/>
                <w:szCs w:val="22"/>
                <w:rtl/>
              </w:rPr>
              <w:t>סה"כ עבודות חשמל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2827CD" w:rsidRDefault="00F50CFB" w:rsidP="001365AB">
            <w:pPr>
              <w:rPr>
                <w:sz w:val="22"/>
                <w:szCs w:val="22"/>
                <w:rtl/>
              </w:rPr>
            </w:pPr>
          </w:p>
        </w:tc>
      </w:tr>
    </w:tbl>
    <w:p w:rsidR="00F50CFB" w:rsidRDefault="00F50CFB" w:rsidP="00F50CFB">
      <w:pPr>
        <w:pStyle w:val="a"/>
        <w:numPr>
          <w:ilvl w:val="0"/>
          <w:numId w:val="3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 xml:space="preserve">אלומיניום  </w:t>
      </w:r>
    </w:p>
    <w:p w:rsidR="00F50CFB" w:rsidRPr="002C176E" w:rsidRDefault="00F50CFB" w:rsidP="00F50CFB">
      <w:pPr>
        <w:pStyle w:val="a"/>
        <w:numPr>
          <w:ilvl w:val="0"/>
          <w:numId w:val="5"/>
        </w:numPr>
        <w:bidi/>
        <w:rPr>
          <w:b/>
          <w:bCs/>
          <w:sz w:val="24"/>
          <w:szCs w:val="24"/>
        </w:rPr>
      </w:pPr>
      <w:r w:rsidRPr="002C176E">
        <w:rPr>
          <w:rFonts w:hint="cs"/>
          <w:b/>
          <w:bCs/>
          <w:sz w:val="24"/>
          <w:szCs w:val="24"/>
          <w:rtl/>
        </w:rPr>
        <w:t xml:space="preserve">מידות </w:t>
      </w:r>
      <w:proofErr w:type="spellStart"/>
      <w:r w:rsidRPr="002C176E">
        <w:rPr>
          <w:rFonts w:hint="cs"/>
          <w:b/>
          <w:bCs/>
          <w:sz w:val="24"/>
          <w:szCs w:val="24"/>
          <w:rtl/>
        </w:rPr>
        <w:t>מדוייקות</w:t>
      </w:r>
      <w:proofErr w:type="spellEnd"/>
      <w:r w:rsidRPr="002C176E">
        <w:rPr>
          <w:rFonts w:hint="cs"/>
          <w:b/>
          <w:bCs/>
          <w:sz w:val="24"/>
          <w:szCs w:val="24"/>
          <w:rtl/>
        </w:rPr>
        <w:t xml:space="preserve"> יילקחו במקום ע"י איש האלומיניום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3445"/>
        <w:gridCol w:w="1044"/>
        <w:gridCol w:w="1417"/>
        <w:gridCol w:w="1276"/>
        <w:gridCol w:w="1276"/>
      </w:tblGrid>
      <w:tr w:rsidR="00F50CFB" w:rsidTr="001365AB">
        <w:tc>
          <w:tcPr>
            <w:tcW w:w="1098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3445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תאור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 xml:space="preserve"> העבודה</w:t>
            </w:r>
          </w:p>
        </w:tc>
        <w:tc>
          <w:tcPr>
            <w:tcW w:w="1044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מיקום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 xml:space="preserve">מחיר </w:t>
            </w: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ליחי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>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F50CFB" w:rsidTr="001365AB">
        <w:tc>
          <w:tcPr>
            <w:tcW w:w="1098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7.1</w:t>
            </w:r>
          </w:p>
        </w:tc>
        <w:tc>
          <w:tcPr>
            <w:tcW w:w="3445" w:type="dxa"/>
          </w:tcPr>
          <w:p w:rsidR="00F50CFB" w:rsidRPr="00F84DA3" w:rsidRDefault="00F50CFB" w:rsidP="008D15AF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חלונות</w:t>
            </w:r>
            <w:r w:rsidR="008D15AF">
              <w:rPr>
                <w:rFonts w:hint="cs"/>
                <w:sz w:val="22"/>
                <w:szCs w:val="22"/>
                <w:rtl/>
              </w:rPr>
              <w:t xml:space="preserve"> הזזה</w:t>
            </w:r>
            <w:r>
              <w:rPr>
                <w:rFonts w:hint="cs"/>
                <w:sz w:val="22"/>
                <w:szCs w:val="22"/>
                <w:rtl/>
              </w:rPr>
              <w:t xml:space="preserve"> </w:t>
            </w:r>
            <w:r w:rsidR="008D15AF">
              <w:rPr>
                <w:rFonts w:hint="cs"/>
                <w:sz w:val="22"/>
                <w:szCs w:val="22"/>
                <w:rtl/>
              </w:rPr>
              <w:t>זכוכית כפולה צבע ברונזה 5.00</w:t>
            </w:r>
            <w:r w:rsidR="008D15AF">
              <w:rPr>
                <w:sz w:val="22"/>
                <w:szCs w:val="22"/>
              </w:rPr>
              <w:t>X</w:t>
            </w:r>
            <w:r w:rsidR="008D15AF">
              <w:rPr>
                <w:rFonts w:hint="cs"/>
                <w:sz w:val="22"/>
                <w:szCs w:val="22"/>
                <w:rtl/>
              </w:rPr>
              <w:t>2.00</w:t>
            </w:r>
          </w:p>
        </w:tc>
        <w:tc>
          <w:tcPr>
            <w:tcW w:w="1044" w:type="dxa"/>
          </w:tcPr>
          <w:p w:rsidR="00F50CFB" w:rsidRPr="00F84DA3" w:rsidRDefault="00F50CFB" w:rsidP="001365AB">
            <w:pPr>
              <w:bidi w:val="0"/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1417" w:type="dxa"/>
          </w:tcPr>
          <w:p w:rsidR="00F50CFB" w:rsidRPr="00F84DA3" w:rsidRDefault="00F50CFB" w:rsidP="001365AB">
            <w:pPr>
              <w:rPr>
                <w:sz w:val="22"/>
                <w:szCs w:val="22"/>
                <w:rtl/>
              </w:rPr>
            </w:pPr>
            <w:r w:rsidRPr="00F84DA3">
              <w:rPr>
                <w:rFonts w:hint="cs"/>
                <w:sz w:val="22"/>
                <w:szCs w:val="22"/>
                <w:rtl/>
              </w:rPr>
              <w:t>1 יחי'</w:t>
            </w: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8D15AF" w:rsidTr="001365AB">
        <w:tc>
          <w:tcPr>
            <w:tcW w:w="1098" w:type="dxa"/>
          </w:tcPr>
          <w:p w:rsidR="008D15AF" w:rsidRDefault="008D15AF" w:rsidP="001365AB">
            <w:pPr>
              <w:rPr>
                <w:rFonts w:hint="cs"/>
                <w:sz w:val="24"/>
                <w:szCs w:val="24"/>
                <w:rtl/>
              </w:rPr>
            </w:pPr>
          </w:p>
        </w:tc>
        <w:tc>
          <w:tcPr>
            <w:tcW w:w="3445" w:type="dxa"/>
          </w:tcPr>
          <w:p w:rsidR="008D15AF" w:rsidRDefault="008D15AF" w:rsidP="008D15AF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חלון כנף זכוכית כפולה צבע ברונזה  0.70</w:t>
            </w:r>
            <w:r>
              <w:rPr>
                <w:sz w:val="22"/>
                <w:szCs w:val="22"/>
              </w:rPr>
              <w:t>X</w:t>
            </w:r>
            <w:r>
              <w:rPr>
                <w:rFonts w:hint="cs"/>
                <w:sz w:val="22"/>
                <w:szCs w:val="22"/>
                <w:rtl/>
              </w:rPr>
              <w:t>2.00</w:t>
            </w:r>
          </w:p>
        </w:tc>
        <w:tc>
          <w:tcPr>
            <w:tcW w:w="1044" w:type="dxa"/>
          </w:tcPr>
          <w:p w:rsidR="008D15AF" w:rsidRPr="00F84DA3" w:rsidRDefault="008D15AF" w:rsidP="001365AB">
            <w:pPr>
              <w:bidi w:val="0"/>
              <w:jc w:val="right"/>
              <w:rPr>
                <w:sz w:val="22"/>
                <w:szCs w:val="22"/>
                <w:rtl/>
              </w:rPr>
            </w:pPr>
          </w:p>
        </w:tc>
        <w:tc>
          <w:tcPr>
            <w:tcW w:w="1417" w:type="dxa"/>
          </w:tcPr>
          <w:p w:rsidR="008D15AF" w:rsidRPr="00F84DA3" w:rsidRDefault="008D15AF" w:rsidP="001365AB">
            <w:pPr>
              <w:rPr>
                <w:rFonts w:hint="cs"/>
                <w:sz w:val="22"/>
                <w:szCs w:val="22"/>
                <w:rtl/>
              </w:rPr>
            </w:pPr>
            <w:r>
              <w:rPr>
                <w:rFonts w:hint="cs"/>
                <w:sz w:val="22"/>
                <w:szCs w:val="22"/>
                <w:rtl/>
              </w:rPr>
              <w:t>1  יחי'</w:t>
            </w:r>
          </w:p>
        </w:tc>
        <w:tc>
          <w:tcPr>
            <w:tcW w:w="1276" w:type="dxa"/>
          </w:tcPr>
          <w:p w:rsidR="008D15AF" w:rsidRPr="000F6458" w:rsidRDefault="008D15AF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8D15AF" w:rsidRPr="000F6458" w:rsidRDefault="008D15AF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AB5931">
        <w:trPr>
          <w:trHeight w:val="383"/>
        </w:trPr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F50CFB" w:rsidRPr="005D0406" w:rsidRDefault="00F50CFB" w:rsidP="001365AB">
            <w:pPr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489" w:type="dxa"/>
            <w:gridSpan w:val="2"/>
            <w:tcBorders>
              <w:left w:val="nil"/>
              <w:bottom w:val="nil"/>
              <w:right w:val="nil"/>
            </w:tcBorders>
          </w:tcPr>
          <w:p w:rsidR="00F50CFB" w:rsidRPr="008F1F4D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אלומיניום</w:t>
            </w:r>
          </w:p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5F03DB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</w:tbl>
    <w:p w:rsidR="00F50CFB" w:rsidRPr="000F6458" w:rsidRDefault="00F50CFB" w:rsidP="00F50CFB">
      <w:pPr>
        <w:pStyle w:val="a"/>
        <w:numPr>
          <w:ilvl w:val="0"/>
          <w:numId w:val="8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מסגרות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561"/>
        <w:gridCol w:w="1276"/>
        <w:gridCol w:w="1276"/>
      </w:tblGrid>
      <w:tr w:rsidR="00F50CFB" w:rsidTr="001365AB">
        <w:tc>
          <w:tcPr>
            <w:tcW w:w="1098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תאור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 xml:space="preserve"> העבודה</w:t>
            </w:r>
          </w:p>
        </w:tc>
        <w:tc>
          <w:tcPr>
            <w:tcW w:w="1561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 xml:space="preserve">מחיר </w:t>
            </w: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ליחי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>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F50CFB" w:rsidTr="001365AB">
        <w:trPr>
          <w:trHeight w:val="706"/>
        </w:trPr>
        <w:tc>
          <w:tcPr>
            <w:tcW w:w="1098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9.1</w:t>
            </w:r>
          </w:p>
        </w:tc>
        <w:tc>
          <w:tcPr>
            <w:tcW w:w="4429" w:type="dxa"/>
          </w:tcPr>
          <w:p w:rsidR="00F50CFB" w:rsidRPr="000F6458" w:rsidRDefault="00F50CFB" w:rsidP="008D15AF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מעקה ברזל </w:t>
            </w:r>
            <w:r w:rsidR="008D15AF">
              <w:rPr>
                <w:rFonts w:hint="cs"/>
                <w:sz w:val="24"/>
                <w:szCs w:val="24"/>
                <w:rtl/>
              </w:rPr>
              <w:t>רוחב 5 מ' גובה 1.05</w:t>
            </w:r>
          </w:p>
        </w:tc>
        <w:tc>
          <w:tcPr>
            <w:tcW w:w="1561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לפי מידה</w:t>
            </w: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F50CFB" w:rsidRPr="000068B5" w:rsidRDefault="00F50CFB" w:rsidP="001365AB">
            <w:pPr>
              <w:rPr>
                <w:b/>
                <w:bCs/>
                <w:sz w:val="24"/>
                <w:szCs w:val="24"/>
                <w:u w:val="single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561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פרזול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</w:tbl>
    <w:p w:rsidR="00F50CFB" w:rsidRPr="000F6458" w:rsidRDefault="00F50CFB" w:rsidP="00F50CFB">
      <w:pPr>
        <w:pStyle w:val="a"/>
        <w:numPr>
          <w:ilvl w:val="0"/>
          <w:numId w:val="8"/>
        </w:numPr>
        <w:bidi/>
        <w:ind w:left="0"/>
        <w:jc w:val="center"/>
        <w:rPr>
          <w:b/>
          <w:bCs/>
          <w:sz w:val="24"/>
          <w:szCs w:val="24"/>
          <w:u w:val="single"/>
        </w:rPr>
      </w:pPr>
      <w:r>
        <w:rPr>
          <w:rFonts w:hint="cs"/>
          <w:b/>
          <w:bCs/>
          <w:sz w:val="24"/>
          <w:szCs w:val="24"/>
          <w:u w:val="single"/>
          <w:rtl/>
        </w:rPr>
        <w:t>שונות</w:t>
      </w:r>
    </w:p>
    <w:tbl>
      <w:tblPr>
        <w:tblStyle w:val="af6"/>
        <w:bidiVisual/>
        <w:tblW w:w="0" w:type="auto"/>
        <w:tblInd w:w="391" w:type="dxa"/>
        <w:tblLook w:val="04A0" w:firstRow="1" w:lastRow="0" w:firstColumn="1" w:lastColumn="0" w:noHBand="0" w:noVBand="1"/>
      </w:tblPr>
      <w:tblGrid>
        <w:gridCol w:w="1098"/>
        <w:gridCol w:w="4429"/>
        <w:gridCol w:w="1417"/>
        <w:gridCol w:w="1276"/>
        <w:gridCol w:w="1276"/>
      </w:tblGrid>
      <w:tr w:rsidR="00F50CFB" w:rsidTr="001365AB">
        <w:tc>
          <w:tcPr>
            <w:tcW w:w="1098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תאור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 xml:space="preserve"> העבודה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כמות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 xml:space="preserve">מחיר </w:t>
            </w:r>
            <w:proofErr w:type="spellStart"/>
            <w:r w:rsidRPr="000F6458">
              <w:rPr>
                <w:rFonts w:hint="cs"/>
                <w:sz w:val="24"/>
                <w:szCs w:val="24"/>
                <w:rtl/>
              </w:rPr>
              <w:t>ליחי</w:t>
            </w:r>
            <w:proofErr w:type="spellEnd"/>
            <w:r w:rsidRPr="000F6458">
              <w:rPr>
                <w:rFonts w:hint="cs"/>
                <w:sz w:val="24"/>
                <w:szCs w:val="24"/>
                <w:rtl/>
              </w:rPr>
              <w:t>'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 w:rsidRPr="000F6458">
              <w:rPr>
                <w:rFonts w:hint="cs"/>
                <w:sz w:val="24"/>
                <w:szCs w:val="24"/>
                <w:rtl/>
              </w:rPr>
              <w:t>מחיר סופי</w:t>
            </w:r>
          </w:p>
        </w:tc>
      </w:tr>
      <w:tr w:rsidR="00F50CFB" w:rsidTr="001365AB">
        <w:tc>
          <w:tcPr>
            <w:tcW w:w="1098" w:type="dxa"/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10.7</w:t>
            </w:r>
          </w:p>
        </w:tc>
        <w:tc>
          <w:tcPr>
            <w:tcW w:w="4429" w:type="dxa"/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417" w:type="dxa"/>
          </w:tcPr>
          <w:p w:rsidR="00F50CFB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  <w:tr w:rsidR="00F50CFB" w:rsidTr="001365AB">
        <w:tc>
          <w:tcPr>
            <w:tcW w:w="1098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4429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left w:val="nil"/>
              <w:bottom w:val="nil"/>
            </w:tcBorders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סה"כ שונות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F50CFB" w:rsidRPr="000F6458" w:rsidRDefault="00F50CFB" w:rsidP="001365AB">
            <w:pPr>
              <w:rPr>
                <w:sz w:val="24"/>
                <w:szCs w:val="24"/>
                <w:rtl/>
              </w:rPr>
            </w:pPr>
          </w:p>
        </w:tc>
      </w:tr>
    </w:tbl>
    <w:p w:rsidR="00F50CFB" w:rsidRPr="00844929" w:rsidRDefault="00F50CFB" w:rsidP="00F50CFB">
      <w:pPr>
        <w:pStyle w:val="a"/>
        <w:numPr>
          <w:ilvl w:val="0"/>
          <w:numId w:val="0"/>
        </w:numPr>
        <w:bidi/>
        <w:spacing w:line="360" w:lineRule="auto"/>
        <w:ind w:left="720"/>
        <w:rPr>
          <w:b/>
          <w:bCs/>
          <w:sz w:val="28"/>
          <w:szCs w:val="28"/>
          <w:rtl/>
        </w:rPr>
      </w:pPr>
      <w:r w:rsidRPr="00844929">
        <w:rPr>
          <w:rFonts w:hint="cs"/>
          <w:b/>
          <w:bCs/>
          <w:sz w:val="28"/>
          <w:szCs w:val="28"/>
          <w:rtl/>
        </w:rPr>
        <w:t>סה"כ כללי מחיר העבודה: _______________</w:t>
      </w:r>
    </w:p>
    <w:p w:rsidR="004D0227" w:rsidRDefault="004D0227" w:rsidP="004D0227">
      <w:pPr>
        <w:rPr>
          <w:rtl/>
        </w:rPr>
      </w:pPr>
    </w:p>
    <w:p w:rsidR="008E4573" w:rsidRDefault="00A20001" w:rsidP="0064413D">
      <w:pPr>
        <w:rPr>
          <w:b/>
          <w:bCs/>
          <w:sz w:val="44"/>
          <w:szCs w:val="44"/>
          <w:rtl/>
        </w:rPr>
      </w:pPr>
      <w:r>
        <w:rPr>
          <w:rFonts w:hint="cs"/>
          <w:rtl/>
        </w:rPr>
        <w:t>בס"ד</w:t>
      </w:r>
    </w:p>
    <w:p w:rsidR="008E4573" w:rsidRPr="002E231A" w:rsidRDefault="008E4573" w:rsidP="008E4573">
      <w:pPr>
        <w:pStyle w:val="a"/>
        <w:numPr>
          <w:ilvl w:val="0"/>
          <w:numId w:val="0"/>
        </w:numPr>
        <w:bidi/>
        <w:spacing w:line="360" w:lineRule="auto"/>
        <w:ind w:left="720"/>
        <w:rPr>
          <w:b/>
          <w:bCs/>
          <w:sz w:val="28"/>
          <w:szCs w:val="28"/>
          <w:u w:val="single"/>
          <w:rtl/>
        </w:rPr>
      </w:pPr>
      <w:r w:rsidRPr="002E231A">
        <w:rPr>
          <w:rFonts w:hint="cs"/>
          <w:b/>
          <w:bCs/>
          <w:sz w:val="28"/>
          <w:szCs w:val="28"/>
          <w:highlight w:val="yellow"/>
          <w:u w:val="single"/>
          <w:rtl/>
        </w:rPr>
        <w:t xml:space="preserve">רשימת עזר, לקניות </w:t>
      </w:r>
      <w:proofErr w:type="spellStart"/>
      <w:r w:rsidRPr="002E231A">
        <w:rPr>
          <w:rFonts w:hint="cs"/>
          <w:b/>
          <w:bCs/>
          <w:sz w:val="28"/>
          <w:szCs w:val="28"/>
          <w:highlight w:val="yellow"/>
          <w:u w:val="single"/>
          <w:rtl/>
        </w:rPr>
        <w:t>נילוות</w:t>
      </w:r>
      <w:proofErr w:type="spellEnd"/>
      <w:r w:rsidRPr="002E231A">
        <w:rPr>
          <w:rFonts w:hint="cs"/>
          <w:b/>
          <w:bCs/>
          <w:sz w:val="28"/>
          <w:szCs w:val="28"/>
          <w:highlight w:val="yellow"/>
          <w:u w:val="single"/>
          <w:rtl/>
        </w:rPr>
        <w:t xml:space="preserve"> לשיפוץ:</w:t>
      </w:r>
    </w:p>
    <w:p w:rsidR="008E4573" w:rsidRDefault="008E4573" w:rsidP="008E4573">
      <w:pPr>
        <w:pStyle w:val="a"/>
        <w:numPr>
          <w:ilvl w:val="0"/>
          <w:numId w:val="0"/>
        </w:numPr>
        <w:bidi/>
        <w:spacing w:line="360" w:lineRule="auto"/>
        <w:ind w:left="720"/>
        <w:rPr>
          <w:rtl/>
        </w:rPr>
      </w:pPr>
    </w:p>
    <w:tbl>
      <w:tblPr>
        <w:tblStyle w:val="af6"/>
        <w:bidiVisual/>
        <w:tblW w:w="9027" w:type="dxa"/>
        <w:tblInd w:w="720" w:type="dxa"/>
        <w:tblLook w:val="04A0" w:firstRow="1" w:lastRow="0" w:firstColumn="1" w:lastColumn="0" w:noHBand="0" w:noVBand="1"/>
      </w:tblPr>
      <w:tblGrid>
        <w:gridCol w:w="4916"/>
        <w:gridCol w:w="1417"/>
        <w:gridCol w:w="1095"/>
        <w:gridCol w:w="1599"/>
      </w:tblGrid>
      <w:tr w:rsidR="008E4573" w:rsidTr="008E4573">
        <w:tc>
          <w:tcPr>
            <w:tcW w:w="4916" w:type="dxa"/>
            <w:shd w:val="clear" w:color="auto" w:fill="D9D9D9" w:themeFill="background1" w:themeFillShade="D9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סוג: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כמות:</w:t>
            </w:r>
          </w:p>
        </w:tc>
        <w:tc>
          <w:tcPr>
            <w:tcW w:w="1095" w:type="dxa"/>
            <w:shd w:val="clear" w:color="auto" w:fill="D9D9D9" w:themeFill="background1" w:themeFillShade="D9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מחיר למ"ר:</w:t>
            </w:r>
          </w:p>
        </w:tc>
        <w:tc>
          <w:tcPr>
            <w:tcW w:w="1599" w:type="dxa"/>
            <w:shd w:val="clear" w:color="auto" w:fill="D9D9D9" w:themeFill="background1" w:themeFillShade="D9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סה"כ</w:t>
            </w:r>
          </w:p>
        </w:tc>
      </w:tr>
      <w:tr w:rsidR="008E4573" w:rsidTr="008E4573">
        <w:tc>
          <w:tcPr>
            <w:tcW w:w="4916" w:type="dxa"/>
          </w:tcPr>
          <w:p w:rsidR="008E4573" w:rsidRDefault="008E4573" w:rsidP="0064413D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ריצוף גרניט פורצלן </w:t>
            </w:r>
            <w:r w:rsidR="0064413D">
              <w:rPr>
                <w:rFonts w:hint="cs"/>
                <w:rtl/>
              </w:rPr>
              <w:t>להול ולפרוזדור</w:t>
            </w:r>
          </w:p>
        </w:tc>
        <w:tc>
          <w:tcPr>
            <w:tcW w:w="1417" w:type="dxa"/>
          </w:tcPr>
          <w:p w:rsidR="008E4573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7 מ"ר</w:t>
            </w:r>
          </w:p>
        </w:tc>
        <w:tc>
          <w:tcPr>
            <w:tcW w:w="1095" w:type="dxa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8E4573" w:rsidTr="008E4573">
        <w:tc>
          <w:tcPr>
            <w:tcW w:w="4916" w:type="dxa"/>
          </w:tcPr>
          <w:p w:rsidR="008E4573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ריצוף גרניט פורצלן לחדר</w:t>
            </w:r>
            <w:r w:rsidR="008E4573">
              <w:rPr>
                <w:rFonts w:hint="cs"/>
                <w:rtl/>
              </w:rPr>
              <w:t xml:space="preserve"> האמבטיה</w:t>
            </w:r>
          </w:p>
        </w:tc>
        <w:tc>
          <w:tcPr>
            <w:tcW w:w="1417" w:type="dxa"/>
          </w:tcPr>
          <w:p w:rsidR="008E4573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3 מ"ר</w:t>
            </w:r>
          </w:p>
        </w:tc>
        <w:tc>
          <w:tcPr>
            <w:tcW w:w="1095" w:type="dxa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8E4573" w:rsidTr="008E4573">
        <w:tc>
          <w:tcPr>
            <w:tcW w:w="4916" w:type="dxa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חיפוי קרמיקה לחדרי אמבטיה</w:t>
            </w:r>
          </w:p>
        </w:tc>
        <w:tc>
          <w:tcPr>
            <w:tcW w:w="1417" w:type="dxa"/>
          </w:tcPr>
          <w:p w:rsidR="008E4573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17 מ"ר</w:t>
            </w:r>
          </w:p>
        </w:tc>
        <w:tc>
          <w:tcPr>
            <w:tcW w:w="1095" w:type="dxa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8E4573" w:rsidRDefault="008E4573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1365AB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אמבטיה 70</w:t>
            </w:r>
            <w:r>
              <w:t>X</w:t>
            </w:r>
            <w:r>
              <w:rPr>
                <w:rFonts w:hint="cs"/>
                <w:rtl/>
              </w:rPr>
              <w:t>130</w:t>
            </w:r>
          </w:p>
        </w:tc>
        <w:tc>
          <w:tcPr>
            <w:tcW w:w="1417" w:type="dxa"/>
          </w:tcPr>
          <w:p w:rsidR="0064413D" w:rsidRDefault="0064413D" w:rsidP="001365AB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1 יחי'</w:t>
            </w: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אסלה+מושב+מיכל</w:t>
            </w:r>
            <w:proofErr w:type="spellEnd"/>
            <w:r>
              <w:rPr>
                <w:rFonts w:hint="cs"/>
                <w:rtl/>
              </w:rPr>
              <w:t xml:space="preserve"> הדחה נסתר</w:t>
            </w: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1 יחי'</w:t>
            </w: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כיור אובלי להתקנה בשיש לארון אמבטיה</w:t>
            </w: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1 יחי'</w:t>
            </w: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64413D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כיור לנטילת ידיים / ארון +כיור 30</w:t>
            </w:r>
            <w:r>
              <w:t>X</w:t>
            </w:r>
            <w:r>
              <w:rPr>
                <w:rFonts w:hint="cs"/>
                <w:rtl/>
              </w:rPr>
              <w:t>80</w:t>
            </w: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מוט פינוק כולל טוש כולל ברז מילוי לאמבטיה</w:t>
            </w: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1 יחי'</w:t>
            </w: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1F57B2" w:rsidP="0064413D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דלתות זכוכית לאמבטיה</w:t>
            </w:r>
          </w:p>
        </w:tc>
        <w:tc>
          <w:tcPr>
            <w:tcW w:w="1417" w:type="dxa"/>
          </w:tcPr>
          <w:p w:rsidR="0064413D" w:rsidRDefault="001F57B2" w:rsidP="001365AB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1 יחי'</w:t>
            </w: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1365AB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1365AB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1F57B2" w:rsidP="001365AB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 xml:space="preserve">דלתות מילוי </w:t>
            </w:r>
            <w:proofErr w:type="spellStart"/>
            <w:r>
              <w:rPr>
                <w:rFonts w:hint="cs"/>
                <w:rtl/>
              </w:rPr>
              <w:t>פלוסברג</w:t>
            </w:r>
            <w:proofErr w:type="spellEnd"/>
            <w:r>
              <w:rPr>
                <w:rFonts w:hint="cs"/>
                <w:rtl/>
              </w:rPr>
              <w:t xml:space="preserve"> משקוף ישר 4 פסי ניקל</w:t>
            </w:r>
          </w:p>
        </w:tc>
        <w:tc>
          <w:tcPr>
            <w:tcW w:w="1417" w:type="dxa"/>
          </w:tcPr>
          <w:p w:rsidR="0064413D" w:rsidRDefault="001F57B2" w:rsidP="001365AB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4 יחי'</w:t>
            </w: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1365AB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1365AB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Pr="005F4129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095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599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  <w:shd w:val="clear" w:color="auto" w:fill="D9D9D9" w:themeFill="background1" w:themeFillShade="D9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שונות:</w:t>
            </w:r>
            <w:r w:rsidR="00844929">
              <w:rPr>
                <w:rFonts w:hint="cs"/>
                <w:rtl/>
              </w:rPr>
              <w:t xml:space="preserve"> (באינטרנט)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2694" w:type="dxa"/>
            <w:gridSpan w:val="2"/>
            <w:shd w:val="clear" w:color="auto" w:fill="D9D9D9" w:themeFill="background1" w:themeFillShade="D9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844929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ברז מעוצב לכיור נטילת ידיים</w:t>
            </w: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rPr>
                <w:rtl/>
              </w:rPr>
            </w:pPr>
          </w:p>
        </w:tc>
        <w:tc>
          <w:tcPr>
            <w:tcW w:w="2694" w:type="dxa"/>
            <w:gridSpan w:val="2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Pr="00844929" w:rsidRDefault="00844929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ברז מעוצב לכיור אמבטיה</w:t>
            </w: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2694" w:type="dxa"/>
            <w:gridSpan w:val="2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844929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מתקן לנייר טואלט מובנה בקיר</w:t>
            </w: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2694" w:type="dxa"/>
            <w:gridSpan w:val="2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Pr="00844929" w:rsidRDefault="00844929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מתקן למברשת ניקוי מהקיר</w:t>
            </w: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2694" w:type="dxa"/>
            <w:gridSpan w:val="2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844929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מתקן לחימום מתלה מגבות</w:t>
            </w: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2694" w:type="dxa"/>
            <w:gridSpan w:val="2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844929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  <w:r>
              <w:rPr>
                <w:rFonts w:hint="cs"/>
                <w:rtl/>
              </w:rPr>
              <w:t>מתקן למייבש שיער</w:t>
            </w: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2694" w:type="dxa"/>
            <w:gridSpan w:val="2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2694" w:type="dxa"/>
            <w:gridSpan w:val="2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2694" w:type="dxa"/>
            <w:gridSpan w:val="2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  <w:tr w:rsidR="0064413D" w:rsidTr="008E4573">
        <w:tc>
          <w:tcPr>
            <w:tcW w:w="4916" w:type="dxa"/>
          </w:tcPr>
          <w:p w:rsidR="0064413D" w:rsidRDefault="0064413D" w:rsidP="005F4129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1417" w:type="dxa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  <w:tc>
          <w:tcPr>
            <w:tcW w:w="2694" w:type="dxa"/>
            <w:gridSpan w:val="2"/>
          </w:tcPr>
          <w:p w:rsidR="0064413D" w:rsidRDefault="0064413D" w:rsidP="008E4573">
            <w:pPr>
              <w:pStyle w:val="a"/>
              <w:numPr>
                <w:ilvl w:val="0"/>
                <w:numId w:val="0"/>
              </w:numPr>
              <w:bidi/>
              <w:spacing w:line="360" w:lineRule="auto"/>
              <w:rPr>
                <w:rtl/>
              </w:rPr>
            </w:pPr>
          </w:p>
        </w:tc>
      </w:tr>
    </w:tbl>
    <w:p w:rsidR="008E4573" w:rsidRDefault="008E4573" w:rsidP="008E4573">
      <w:pPr>
        <w:jc w:val="both"/>
        <w:rPr>
          <w:sz w:val="24"/>
          <w:szCs w:val="24"/>
          <w:rtl/>
        </w:rPr>
      </w:pPr>
    </w:p>
    <w:sectPr w:rsidR="008E4573" w:rsidSect="00A20001">
      <w:pgSz w:w="11906" w:h="16838"/>
      <w:pgMar w:top="851" w:right="849" w:bottom="1440" w:left="851" w:header="708" w:footer="708" w:gutter="0"/>
      <w:pgBorders w:offsetFrom="page">
        <w:top w:val="cornerTriangles" w:sz="31" w:space="24" w:color="auto"/>
        <w:left w:val="cornerTriangles" w:sz="31" w:space="24" w:color="auto"/>
        <w:bottom w:val="cornerTriangles" w:sz="31" w:space="24" w:color="auto"/>
        <w:right w:val="cornerTriangles" w:sz="31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A6B9E"/>
    <w:multiLevelType w:val="hybridMultilevel"/>
    <w:tmpl w:val="84149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C759A"/>
    <w:multiLevelType w:val="hybridMultilevel"/>
    <w:tmpl w:val="3EB88696"/>
    <w:lvl w:ilvl="0" w:tplc="0409000F">
      <w:start w:val="1"/>
      <w:numFmt w:val="decimal"/>
      <w:lvlText w:val="%1."/>
      <w:lvlJc w:val="left"/>
      <w:pPr>
        <w:ind w:left="18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44" w:hanging="360"/>
      </w:pPr>
    </w:lvl>
    <w:lvl w:ilvl="2" w:tplc="0409001B" w:tentative="1">
      <w:start w:val="1"/>
      <w:numFmt w:val="lowerRoman"/>
      <w:lvlText w:val="%3."/>
      <w:lvlJc w:val="right"/>
      <w:pPr>
        <w:ind w:left="3264" w:hanging="180"/>
      </w:pPr>
    </w:lvl>
    <w:lvl w:ilvl="3" w:tplc="0409000F" w:tentative="1">
      <w:start w:val="1"/>
      <w:numFmt w:val="decimal"/>
      <w:lvlText w:val="%4."/>
      <w:lvlJc w:val="left"/>
      <w:pPr>
        <w:ind w:left="3984" w:hanging="360"/>
      </w:pPr>
    </w:lvl>
    <w:lvl w:ilvl="4" w:tplc="04090019" w:tentative="1">
      <w:start w:val="1"/>
      <w:numFmt w:val="lowerLetter"/>
      <w:lvlText w:val="%5."/>
      <w:lvlJc w:val="left"/>
      <w:pPr>
        <w:ind w:left="4704" w:hanging="360"/>
      </w:pPr>
    </w:lvl>
    <w:lvl w:ilvl="5" w:tplc="0409001B" w:tentative="1">
      <w:start w:val="1"/>
      <w:numFmt w:val="lowerRoman"/>
      <w:lvlText w:val="%6."/>
      <w:lvlJc w:val="right"/>
      <w:pPr>
        <w:ind w:left="5424" w:hanging="180"/>
      </w:pPr>
    </w:lvl>
    <w:lvl w:ilvl="6" w:tplc="0409000F" w:tentative="1">
      <w:start w:val="1"/>
      <w:numFmt w:val="decimal"/>
      <w:lvlText w:val="%7."/>
      <w:lvlJc w:val="left"/>
      <w:pPr>
        <w:ind w:left="6144" w:hanging="360"/>
      </w:pPr>
    </w:lvl>
    <w:lvl w:ilvl="7" w:tplc="04090019" w:tentative="1">
      <w:start w:val="1"/>
      <w:numFmt w:val="lowerLetter"/>
      <w:lvlText w:val="%8."/>
      <w:lvlJc w:val="left"/>
      <w:pPr>
        <w:ind w:left="6864" w:hanging="360"/>
      </w:pPr>
    </w:lvl>
    <w:lvl w:ilvl="8" w:tplc="0409001B" w:tentative="1">
      <w:start w:val="1"/>
      <w:numFmt w:val="lowerRoman"/>
      <w:lvlText w:val="%9."/>
      <w:lvlJc w:val="right"/>
      <w:pPr>
        <w:ind w:left="7584" w:hanging="180"/>
      </w:pPr>
    </w:lvl>
  </w:abstractNum>
  <w:abstractNum w:abstractNumId="2">
    <w:nsid w:val="263A3E68"/>
    <w:multiLevelType w:val="hybridMultilevel"/>
    <w:tmpl w:val="801086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C86066"/>
    <w:multiLevelType w:val="hybridMultilevel"/>
    <w:tmpl w:val="93BE57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DC0D5E"/>
    <w:multiLevelType w:val="hybridMultilevel"/>
    <w:tmpl w:val="2786A126"/>
    <w:lvl w:ilvl="0" w:tplc="22821B86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490A5F"/>
    <w:multiLevelType w:val="hybridMultilevel"/>
    <w:tmpl w:val="9D5ECFF6"/>
    <w:lvl w:ilvl="0" w:tplc="A8F2DA7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22" w:hanging="360"/>
      </w:pPr>
    </w:lvl>
    <w:lvl w:ilvl="2" w:tplc="0409001B" w:tentative="1">
      <w:start w:val="1"/>
      <w:numFmt w:val="lowerRoman"/>
      <w:lvlText w:val="%3."/>
      <w:lvlJc w:val="right"/>
      <w:pPr>
        <w:ind w:left="1742" w:hanging="180"/>
      </w:pPr>
    </w:lvl>
    <w:lvl w:ilvl="3" w:tplc="0409000F" w:tentative="1">
      <w:start w:val="1"/>
      <w:numFmt w:val="decimal"/>
      <w:lvlText w:val="%4."/>
      <w:lvlJc w:val="left"/>
      <w:pPr>
        <w:ind w:left="2462" w:hanging="360"/>
      </w:pPr>
    </w:lvl>
    <w:lvl w:ilvl="4" w:tplc="04090019" w:tentative="1">
      <w:start w:val="1"/>
      <w:numFmt w:val="lowerLetter"/>
      <w:lvlText w:val="%5."/>
      <w:lvlJc w:val="left"/>
      <w:pPr>
        <w:ind w:left="3182" w:hanging="360"/>
      </w:pPr>
    </w:lvl>
    <w:lvl w:ilvl="5" w:tplc="0409001B" w:tentative="1">
      <w:start w:val="1"/>
      <w:numFmt w:val="lowerRoman"/>
      <w:lvlText w:val="%6."/>
      <w:lvlJc w:val="right"/>
      <w:pPr>
        <w:ind w:left="3902" w:hanging="180"/>
      </w:pPr>
    </w:lvl>
    <w:lvl w:ilvl="6" w:tplc="0409000F" w:tentative="1">
      <w:start w:val="1"/>
      <w:numFmt w:val="decimal"/>
      <w:lvlText w:val="%7."/>
      <w:lvlJc w:val="left"/>
      <w:pPr>
        <w:ind w:left="4622" w:hanging="360"/>
      </w:pPr>
    </w:lvl>
    <w:lvl w:ilvl="7" w:tplc="04090019" w:tentative="1">
      <w:start w:val="1"/>
      <w:numFmt w:val="lowerLetter"/>
      <w:lvlText w:val="%8."/>
      <w:lvlJc w:val="left"/>
      <w:pPr>
        <w:ind w:left="5342" w:hanging="360"/>
      </w:pPr>
    </w:lvl>
    <w:lvl w:ilvl="8" w:tplc="0409001B" w:tentative="1">
      <w:start w:val="1"/>
      <w:numFmt w:val="lowerRoman"/>
      <w:lvlText w:val="%9."/>
      <w:lvlJc w:val="right"/>
      <w:pPr>
        <w:ind w:left="6062" w:hanging="180"/>
      </w:pPr>
    </w:lvl>
  </w:abstractNum>
  <w:abstractNum w:abstractNumId="6">
    <w:nsid w:val="4FF93773"/>
    <w:multiLevelType w:val="hybridMultilevel"/>
    <w:tmpl w:val="7B24B726"/>
    <w:lvl w:ilvl="0" w:tplc="B38471AE">
      <w:start w:val="1"/>
      <w:numFmt w:val="decimal"/>
      <w:lvlText w:val="%1."/>
      <w:lvlJc w:val="left"/>
      <w:pPr>
        <w:ind w:left="108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9223A18"/>
    <w:multiLevelType w:val="hybridMultilevel"/>
    <w:tmpl w:val="28F81864"/>
    <w:lvl w:ilvl="0" w:tplc="CB4E1FE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9911088"/>
    <w:multiLevelType w:val="hybridMultilevel"/>
    <w:tmpl w:val="B89254AA"/>
    <w:lvl w:ilvl="0" w:tplc="5ED0EE42">
      <w:start w:val="1"/>
      <w:numFmt w:val="bullet"/>
      <w:pStyle w:val="a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6"/>
  </w:num>
  <w:num w:numId="5">
    <w:abstractNumId w:val="7"/>
  </w:num>
  <w:num w:numId="6">
    <w:abstractNumId w:val="1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458"/>
    <w:rsid w:val="0000041F"/>
    <w:rsid w:val="000068B5"/>
    <w:rsid w:val="0001212D"/>
    <w:rsid w:val="00037000"/>
    <w:rsid w:val="00040F63"/>
    <w:rsid w:val="00053D20"/>
    <w:rsid w:val="00080D5C"/>
    <w:rsid w:val="00083D4E"/>
    <w:rsid w:val="000D52FA"/>
    <w:rsid w:val="000E5E56"/>
    <w:rsid w:val="000F3E30"/>
    <w:rsid w:val="000F6458"/>
    <w:rsid w:val="00105327"/>
    <w:rsid w:val="00110907"/>
    <w:rsid w:val="00110D33"/>
    <w:rsid w:val="0012334E"/>
    <w:rsid w:val="00134E86"/>
    <w:rsid w:val="001365AB"/>
    <w:rsid w:val="00141B8A"/>
    <w:rsid w:val="00177742"/>
    <w:rsid w:val="0019541D"/>
    <w:rsid w:val="001D14C6"/>
    <w:rsid w:val="001D7402"/>
    <w:rsid w:val="001E2FA2"/>
    <w:rsid w:val="001F57B2"/>
    <w:rsid w:val="00200EB9"/>
    <w:rsid w:val="00215391"/>
    <w:rsid w:val="002272F2"/>
    <w:rsid w:val="00235EDA"/>
    <w:rsid w:val="002529BC"/>
    <w:rsid w:val="002827CD"/>
    <w:rsid w:val="002C176E"/>
    <w:rsid w:val="002E231A"/>
    <w:rsid w:val="00301424"/>
    <w:rsid w:val="0030210D"/>
    <w:rsid w:val="00341B53"/>
    <w:rsid w:val="003D0133"/>
    <w:rsid w:val="00403434"/>
    <w:rsid w:val="00414B8D"/>
    <w:rsid w:val="0043646F"/>
    <w:rsid w:val="00437B3A"/>
    <w:rsid w:val="00440405"/>
    <w:rsid w:val="00445097"/>
    <w:rsid w:val="004524B4"/>
    <w:rsid w:val="00462B5D"/>
    <w:rsid w:val="004C25A1"/>
    <w:rsid w:val="004D0227"/>
    <w:rsid w:val="004D6F34"/>
    <w:rsid w:val="004E3896"/>
    <w:rsid w:val="00562128"/>
    <w:rsid w:val="00574365"/>
    <w:rsid w:val="0059644E"/>
    <w:rsid w:val="005B767E"/>
    <w:rsid w:val="005D0406"/>
    <w:rsid w:val="005D5256"/>
    <w:rsid w:val="005E35A9"/>
    <w:rsid w:val="005F03DB"/>
    <w:rsid w:val="005F0A08"/>
    <w:rsid w:val="005F0B79"/>
    <w:rsid w:val="005F3C31"/>
    <w:rsid w:val="005F3D98"/>
    <w:rsid w:val="005F4129"/>
    <w:rsid w:val="00600B34"/>
    <w:rsid w:val="0064413D"/>
    <w:rsid w:val="00644E01"/>
    <w:rsid w:val="00680B10"/>
    <w:rsid w:val="006E107C"/>
    <w:rsid w:val="00705F81"/>
    <w:rsid w:val="007060EE"/>
    <w:rsid w:val="00710C8F"/>
    <w:rsid w:val="00741410"/>
    <w:rsid w:val="007758EE"/>
    <w:rsid w:val="0079337B"/>
    <w:rsid w:val="007A6043"/>
    <w:rsid w:val="007B29B2"/>
    <w:rsid w:val="007C39BA"/>
    <w:rsid w:val="007F3414"/>
    <w:rsid w:val="007F5C44"/>
    <w:rsid w:val="00816EED"/>
    <w:rsid w:val="008323E3"/>
    <w:rsid w:val="00844929"/>
    <w:rsid w:val="00870C88"/>
    <w:rsid w:val="008858CA"/>
    <w:rsid w:val="0089731D"/>
    <w:rsid w:val="008C1A66"/>
    <w:rsid w:val="008D15AF"/>
    <w:rsid w:val="008E4573"/>
    <w:rsid w:val="008F1F4D"/>
    <w:rsid w:val="00901108"/>
    <w:rsid w:val="0093553D"/>
    <w:rsid w:val="009902C5"/>
    <w:rsid w:val="00993B25"/>
    <w:rsid w:val="00995510"/>
    <w:rsid w:val="009C29F2"/>
    <w:rsid w:val="009E32B2"/>
    <w:rsid w:val="00A20001"/>
    <w:rsid w:val="00A210B3"/>
    <w:rsid w:val="00A661F6"/>
    <w:rsid w:val="00A73097"/>
    <w:rsid w:val="00AB17A6"/>
    <w:rsid w:val="00AB5931"/>
    <w:rsid w:val="00B6134C"/>
    <w:rsid w:val="00BF78D7"/>
    <w:rsid w:val="00C15550"/>
    <w:rsid w:val="00C207EF"/>
    <w:rsid w:val="00C22D19"/>
    <w:rsid w:val="00C77323"/>
    <w:rsid w:val="00C848C3"/>
    <w:rsid w:val="00CA6466"/>
    <w:rsid w:val="00CC602C"/>
    <w:rsid w:val="00CC75F6"/>
    <w:rsid w:val="00CF598D"/>
    <w:rsid w:val="00CF67FB"/>
    <w:rsid w:val="00D3490D"/>
    <w:rsid w:val="00D4756B"/>
    <w:rsid w:val="00D60C19"/>
    <w:rsid w:val="00D9401A"/>
    <w:rsid w:val="00DF05CA"/>
    <w:rsid w:val="00E00241"/>
    <w:rsid w:val="00E025FB"/>
    <w:rsid w:val="00E409A1"/>
    <w:rsid w:val="00E618C2"/>
    <w:rsid w:val="00EA484D"/>
    <w:rsid w:val="00EC273C"/>
    <w:rsid w:val="00ED26E9"/>
    <w:rsid w:val="00EE7DC3"/>
    <w:rsid w:val="00F04573"/>
    <w:rsid w:val="00F16993"/>
    <w:rsid w:val="00F34F14"/>
    <w:rsid w:val="00F50CFB"/>
    <w:rsid w:val="00F613A4"/>
    <w:rsid w:val="00F65369"/>
    <w:rsid w:val="00F71D41"/>
    <w:rsid w:val="00F75702"/>
    <w:rsid w:val="00F761B6"/>
    <w:rsid w:val="00F84DA3"/>
    <w:rsid w:val="00F96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041F"/>
    <w:pPr>
      <w:bidi/>
    </w:pPr>
    <w:rPr>
      <w:iCs/>
      <w:sz w:val="21"/>
      <w:szCs w:val="21"/>
    </w:rPr>
  </w:style>
  <w:style w:type="paragraph" w:styleId="1">
    <w:name w:val="heading 1"/>
    <w:basedOn w:val="a0"/>
    <w:next w:val="a0"/>
    <w:link w:val="10"/>
    <w:uiPriority w:val="9"/>
    <w:qFormat/>
    <w:rsid w:val="005F3D98"/>
    <w:pPr>
      <w:pBdr>
        <w:top w:val="single" w:sz="12" w:space="1" w:color="C0504D" w:themeColor="accent2"/>
        <w:left w:val="single" w:sz="12" w:space="4" w:color="C0504D" w:themeColor="accent2"/>
        <w:bottom w:val="single" w:sz="12" w:space="1" w:color="C0504D" w:themeColor="accent2"/>
        <w:right w:val="single" w:sz="12" w:space="4" w:color="C0504D" w:themeColor="accent2"/>
      </w:pBdr>
      <w:shd w:val="clear" w:color="auto" w:fill="4F81BD" w:themeFill="accent1"/>
      <w:bidi w:val="0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2">
    <w:name w:val="heading 2"/>
    <w:basedOn w:val="a0"/>
    <w:next w:val="a0"/>
    <w:link w:val="20"/>
    <w:uiPriority w:val="9"/>
    <w:unhideWhenUsed/>
    <w:qFormat/>
    <w:rsid w:val="005F3D98"/>
    <w:pPr>
      <w:bidi w:val="0"/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"/>
    <w:unhideWhenUsed/>
    <w:qFormat/>
    <w:rsid w:val="005F3D98"/>
    <w:pPr>
      <w:bidi w:val="0"/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943634" w:themeColor="accent2" w:themeShade="BF"/>
      <w:spacing w:val="24"/>
      <w:sz w:val="28"/>
      <w:szCs w:val="22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כותרת 1 תו"/>
    <w:basedOn w:val="a1"/>
    <w:link w:val="1"/>
    <w:uiPriority w:val="9"/>
    <w:rsid w:val="005F3D98"/>
    <w:rPr>
      <w:rFonts w:asciiTheme="majorHAnsi" w:hAnsiTheme="majorHAnsi"/>
      <w:iCs/>
      <w:color w:val="FFFFFF"/>
      <w:sz w:val="28"/>
      <w:szCs w:val="38"/>
      <w:shd w:val="clear" w:color="auto" w:fill="4F81BD" w:themeFill="accent1"/>
    </w:rPr>
  </w:style>
  <w:style w:type="character" w:customStyle="1" w:styleId="20">
    <w:name w:val="כותרת 2 תו"/>
    <w:basedOn w:val="a1"/>
    <w:link w:val="2"/>
    <w:uiPriority w:val="9"/>
    <w:rsid w:val="005F3D98"/>
    <w:rPr>
      <w:rFonts w:asciiTheme="majorHAnsi" w:eastAsiaTheme="majorEastAsia" w:hAnsiTheme="majorHAnsi" w:cstheme="majorBidi"/>
      <w:b/>
      <w:bCs/>
      <w:i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כותרת 3 תו"/>
    <w:basedOn w:val="a1"/>
    <w:link w:val="3"/>
    <w:uiPriority w:val="9"/>
    <w:rsid w:val="005F3D98"/>
    <w:rPr>
      <w:rFonts w:asciiTheme="majorHAnsi" w:eastAsiaTheme="majorEastAsia" w:hAnsiTheme="majorHAnsi" w:cstheme="majorBidi"/>
      <w:b/>
      <w:bCs/>
      <w:iCs/>
      <w:smallCaps/>
      <w:color w:val="943634" w:themeColor="accent2" w:themeShade="BF"/>
      <w:spacing w:val="24"/>
      <w:sz w:val="28"/>
    </w:rPr>
  </w:style>
  <w:style w:type="character" w:customStyle="1" w:styleId="40">
    <w:name w:val="כותרת 4 תו"/>
    <w:basedOn w:val="a1"/>
    <w:link w:val="4"/>
    <w:uiPriority w:val="9"/>
    <w:semiHidden/>
    <w:rsid w:val="005F3D98"/>
    <w:rPr>
      <w:rFonts w:asciiTheme="majorHAnsi" w:eastAsiaTheme="majorEastAsia" w:hAnsiTheme="majorHAnsi" w:cstheme="majorBidi"/>
      <w:b/>
      <w:bCs/>
      <w:iCs/>
      <w:color w:val="365F91" w:themeColor="accent1" w:themeShade="BF"/>
      <w:sz w:val="24"/>
    </w:rPr>
  </w:style>
  <w:style w:type="character" w:customStyle="1" w:styleId="50">
    <w:name w:val="כותרת 5 תו"/>
    <w:basedOn w:val="a1"/>
    <w:link w:val="5"/>
    <w:uiPriority w:val="9"/>
    <w:semiHidden/>
    <w:rsid w:val="005F3D98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60">
    <w:name w:val="כותרת 6 תו"/>
    <w:basedOn w:val="a1"/>
    <w:link w:val="6"/>
    <w:uiPriority w:val="9"/>
    <w:semiHidden/>
    <w:rsid w:val="005F3D98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70">
    <w:name w:val="כותרת 7 תו"/>
    <w:basedOn w:val="a1"/>
    <w:link w:val="7"/>
    <w:uiPriority w:val="9"/>
    <w:semiHidden/>
    <w:rsid w:val="005F3D98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80">
    <w:name w:val="כותרת 8 תו"/>
    <w:basedOn w:val="a1"/>
    <w:link w:val="8"/>
    <w:uiPriority w:val="9"/>
    <w:semiHidden/>
    <w:rsid w:val="005F3D98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90">
    <w:name w:val="כותרת 9 תו"/>
    <w:basedOn w:val="a1"/>
    <w:link w:val="9"/>
    <w:uiPriority w:val="9"/>
    <w:semiHidden/>
    <w:rsid w:val="005F3D98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a4">
    <w:name w:val="caption"/>
    <w:basedOn w:val="a0"/>
    <w:next w:val="a0"/>
    <w:uiPriority w:val="35"/>
    <w:semiHidden/>
    <w:unhideWhenUsed/>
    <w:qFormat/>
    <w:rsid w:val="005F3D98"/>
    <w:pPr>
      <w:bidi w:val="0"/>
    </w:pPr>
    <w:rPr>
      <w:b/>
      <w:bCs/>
      <w:color w:val="943634" w:themeColor="accent2" w:themeShade="BF"/>
      <w:sz w:val="18"/>
      <w:szCs w:val="18"/>
    </w:rPr>
  </w:style>
  <w:style w:type="paragraph" w:styleId="a5">
    <w:name w:val="Title"/>
    <w:basedOn w:val="a0"/>
    <w:next w:val="a0"/>
    <w:link w:val="a6"/>
    <w:uiPriority w:val="10"/>
    <w:qFormat/>
    <w:rsid w:val="005F3D98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a6">
    <w:name w:val="כותרת טקסט תו"/>
    <w:basedOn w:val="a1"/>
    <w:link w:val="a5"/>
    <w:uiPriority w:val="10"/>
    <w:rsid w:val="005F3D98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a7">
    <w:name w:val="Subtitle"/>
    <w:basedOn w:val="a0"/>
    <w:next w:val="a0"/>
    <w:link w:val="a8"/>
    <w:uiPriority w:val="11"/>
    <w:qFormat/>
    <w:rsid w:val="005F3D98"/>
    <w:pPr>
      <w:bidi w:val="0"/>
      <w:spacing w:before="200" w:after="360" w:line="240" w:lineRule="auto"/>
    </w:pPr>
    <w:rPr>
      <w:rFonts w:asciiTheme="majorHAnsi" w:eastAsiaTheme="majorEastAsia" w:hAnsiTheme="majorHAnsi" w:cstheme="majorBidi"/>
      <w:color w:val="1F497D" w:themeColor="text2"/>
      <w:spacing w:val="20"/>
      <w:sz w:val="24"/>
      <w:szCs w:val="24"/>
    </w:rPr>
  </w:style>
  <w:style w:type="character" w:customStyle="1" w:styleId="a8">
    <w:name w:val="כותרת משנה תו"/>
    <w:basedOn w:val="a1"/>
    <w:link w:val="a7"/>
    <w:uiPriority w:val="11"/>
    <w:rsid w:val="005F3D98"/>
    <w:rPr>
      <w:rFonts w:asciiTheme="majorHAnsi" w:eastAsiaTheme="majorEastAsia" w:hAnsiTheme="majorHAnsi" w:cstheme="majorBidi"/>
      <w:iCs/>
      <w:color w:val="1F497D" w:themeColor="text2"/>
      <w:spacing w:val="20"/>
      <w:sz w:val="24"/>
      <w:szCs w:val="24"/>
    </w:rPr>
  </w:style>
  <w:style w:type="character" w:styleId="a9">
    <w:name w:val="Strong"/>
    <w:uiPriority w:val="22"/>
    <w:qFormat/>
    <w:rsid w:val="005F3D98"/>
    <w:rPr>
      <w:b/>
      <w:bCs/>
      <w:spacing w:val="0"/>
    </w:rPr>
  </w:style>
  <w:style w:type="character" w:styleId="aa">
    <w:name w:val="Emphasis"/>
    <w:uiPriority w:val="20"/>
    <w:qFormat/>
    <w:rsid w:val="005F3D98"/>
    <w:rPr>
      <w:rFonts w:eastAsiaTheme="majorEastAsia" w:cstheme="majorBidi"/>
      <w:b/>
      <w:bCs/>
      <w:color w:val="943634" w:themeColor="accent2" w:themeShade="BF"/>
      <w:bdr w:val="single" w:sz="18" w:space="0" w:color="EEECE1" w:themeColor="background2"/>
      <w:shd w:val="clear" w:color="auto" w:fill="EEECE1" w:themeFill="background2"/>
    </w:rPr>
  </w:style>
  <w:style w:type="paragraph" w:styleId="ab">
    <w:name w:val="No Spacing"/>
    <w:basedOn w:val="a0"/>
    <w:uiPriority w:val="1"/>
    <w:qFormat/>
    <w:rsid w:val="005F3D98"/>
    <w:pPr>
      <w:bidi w:val="0"/>
      <w:spacing w:after="0" w:line="240" w:lineRule="auto"/>
    </w:pPr>
  </w:style>
  <w:style w:type="paragraph" w:styleId="a">
    <w:name w:val="List Paragraph"/>
    <w:basedOn w:val="a0"/>
    <w:uiPriority w:val="34"/>
    <w:qFormat/>
    <w:rsid w:val="005F3D98"/>
    <w:pPr>
      <w:numPr>
        <w:numId w:val="1"/>
      </w:numPr>
      <w:bidi w:val="0"/>
      <w:contextualSpacing/>
    </w:pPr>
    <w:rPr>
      <w:sz w:val="22"/>
    </w:rPr>
  </w:style>
  <w:style w:type="paragraph" w:styleId="ac">
    <w:name w:val="Quote"/>
    <w:basedOn w:val="a0"/>
    <w:next w:val="a0"/>
    <w:link w:val="ad"/>
    <w:uiPriority w:val="29"/>
    <w:qFormat/>
    <w:rsid w:val="005F3D98"/>
    <w:pPr>
      <w:bidi w:val="0"/>
    </w:pPr>
    <w:rPr>
      <w:b/>
      <w:i/>
      <w:color w:val="C0504D" w:themeColor="accent2"/>
      <w:sz w:val="24"/>
    </w:rPr>
  </w:style>
  <w:style w:type="character" w:customStyle="1" w:styleId="ad">
    <w:name w:val="ציטוט תו"/>
    <w:basedOn w:val="a1"/>
    <w:link w:val="ac"/>
    <w:uiPriority w:val="29"/>
    <w:rsid w:val="005F3D98"/>
    <w:rPr>
      <w:b/>
      <w:i/>
      <w:iCs/>
      <w:color w:val="C0504D" w:themeColor="accent2"/>
      <w:sz w:val="24"/>
      <w:szCs w:val="21"/>
    </w:rPr>
  </w:style>
  <w:style w:type="paragraph" w:styleId="ae">
    <w:name w:val="Intense Quote"/>
    <w:basedOn w:val="a0"/>
    <w:next w:val="a0"/>
    <w:link w:val="af"/>
    <w:uiPriority w:val="30"/>
    <w:qFormat/>
    <w:rsid w:val="005F3D98"/>
    <w:pPr>
      <w:pBdr>
        <w:top w:val="dotted" w:sz="8" w:space="10" w:color="C0504D" w:themeColor="accent2"/>
        <w:bottom w:val="dotted" w:sz="8" w:space="10" w:color="C0504D" w:themeColor="accent2"/>
      </w:pBdr>
      <w:bidi w:val="0"/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af">
    <w:name w:val="ציטוט חזק תו"/>
    <w:basedOn w:val="a1"/>
    <w:link w:val="ae"/>
    <w:uiPriority w:val="30"/>
    <w:rsid w:val="005F3D9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0">
    <w:name w:val="Subtle Emphasis"/>
    <w:uiPriority w:val="19"/>
    <w:qFormat/>
    <w:rsid w:val="005F3D98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af1">
    <w:name w:val="Intense Emphasis"/>
    <w:uiPriority w:val="21"/>
    <w:qFormat/>
    <w:rsid w:val="005F3D9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2">
    <w:name w:val="Subtle Reference"/>
    <w:uiPriority w:val="31"/>
    <w:qFormat/>
    <w:rsid w:val="005F3D98"/>
    <w:rPr>
      <w:i/>
      <w:iCs/>
      <w:smallCaps/>
      <w:color w:val="C0504D" w:themeColor="accent2"/>
      <w:u w:color="C0504D" w:themeColor="accent2"/>
    </w:rPr>
  </w:style>
  <w:style w:type="character" w:styleId="af3">
    <w:name w:val="Intense Reference"/>
    <w:uiPriority w:val="32"/>
    <w:qFormat/>
    <w:rsid w:val="005F3D98"/>
    <w:rPr>
      <w:b/>
      <w:bCs/>
      <w:i/>
      <w:iCs/>
      <w:smallCaps/>
      <w:color w:val="C0504D" w:themeColor="accent2"/>
      <w:u w:color="C0504D" w:themeColor="accent2"/>
    </w:rPr>
  </w:style>
  <w:style w:type="character" w:styleId="af4">
    <w:name w:val="Book Title"/>
    <w:uiPriority w:val="33"/>
    <w:qFormat/>
    <w:rsid w:val="005F3D98"/>
    <w:rPr>
      <w:rFonts w:asciiTheme="majorHAnsi" w:eastAsiaTheme="majorEastAsia" w:hAnsiTheme="majorHAnsi" w:cstheme="majorBidi"/>
      <w:b/>
      <w:bCs/>
      <w:smallCaps/>
      <w:color w:val="C0504D" w:themeColor="accent2"/>
      <w:u w:val="single"/>
    </w:rPr>
  </w:style>
  <w:style w:type="paragraph" w:styleId="af5">
    <w:name w:val="TOC Heading"/>
    <w:basedOn w:val="1"/>
    <w:next w:val="a0"/>
    <w:uiPriority w:val="39"/>
    <w:semiHidden/>
    <w:unhideWhenUsed/>
    <w:qFormat/>
    <w:rsid w:val="005F3D98"/>
    <w:pPr>
      <w:outlineLvl w:val="9"/>
    </w:pPr>
  </w:style>
  <w:style w:type="table" w:styleId="af6">
    <w:name w:val="Table Grid"/>
    <w:basedOn w:val="a2"/>
    <w:uiPriority w:val="59"/>
    <w:rsid w:val="000F6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0"/>
    <w:link w:val="af8"/>
    <w:uiPriority w:val="99"/>
    <w:semiHidden/>
    <w:unhideWhenUsed/>
    <w:rsid w:val="000D5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טקסט בלונים תו"/>
    <w:basedOn w:val="a1"/>
    <w:link w:val="af7"/>
    <w:uiPriority w:val="99"/>
    <w:semiHidden/>
    <w:rsid w:val="000D52FA"/>
    <w:rPr>
      <w:rFonts w:ascii="Tahoma" w:hAnsi="Tahoma" w:cs="Tahoma"/>
      <w:i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0041F"/>
    <w:pPr>
      <w:bidi/>
    </w:pPr>
    <w:rPr>
      <w:iCs/>
      <w:sz w:val="21"/>
      <w:szCs w:val="21"/>
    </w:rPr>
  </w:style>
  <w:style w:type="paragraph" w:styleId="1">
    <w:name w:val="heading 1"/>
    <w:basedOn w:val="a0"/>
    <w:next w:val="a0"/>
    <w:link w:val="10"/>
    <w:uiPriority w:val="9"/>
    <w:qFormat/>
    <w:rsid w:val="005F3D98"/>
    <w:pPr>
      <w:pBdr>
        <w:top w:val="single" w:sz="12" w:space="1" w:color="C0504D" w:themeColor="accent2"/>
        <w:left w:val="single" w:sz="12" w:space="4" w:color="C0504D" w:themeColor="accent2"/>
        <w:bottom w:val="single" w:sz="12" w:space="1" w:color="C0504D" w:themeColor="accent2"/>
        <w:right w:val="single" w:sz="12" w:space="4" w:color="C0504D" w:themeColor="accent2"/>
      </w:pBdr>
      <w:shd w:val="clear" w:color="auto" w:fill="4F81BD" w:themeFill="accent1"/>
      <w:bidi w:val="0"/>
      <w:spacing w:line="240" w:lineRule="auto"/>
      <w:outlineLvl w:val="0"/>
    </w:pPr>
    <w:rPr>
      <w:rFonts w:asciiTheme="majorHAnsi" w:hAnsiTheme="majorHAnsi"/>
      <w:color w:val="FFFFFF"/>
      <w:sz w:val="28"/>
      <w:szCs w:val="38"/>
    </w:rPr>
  </w:style>
  <w:style w:type="paragraph" w:styleId="2">
    <w:name w:val="heading 2"/>
    <w:basedOn w:val="a0"/>
    <w:next w:val="a0"/>
    <w:link w:val="20"/>
    <w:uiPriority w:val="9"/>
    <w:unhideWhenUsed/>
    <w:qFormat/>
    <w:rsid w:val="005F3D98"/>
    <w:pPr>
      <w:bidi w:val="0"/>
      <w:spacing w:before="200" w:after="60" w:line="240" w:lineRule="auto"/>
      <w:contextualSpacing/>
      <w:outlineLvl w:val="1"/>
    </w:pPr>
    <w:rPr>
      <w:rFonts w:asciiTheme="majorHAnsi" w:eastAsiaTheme="majorEastAsia" w:hAnsiTheme="majorHAnsi" w:cstheme="majorBidi"/>
      <w:b/>
      <w:b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paragraph" w:styleId="3">
    <w:name w:val="heading 3"/>
    <w:basedOn w:val="a0"/>
    <w:next w:val="a0"/>
    <w:link w:val="30"/>
    <w:uiPriority w:val="9"/>
    <w:unhideWhenUsed/>
    <w:qFormat/>
    <w:rsid w:val="005F3D98"/>
    <w:pPr>
      <w:bidi w:val="0"/>
      <w:spacing w:before="200" w:after="100" w:line="240" w:lineRule="auto"/>
      <w:contextualSpacing/>
      <w:outlineLvl w:val="2"/>
    </w:pPr>
    <w:rPr>
      <w:rFonts w:asciiTheme="majorHAnsi" w:eastAsiaTheme="majorEastAsia" w:hAnsiTheme="majorHAnsi" w:cstheme="majorBidi"/>
      <w:b/>
      <w:bCs/>
      <w:smallCaps/>
      <w:color w:val="943634" w:themeColor="accent2" w:themeShade="BF"/>
      <w:spacing w:val="24"/>
      <w:sz w:val="28"/>
      <w:szCs w:val="22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2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bCs/>
      <w:caps/>
      <w:color w:val="943634" w:themeColor="accent2" w:themeShade="BF"/>
      <w:sz w:val="22"/>
      <w:szCs w:val="22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4F81BD" w:themeColor="accent1"/>
      <w:sz w:val="22"/>
      <w:szCs w:val="22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5F3D98"/>
    <w:pPr>
      <w:bidi w:val="0"/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C0504D" w:themeColor="accent2"/>
      <w:sz w:val="20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כותרת 1 תו"/>
    <w:basedOn w:val="a1"/>
    <w:link w:val="1"/>
    <w:uiPriority w:val="9"/>
    <w:rsid w:val="005F3D98"/>
    <w:rPr>
      <w:rFonts w:asciiTheme="majorHAnsi" w:hAnsiTheme="majorHAnsi"/>
      <w:iCs/>
      <w:color w:val="FFFFFF"/>
      <w:sz w:val="28"/>
      <w:szCs w:val="38"/>
      <w:shd w:val="clear" w:color="auto" w:fill="4F81BD" w:themeFill="accent1"/>
    </w:rPr>
  </w:style>
  <w:style w:type="character" w:customStyle="1" w:styleId="20">
    <w:name w:val="כותרת 2 תו"/>
    <w:basedOn w:val="a1"/>
    <w:link w:val="2"/>
    <w:uiPriority w:val="9"/>
    <w:rsid w:val="005F3D98"/>
    <w:rPr>
      <w:rFonts w:asciiTheme="majorHAnsi" w:eastAsiaTheme="majorEastAsia" w:hAnsiTheme="majorHAnsi" w:cstheme="majorBidi"/>
      <w:b/>
      <w:bCs/>
      <w:iCs/>
      <w:outline/>
      <w:color w:val="4F81BD" w:themeColor="accent1"/>
      <w:sz w:val="34"/>
      <w:szCs w:val="34"/>
      <w14:textOutline w14:w="9525" w14:cap="flat" w14:cmpd="sng" w14:algn="ctr">
        <w14:solidFill>
          <w14:schemeClr w14:val="accent1">
            <w14:lumMod w14:val="75000"/>
          </w14:schemeClr>
        </w14:solidFill>
        <w14:prstDash w14:val="solid"/>
        <w14:round/>
      </w14:textOutline>
      <w14:textFill>
        <w14:noFill/>
      </w14:textFill>
    </w:rPr>
  </w:style>
  <w:style w:type="character" w:customStyle="1" w:styleId="30">
    <w:name w:val="כותרת 3 תו"/>
    <w:basedOn w:val="a1"/>
    <w:link w:val="3"/>
    <w:uiPriority w:val="9"/>
    <w:rsid w:val="005F3D98"/>
    <w:rPr>
      <w:rFonts w:asciiTheme="majorHAnsi" w:eastAsiaTheme="majorEastAsia" w:hAnsiTheme="majorHAnsi" w:cstheme="majorBidi"/>
      <w:b/>
      <w:bCs/>
      <w:iCs/>
      <w:smallCaps/>
      <w:color w:val="943634" w:themeColor="accent2" w:themeShade="BF"/>
      <w:spacing w:val="24"/>
      <w:sz w:val="28"/>
    </w:rPr>
  </w:style>
  <w:style w:type="character" w:customStyle="1" w:styleId="40">
    <w:name w:val="כותרת 4 תו"/>
    <w:basedOn w:val="a1"/>
    <w:link w:val="4"/>
    <w:uiPriority w:val="9"/>
    <w:semiHidden/>
    <w:rsid w:val="005F3D98"/>
    <w:rPr>
      <w:rFonts w:asciiTheme="majorHAnsi" w:eastAsiaTheme="majorEastAsia" w:hAnsiTheme="majorHAnsi" w:cstheme="majorBidi"/>
      <w:b/>
      <w:bCs/>
      <w:iCs/>
      <w:color w:val="365F91" w:themeColor="accent1" w:themeShade="BF"/>
      <w:sz w:val="24"/>
    </w:rPr>
  </w:style>
  <w:style w:type="character" w:customStyle="1" w:styleId="50">
    <w:name w:val="כותרת 5 תו"/>
    <w:basedOn w:val="a1"/>
    <w:link w:val="5"/>
    <w:uiPriority w:val="9"/>
    <w:semiHidden/>
    <w:rsid w:val="005F3D98"/>
    <w:rPr>
      <w:rFonts w:asciiTheme="majorHAnsi" w:eastAsiaTheme="majorEastAsia" w:hAnsiTheme="majorHAnsi" w:cstheme="majorBidi"/>
      <w:bCs/>
      <w:iCs/>
      <w:caps/>
      <w:color w:val="943634" w:themeColor="accent2" w:themeShade="BF"/>
    </w:rPr>
  </w:style>
  <w:style w:type="character" w:customStyle="1" w:styleId="60">
    <w:name w:val="כותרת 6 תו"/>
    <w:basedOn w:val="a1"/>
    <w:link w:val="6"/>
    <w:uiPriority w:val="9"/>
    <w:semiHidden/>
    <w:rsid w:val="005F3D98"/>
    <w:rPr>
      <w:rFonts w:asciiTheme="majorHAnsi" w:eastAsiaTheme="majorEastAsia" w:hAnsiTheme="majorHAnsi" w:cstheme="majorBidi"/>
      <w:iCs/>
      <w:color w:val="365F91" w:themeColor="accent1" w:themeShade="BF"/>
    </w:rPr>
  </w:style>
  <w:style w:type="character" w:customStyle="1" w:styleId="70">
    <w:name w:val="כותרת 7 תו"/>
    <w:basedOn w:val="a1"/>
    <w:link w:val="7"/>
    <w:uiPriority w:val="9"/>
    <w:semiHidden/>
    <w:rsid w:val="005F3D98"/>
    <w:rPr>
      <w:rFonts w:asciiTheme="majorHAnsi" w:eastAsiaTheme="majorEastAsia" w:hAnsiTheme="majorHAnsi" w:cstheme="majorBidi"/>
      <w:iCs/>
      <w:color w:val="943634" w:themeColor="accent2" w:themeShade="BF"/>
    </w:rPr>
  </w:style>
  <w:style w:type="character" w:customStyle="1" w:styleId="80">
    <w:name w:val="כותרת 8 תו"/>
    <w:basedOn w:val="a1"/>
    <w:link w:val="8"/>
    <w:uiPriority w:val="9"/>
    <w:semiHidden/>
    <w:rsid w:val="005F3D98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90">
    <w:name w:val="כותרת 9 תו"/>
    <w:basedOn w:val="a1"/>
    <w:link w:val="9"/>
    <w:uiPriority w:val="9"/>
    <w:semiHidden/>
    <w:rsid w:val="005F3D98"/>
    <w:rPr>
      <w:rFonts w:asciiTheme="majorHAnsi" w:eastAsiaTheme="majorEastAsia" w:hAnsiTheme="majorHAnsi" w:cstheme="majorBidi"/>
      <w:iCs/>
      <w:smallCaps/>
      <w:color w:val="C0504D" w:themeColor="accent2"/>
      <w:sz w:val="20"/>
      <w:szCs w:val="21"/>
    </w:rPr>
  </w:style>
  <w:style w:type="paragraph" w:styleId="a4">
    <w:name w:val="caption"/>
    <w:basedOn w:val="a0"/>
    <w:next w:val="a0"/>
    <w:uiPriority w:val="35"/>
    <w:semiHidden/>
    <w:unhideWhenUsed/>
    <w:qFormat/>
    <w:rsid w:val="005F3D98"/>
    <w:pPr>
      <w:bidi w:val="0"/>
    </w:pPr>
    <w:rPr>
      <w:b/>
      <w:bCs/>
      <w:color w:val="943634" w:themeColor="accent2" w:themeShade="BF"/>
      <w:sz w:val="18"/>
      <w:szCs w:val="18"/>
    </w:rPr>
  </w:style>
  <w:style w:type="paragraph" w:styleId="a5">
    <w:name w:val="Title"/>
    <w:basedOn w:val="a0"/>
    <w:next w:val="a0"/>
    <w:link w:val="a6"/>
    <w:uiPriority w:val="10"/>
    <w:qFormat/>
    <w:rsid w:val="005F3D98"/>
    <w:pPr>
      <w:shd w:val="clear" w:color="auto" w:fill="FFFFFF" w:themeFill="background1"/>
      <w:spacing w:after="120" w:line="240" w:lineRule="auto"/>
    </w:pPr>
    <w:rPr>
      <w:rFonts w:asciiTheme="majorHAnsi" w:eastAsiaTheme="majorEastAsia" w:hAnsiTheme="majorHAnsi" w:cstheme="majorBidi"/>
      <w:b/>
      <w:color w:val="FFFFFF" w:themeColor="background1"/>
      <w:spacing w:val="10"/>
      <w:sz w:val="72"/>
      <w:szCs w:val="64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character" w:customStyle="1" w:styleId="a6">
    <w:name w:val="כותרת טקסט תו"/>
    <w:basedOn w:val="a1"/>
    <w:link w:val="a5"/>
    <w:uiPriority w:val="10"/>
    <w:rsid w:val="005F3D98"/>
    <w:rPr>
      <w:rFonts w:asciiTheme="majorHAnsi" w:eastAsiaTheme="majorEastAsia" w:hAnsiTheme="majorHAnsi" w:cstheme="majorBidi"/>
      <w:b/>
      <w:iCs/>
      <w:color w:val="FFFFFF" w:themeColor="background1"/>
      <w:spacing w:val="10"/>
      <w:sz w:val="72"/>
      <w:szCs w:val="64"/>
      <w:shd w:val="clear" w:color="auto" w:fill="FFFFFF" w:themeFill="background1"/>
      <w14:textOutline w14:w="13335" w14:cap="flat" w14:cmpd="sng" w14:algn="ctr">
        <w14:solidFill>
          <w14:schemeClr w14:val="accent1">
            <w14:lumMod w14:val="50000"/>
          </w14:schemeClr>
        </w14:solidFill>
        <w14:prstDash w14:val="solid"/>
        <w14:round/>
      </w14:textOutline>
    </w:rPr>
  </w:style>
  <w:style w:type="paragraph" w:styleId="a7">
    <w:name w:val="Subtitle"/>
    <w:basedOn w:val="a0"/>
    <w:next w:val="a0"/>
    <w:link w:val="a8"/>
    <w:uiPriority w:val="11"/>
    <w:qFormat/>
    <w:rsid w:val="005F3D98"/>
    <w:pPr>
      <w:bidi w:val="0"/>
      <w:spacing w:before="200" w:after="360" w:line="240" w:lineRule="auto"/>
    </w:pPr>
    <w:rPr>
      <w:rFonts w:asciiTheme="majorHAnsi" w:eastAsiaTheme="majorEastAsia" w:hAnsiTheme="majorHAnsi" w:cstheme="majorBidi"/>
      <w:color w:val="1F497D" w:themeColor="text2"/>
      <w:spacing w:val="20"/>
      <w:sz w:val="24"/>
      <w:szCs w:val="24"/>
    </w:rPr>
  </w:style>
  <w:style w:type="character" w:customStyle="1" w:styleId="a8">
    <w:name w:val="כותרת משנה תו"/>
    <w:basedOn w:val="a1"/>
    <w:link w:val="a7"/>
    <w:uiPriority w:val="11"/>
    <w:rsid w:val="005F3D98"/>
    <w:rPr>
      <w:rFonts w:asciiTheme="majorHAnsi" w:eastAsiaTheme="majorEastAsia" w:hAnsiTheme="majorHAnsi" w:cstheme="majorBidi"/>
      <w:iCs/>
      <w:color w:val="1F497D" w:themeColor="text2"/>
      <w:spacing w:val="20"/>
      <w:sz w:val="24"/>
      <w:szCs w:val="24"/>
    </w:rPr>
  </w:style>
  <w:style w:type="character" w:styleId="a9">
    <w:name w:val="Strong"/>
    <w:uiPriority w:val="22"/>
    <w:qFormat/>
    <w:rsid w:val="005F3D98"/>
    <w:rPr>
      <w:b/>
      <w:bCs/>
      <w:spacing w:val="0"/>
    </w:rPr>
  </w:style>
  <w:style w:type="character" w:styleId="aa">
    <w:name w:val="Emphasis"/>
    <w:uiPriority w:val="20"/>
    <w:qFormat/>
    <w:rsid w:val="005F3D98"/>
    <w:rPr>
      <w:rFonts w:eastAsiaTheme="majorEastAsia" w:cstheme="majorBidi"/>
      <w:b/>
      <w:bCs/>
      <w:color w:val="943634" w:themeColor="accent2" w:themeShade="BF"/>
      <w:bdr w:val="single" w:sz="18" w:space="0" w:color="EEECE1" w:themeColor="background2"/>
      <w:shd w:val="clear" w:color="auto" w:fill="EEECE1" w:themeFill="background2"/>
    </w:rPr>
  </w:style>
  <w:style w:type="paragraph" w:styleId="ab">
    <w:name w:val="No Spacing"/>
    <w:basedOn w:val="a0"/>
    <w:uiPriority w:val="1"/>
    <w:qFormat/>
    <w:rsid w:val="005F3D98"/>
    <w:pPr>
      <w:bidi w:val="0"/>
      <w:spacing w:after="0" w:line="240" w:lineRule="auto"/>
    </w:pPr>
  </w:style>
  <w:style w:type="paragraph" w:styleId="a">
    <w:name w:val="List Paragraph"/>
    <w:basedOn w:val="a0"/>
    <w:uiPriority w:val="34"/>
    <w:qFormat/>
    <w:rsid w:val="005F3D98"/>
    <w:pPr>
      <w:numPr>
        <w:numId w:val="1"/>
      </w:numPr>
      <w:bidi w:val="0"/>
      <w:contextualSpacing/>
    </w:pPr>
    <w:rPr>
      <w:sz w:val="22"/>
    </w:rPr>
  </w:style>
  <w:style w:type="paragraph" w:styleId="ac">
    <w:name w:val="Quote"/>
    <w:basedOn w:val="a0"/>
    <w:next w:val="a0"/>
    <w:link w:val="ad"/>
    <w:uiPriority w:val="29"/>
    <w:qFormat/>
    <w:rsid w:val="005F3D98"/>
    <w:pPr>
      <w:bidi w:val="0"/>
    </w:pPr>
    <w:rPr>
      <w:b/>
      <w:i/>
      <w:color w:val="C0504D" w:themeColor="accent2"/>
      <w:sz w:val="24"/>
    </w:rPr>
  </w:style>
  <w:style w:type="character" w:customStyle="1" w:styleId="ad">
    <w:name w:val="ציטוט תו"/>
    <w:basedOn w:val="a1"/>
    <w:link w:val="ac"/>
    <w:uiPriority w:val="29"/>
    <w:rsid w:val="005F3D98"/>
    <w:rPr>
      <w:b/>
      <w:i/>
      <w:iCs/>
      <w:color w:val="C0504D" w:themeColor="accent2"/>
      <w:sz w:val="24"/>
      <w:szCs w:val="21"/>
    </w:rPr>
  </w:style>
  <w:style w:type="paragraph" w:styleId="ae">
    <w:name w:val="Intense Quote"/>
    <w:basedOn w:val="a0"/>
    <w:next w:val="a0"/>
    <w:link w:val="af"/>
    <w:uiPriority w:val="30"/>
    <w:qFormat/>
    <w:rsid w:val="005F3D98"/>
    <w:pPr>
      <w:pBdr>
        <w:top w:val="dotted" w:sz="8" w:space="10" w:color="C0504D" w:themeColor="accent2"/>
        <w:bottom w:val="dotted" w:sz="8" w:space="10" w:color="C0504D" w:themeColor="accent2"/>
      </w:pBdr>
      <w:bidi w:val="0"/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i/>
      <w:color w:val="C0504D" w:themeColor="accent2"/>
      <w:sz w:val="20"/>
      <w:szCs w:val="20"/>
    </w:rPr>
  </w:style>
  <w:style w:type="character" w:customStyle="1" w:styleId="af">
    <w:name w:val="ציטוט חזק תו"/>
    <w:basedOn w:val="a1"/>
    <w:link w:val="ae"/>
    <w:uiPriority w:val="30"/>
    <w:rsid w:val="005F3D98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f0">
    <w:name w:val="Subtle Emphasis"/>
    <w:uiPriority w:val="19"/>
    <w:qFormat/>
    <w:rsid w:val="005F3D98"/>
    <w:rPr>
      <w:rFonts w:asciiTheme="majorHAnsi" w:eastAsiaTheme="majorEastAsia" w:hAnsiTheme="majorHAnsi" w:cstheme="majorBidi"/>
      <w:b/>
      <w:i/>
      <w:color w:val="4F81BD" w:themeColor="accent1"/>
    </w:rPr>
  </w:style>
  <w:style w:type="character" w:styleId="af1">
    <w:name w:val="Intense Emphasis"/>
    <w:uiPriority w:val="21"/>
    <w:qFormat/>
    <w:rsid w:val="005F3D98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2">
    <w:name w:val="Subtle Reference"/>
    <w:uiPriority w:val="31"/>
    <w:qFormat/>
    <w:rsid w:val="005F3D98"/>
    <w:rPr>
      <w:i/>
      <w:iCs/>
      <w:smallCaps/>
      <w:color w:val="C0504D" w:themeColor="accent2"/>
      <w:u w:color="C0504D" w:themeColor="accent2"/>
    </w:rPr>
  </w:style>
  <w:style w:type="character" w:styleId="af3">
    <w:name w:val="Intense Reference"/>
    <w:uiPriority w:val="32"/>
    <w:qFormat/>
    <w:rsid w:val="005F3D98"/>
    <w:rPr>
      <w:b/>
      <w:bCs/>
      <w:i/>
      <w:iCs/>
      <w:smallCaps/>
      <w:color w:val="C0504D" w:themeColor="accent2"/>
      <w:u w:color="C0504D" w:themeColor="accent2"/>
    </w:rPr>
  </w:style>
  <w:style w:type="character" w:styleId="af4">
    <w:name w:val="Book Title"/>
    <w:uiPriority w:val="33"/>
    <w:qFormat/>
    <w:rsid w:val="005F3D98"/>
    <w:rPr>
      <w:rFonts w:asciiTheme="majorHAnsi" w:eastAsiaTheme="majorEastAsia" w:hAnsiTheme="majorHAnsi" w:cstheme="majorBidi"/>
      <w:b/>
      <w:bCs/>
      <w:smallCaps/>
      <w:color w:val="C0504D" w:themeColor="accent2"/>
      <w:u w:val="single"/>
    </w:rPr>
  </w:style>
  <w:style w:type="paragraph" w:styleId="af5">
    <w:name w:val="TOC Heading"/>
    <w:basedOn w:val="1"/>
    <w:next w:val="a0"/>
    <w:uiPriority w:val="39"/>
    <w:semiHidden/>
    <w:unhideWhenUsed/>
    <w:qFormat/>
    <w:rsid w:val="005F3D98"/>
    <w:pPr>
      <w:outlineLvl w:val="9"/>
    </w:pPr>
  </w:style>
  <w:style w:type="table" w:styleId="af6">
    <w:name w:val="Table Grid"/>
    <w:basedOn w:val="a2"/>
    <w:uiPriority w:val="59"/>
    <w:rsid w:val="000F64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Balloon Text"/>
    <w:basedOn w:val="a0"/>
    <w:link w:val="af8"/>
    <w:uiPriority w:val="99"/>
    <w:semiHidden/>
    <w:unhideWhenUsed/>
    <w:rsid w:val="000D5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טקסט בלונים תו"/>
    <w:basedOn w:val="a1"/>
    <w:link w:val="af7"/>
    <w:uiPriority w:val="99"/>
    <w:semiHidden/>
    <w:rsid w:val="000D52FA"/>
    <w:rPr>
      <w:rFonts w:ascii="Tahoma" w:hAnsi="Tahoma" w:cs="Tahoma"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BCD2B6-4956-451C-A556-60ACAE3EB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6</Pages>
  <Words>1031</Words>
  <Characters>5155</Characters>
  <Application>Microsoft Office Word</Application>
  <DocSecurity>0</DocSecurity>
  <Lines>42</Lines>
  <Paragraphs>12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Rona</dc:creator>
  <cp:lastModifiedBy>user</cp:lastModifiedBy>
  <cp:revision>5</cp:revision>
  <cp:lastPrinted>2013-08-29T21:21:00Z</cp:lastPrinted>
  <dcterms:created xsi:type="dcterms:W3CDTF">2017-10-24T16:47:00Z</dcterms:created>
  <dcterms:modified xsi:type="dcterms:W3CDTF">2017-10-24T17:36:00Z</dcterms:modified>
</cp:coreProperties>
</file>