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5ACC2"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Pr>
        <w:t>"</w:t>
      </w:r>
      <w:r>
        <w:rPr>
          <w:rFonts w:ascii="Heebo" w:hAnsi="Heebo" w:cs="Heebo" w:hint="cs"/>
          <w:color w:val="141414"/>
          <w:sz w:val="23"/>
          <w:szCs w:val="23"/>
          <w:rtl/>
        </w:rPr>
        <w:t>היא לא פגית"! טוען כל מי ששומע שנולדה בשבוע 36</w:t>
      </w:r>
    </w:p>
    <w:p w14:paraId="7051525C"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Pr>
        <w:t>"</w:t>
      </w:r>
      <w:r>
        <w:rPr>
          <w:rFonts w:ascii="Heebo" w:hAnsi="Heebo" w:cs="Heebo" w:hint="cs"/>
          <w:color w:val="141414"/>
          <w:sz w:val="23"/>
          <w:szCs w:val="23"/>
          <w:rtl/>
        </w:rPr>
        <w:t>את לא פגית!" אני מודיעה לה כל פעם מחדש, מי יודע אולי היא תאמין לי</w:t>
      </w:r>
      <w:r>
        <w:rPr>
          <w:rFonts w:ascii="Heebo" w:hAnsi="Heebo" w:cs="Heebo" w:hint="cs"/>
          <w:color w:val="141414"/>
          <w:sz w:val="23"/>
          <w:szCs w:val="23"/>
        </w:rPr>
        <w:t>.</w:t>
      </w:r>
    </w:p>
    <w:p w14:paraId="7AD182FD"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אולי אם היא תשמע שהיא לא פגית, היא תתחיל לזחול, לאכול טוב בכפית ולא החנק כשזה מגיע לכפית השלישית בטחון והראשונה בכמעט טחון, לחלות פעם בשבוע ולא פעם ביומיים וחצי, אולי</w:t>
      </w:r>
      <w:r>
        <w:rPr>
          <w:rFonts w:ascii="Heebo" w:hAnsi="Heebo" w:cs="Heebo" w:hint="cs"/>
          <w:color w:val="141414"/>
          <w:sz w:val="23"/>
          <w:szCs w:val="23"/>
        </w:rPr>
        <w:t>.</w:t>
      </w:r>
    </w:p>
    <w:p w14:paraId="529B0F95"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 xml:space="preserve">אבל, אני מתחילה לחשוב, שהיא לא אשמה! אולי היא לא שמעה שאמרתי לה? לעת עתה אין לי תשובה, יבוא בפרקים הבאים </w:t>
      </w:r>
      <w:proofErr w:type="spellStart"/>
      <w:r>
        <w:rPr>
          <w:rFonts w:ascii="Heebo" w:hAnsi="Heebo" w:cs="Heebo" w:hint="cs"/>
          <w:color w:val="141414"/>
          <w:sz w:val="23"/>
          <w:szCs w:val="23"/>
          <w:rtl/>
        </w:rPr>
        <w:t>בעז"ה</w:t>
      </w:r>
      <w:proofErr w:type="spellEnd"/>
    </w:p>
    <w:p w14:paraId="21B1A1B8"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 xml:space="preserve">זה התחיל בסימני שאלה כמו למשל אותה חתונה שלקחתי אותה שהיא </w:t>
      </w:r>
      <w:proofErr w:type="spellStart"/>
      <w:r>
        <w:rPr>
          <w:rFonts w:ascii="Heebo" w:hAnsi="Heebo" w:cs="Heebo" w:hint="cs"/>
          <w:color w:val="141414"/>
          <w:sz w:val="23"/>
          <w:szCs w:val="23"/>
          <w:rtl/>
        </w:rPr>
        <w:t>היתה</w:t>
      </w:r>
      <w:proofErr w:type="spellEnd"/>
      <w:r>
        <w:rPr>
          <w:rFonts w:ascii="Heebo" w:hAnsi="Heebo" w:cs="Heebo" w:hint="cs"/>
          <w:color w:val="141414"/>
          <w:sz w:val="23"/>
          <w:szCs w:val="23"/>
          <w:rtl/>
        </w:rPr>
        <w:t xml:space="preserve"> בת 3.5 חודשים, ואת אחותה בת שנה ו10. אותה אפילו לא הייתי צריכה לנסות להרדים, פשוט הלכה לישון! ואחותה? הייתה עצבנית כל החתונה ובשום פנים ואופן לא הסכימה להסתכל על העגלה! עגלה זה מוקצה בחתונות. מה לא ידעתם? אז עכשיו תדעו! במיוחד בחתונות שהאבא לא נמצא</w:t>
      </w:r>
      <w:r>
        <w:rPr>
          <w:rFonts w:ascii="Heebo" w:hAnsi="Heebo" w:cs="Heebo" w:hint="cs"/>
          <w:color w:val="141414"/>
          <w:sz w:val="23"/>
          <w:szCs w:val="23"/>
        </w:rPr>
        <w:t>.</w:t>
      </w:r>
    </w:p>
    <w:p w14:paraId="3695DA79"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 xml:space="preserve">המשיך  בכך שהגברת מתעוררת באותה שניה שמדליקים את האור, אבל רעש? מאן </w:t>
      </w:r>
      <w:proofErr w:type="spellStart"/>
      <w:r>
        <w:rPr>
          <w:rFonts w:ascii="Heebo" w:hAnsi="Heebo" w:cs="Heebo" w:hint="cs"/>
          <w:color w:val="141414"/>
          <w:sz w:val="23"/>
          <w:szCs w:val="23"/>
          <w:rtl/>
        </w:rPr>
        <w:t>דכאר</w:t>
      </w:r>
      <w:proofErr w:type="spellEnd"/>
      <w:r>
        <w:rPr>
          <w:rFonts w:ascii="Heebo" w:hAnsi="Heebo" w:cs="Heebo" w:hint="cs"/>
          <w:color w:val="141414"/>
          <w:sz w:val="23"/>
          <w:szCs w:val="23"/>
          <w:rtl/>
        </w:rPr>
        <w:t xml:space="preserve"> שמיא! תפעילו לה מוזיקה מזרחית בפול ווליום, אמא שלה תברח, והיא? תישן כאילו היא באמצע הים השקט </w:t>
      </w:r>
      <w:proofErr w:type="spellStart"/>
      <w:r>
        <w:rPr>
          <w:rFonts w:ascii="Heebo" w:hAnsi="Heebo" w:cs="Heebo" w:hint="cs"/>
          <w:color w:val="141414"/>
          <w:sz w:val="23"/>
          <w:szCs w:val="23"/>
          <w:rtl/>
        </w:rPr>
        <w:t>באונית</w:t>
      </w:r>
      <w:proofErr w:type="spellEnd"/>
      <w:r>
        <w:rPr>
          <w:rFonts w:ascii="Heebo" w:hAnsi="Heebo" w:cs="Heebo" w:hint="cs"/>
          <w:color w:val="141414"/>
          <w:sz w:val="23"/>
          <w:szCs w:val="23"/>
          <w:rtl/>
        </w:rPr>
        <w:t xml:space="preserve"> תענוגות</w:t>
      </w:r>
      <w:r>
        <w:rPr>
          <w:rFonts w:ascii="Heebo" w:hAnsi="Heebo" w:cs="Heebo" w:hint="cs"/>
          <w:color w:val="141414"/>
          <w:sz w:val="23"/>
          <w:szCs w:val="23"/>
        </w:rPr>
        <w:t>.</w:t>
      </w:r>
    </w:p>
    <w:p w14:paraId="2DEB2A80"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הפור נפל כאשר פנינו לרופאת התפתחות שקבעה חד משמעית שהיא צריכה בדיקת שמיעה בהקדם</w:t>
      </w:r>
      <w:r>
        <w:rPr>
          <w:rFonts w:ascii="Heebo" w:hAnsi="Heebo" w:cs="Heebo" w:hint="cs"/>
          <w:color w:val="141414"/>
          <w:sz w:val="23"/>
          <w:szCs w:val="23"/>
        </w:rPr>
        <w:t>!</w:t>
      </w:r>
    </w:p>
    <w:p w14:paraId="31CA4279"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איפה עושים ואיזה</w:t>
      </w:r>
      <w:r>
        <w:rPr>
          <w:rFonts w:ascii="Heebo" w:hAnsi="Heebo" w:cs="Heebo" w:hint="cs"/>
          <w:color w:val="141414"/>
          <w:sz w:val="23"/>
          <w:szCs w:val="23"/>
        </w:rPr>
        <w:t>?</w:t>
      </w:r>
    </w:p>
    <w:p w14:paraId="3764EADB"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מסתבר שמכיוון שגילה של הגברת הצעירה אינו עולה על 7 חודשים תמימים, מומלץ לעשות בדיקה בבית חולים, שהרופאים יקראו את שמה</w:t>
      </w:r>
      <w:r>
        <w:rPr>
          <w:rFonts w:ascii="Heebo" w:hAnsi="Heebo" w:cs="Heebo" w:hint="cs"/>
          <w:color w:val="141414"/>
          <w:sz w:val="23"/>
          <w:szCs w:val="23"/>
        </w:rPr>
        <w:t xml:space="preserve"> ABR, </w:t>
      </w:r>
      <w:r>
        <w:rPr>
          <w:rFonts w:ascii="Heebo" w:hAnsi="Heebo" w:cs="Heebo" w:hint="cs"/>
          <w:color w:val="141414"/>
          <w:sz w:val="23"/>
          <w:szCs w:val="23"/>
          <w:rtl/>
        </w:rPr>
        <w:t>ובלשון העם- ברה, אולם מכיוון שגילה עולה על חצי שנה- לא כל בית חולים מבצע את הבדיקה</w:t>
      </w:r>
      <w:r>
        <w:rPr>
          <w:rFonts w:ascii="Heebo" w:hAnsi="Heebo" w:cs="Heebo" w:hint="cs"/>
          <w:color w:val="141414"/>
          <w:sz w:val="23"/>
          <w:szCs w:val="23"/>
        </w:rPr>
        <w:t>.</w:t>
      </w:r>
    </w:p>
    <w:p w14:paraId="3592B7AA"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 xml:space="preserve">ומכאן התחיל </w:t>
      </w:r>
      <w:proofErr w:type="spellStart"/>
      <w:r>
        <w:rPr>
          <w:rFonts w:ascii="Heebo" w:hAnsi="Heebo" w:cs="Heebo" w:hint="cs"/>
          <w:color w:val="141414"/>
          <w:sz w:val="23"/>
          <w:szCs w:val="23"/>
          <w:rtl/>
        </w:rPr>
        <w:t>מסעינו</w:t>
      </w:r>
      <w:proofErr w:type="spellEnd"/>
      <w:r>
        <w:rPr>
          <w:rFonts w:ascii="Heebo" w:hAnsi="Heebo" w:cs="Heebo" w:hint="cs"/>
          <w:color w:val="141414"/>
          <w:sz w:val="23"/>
          <w:szCs w:val="23"/>
          <w:rtl/>
        </w:rPr>
        <w:t xml:space="preserve"> בכל הארץ לחיפוש בית חולים שיענה לנו על 5 שאלות</w:t>
      </w:r>
      <w:r>
        <w:rPr>
          <w:rFonts w:ascii="Heebo" w:hAnsi="Heebo" w:cs="Heebo" w:hint="cs"/>
          <w:color w:val="141414"/>
          <w:sz w:val="23"/>
          <w:szCs w:val="23"/>
        </w:rPr>
        <w:t>:</w:t>
      </w:r>
    </w:p>
    <w:p w14:paraId="589CC202"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Pr>
        <w:t xml:space="preserve">1- </w:t>
      </w:r>
      <w:r>
        <w:rPr>
          <w:rFonts w:ascii="Heebo" w:hAnsi="Heebo" w:cs="Heebo" w:hint="cs"/>
          <w:color w:val="141414"/>
          <w:sz w:val="23"/>
          <w:szCs w:val="23"/>
          <w:rtl/>
        </w:rPr>
        <w:t>האם אתם מבצעים בדיקת ברה ללקוחות לאומית</w:t>
      </w:r>
      <w:r>
        <w:rPr>
          <w:rFonts w:ascii="Heebo" w:hAnsi="Heebo" w:cs="Heebo" w:hint="cs"/>
          <w:color w:val="141414"/>
          <w:sz w:val="23"/>
          <w:szCs w:val="23"/>
        </w:rPr>
        <w:t>? </w:t>
      </w:r>
    </w:p>
    <w:p w14:paraId="10CBAAFC"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Pr>
        <w:t xml:space="preserve">2- </w:t>
      </w:r>
      <w:r>
        <w:rPr>
          <w:rFonts w:ascii="Heebo" w:hAnsi="Heebo" w:cs="Heebo" w:hint="cs"/>
          <w:color w:val="141414"/>
          <w:sz w:val="23"/>
          <w:szCs w:val="23"/>
          <w:rtl/>
        </w:rPr>
        <w:t>האם אתם מבצעים את הבדיקה לתינוקות מעל גיל חצי שנה</w:t>
      </w:r>
      <w:r>
        <w:rPr>
          <w:rFonts w:ascii="Heebo" w:hAnsi="Heebo" w:cs="Heebo" w:hint="cs"/>
          <w:color w:val="141414"/>
          <w:sz w:val="23"/>
          <w:szCs w:val="23"/>
        </w:rPr>
        <w:t>?</w:t>
      </w:r>
    </w:p>
    <w:p w14:paraId="706B3A5E"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Pr>
        <w:t xml:space="preserve">3- </w:t>
      </w:r>
      <w:r>
        <w:rPr>
          <w:rFonts w:ascii="Heebo" w:hAnsi="Heebo" w:cs="Heebo" w:hint="cs"/>
          <w:color w:val="141414"/>
          <w:sz w:val="23"/>
          <w:szCs w:val="23"/>
          <w:rtl/>
        </w:rPr>
        <w:t>האם יש לכם בכלל בדיקות ברה</w:t>
      </w:r>
      <w:r>
        <w:rPr>
          <w:rFonts w:ascii="Heebo" w:hAnsi="Heebo" w:cs="Heebo" w:hint="cs"/>
          <w:color w:val="141414"/>
          <w:sz w:val="23"/>
          <w:szCs w:val="23"/>
        </w:rPr>
        <w:t>?</w:t>
      </w:r>
    </w:p>
    <w:p w14:paraId="5CAB2A86"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Pr>
        <w:t xml:space="preserve">4- </w:t>
      </w:r>
      <w:r>
        <w:rPr>
          <w:rFonts w:ascii="Heebo" w:hAnsi="Heebo" w:cs="Heebo" w:hint="cs"/>
          <w:color w:val="141414"/>
          <w:sz w:val="23"/>
          <w:szCs w:val="23"/>
          <w:rtl/>
        </w:rPr>
        <w:t>האם אתם מבצעים אותה לתינוקות שלא נולדו אצלכם</w:t>
      </w:r>
      <w:r>
        <w:rPr>
          <w:rFonts w:ascii="Heebo" w:hAnsi="Heebo" w:cs="Heebo" w:hint="cs"/>
          <w:color w:val="141414"/>
          <w:sz w:val="23"/>
          <w:szCs w:val="23"/>
        </w:rPr>
        <w:t>?</w:t>
      </w:r>
    </w:p>
    <w:p w14:paraId="2D8B329E"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והשאלה החמישית הכי חשובה- כמה זמן המתנה</w:t>
      </w:r>
      <w:r>
        <w:rPr>
          <w:rFonts w:ascii="Heebo" w:hAnsi="Heebo" w:cs="Heebo" w:hint="cs"/>
          <w:color w:val="141414"/>
          <w:sz w:val="23"/>
          <w:szCs w:val="23"/>
        </w:rPr>
        <w:t>?</w:t>
      </w:r>
    </w:p>
    <w:p w14:paraId="5021AC5E"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אז חפרנו את הארץ מצפון לדרום, ממזרח למערב, אז כל מי שענה על שאלות 1-4 לא ענה על שאלה 5, או לחילופין ענה תשובה שנותנת</w:t>
      </w:r>
      <w:r>
        <w:rPr>
          <w:rFonts w:ascii="Heebo" w:hAnsi="Heebo" w:cs="Heebo" w:hint="cs"/>
          <w:color w:val="141414"/>
          <w:sz w:val="23"/>
          <w:szCs w:val="23"/>
        </w:rPr>
        <w:t> </w:t>
      </w:r>
    </w:p>
    <w:p w14:paraId="36DE6B3D"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להם ציון בלתי מספיק על כל המבחן</w:t>
      </w:r>
      <w:r>
        <w:rPr>
          <w:rFonts w:ascii="Heebo" w:hAnsi="Heebo" w:cs="Heebo" w:hint="cs"/>
          <w:color w:val="141414"/>
          <w:sz w:val="23"/>
          <w:szCs w:val="23"/>
        </w:rPr>
        <w:t>!</w:t>
      </w:r>
    </w:p>
    <w:p w14:paraId="0DC4DBE1"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וזה כי אתם לא באמת חושבים שאני אחכה עם הבדיקה 9 חודשים נגיד, רק לצורך הדוגמא- אבל אמיתי! מתוך המבחנים שקיבלתי לבדיקה! אגב, אין תשובה מתקבל כתשובה גרועה שנותנת גם היא ציון בלתי מספיק על כל המבחן</w:t>
      </w:r>
      <w:r>
        <w:rPr>
          <w:rFonts w:ascii="Heebo" w:hAnsi="Heebo" w:cs="Heebo" w:hint="cs"/>
          <w:color w:val="141414"/>
          <w:sz w:val="23"/>
          <w:szCs w:val="23"/>
        </w:rPr>
        <w:t>.</w:t>
      </w:r>
    </w:p>
    <w:p w14:paraId="5433FC9C"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בסוף הגיע מידע סודי ומסווג, על בית חולים שלא נזכיר את שמו, רק נאמר שהוא קרוי על שם אחד מגדולי הראשונים, שהיה גם רופא. הבית חולים הזה אומנם כנראה יאלץ אותי לישון בעירו לילה לפני הבדיקה, אבל התורים שלו תוך שבועיים</w:t>
      </w:r>
      <w:r>
        <w:rPr>
          <w:rFonts w:ascii="Heebo" w:hAnsi="Heebo" w:cs="Heebo" w:hint="cs"/>
          <w:color w:val="141414"/>
          <w:sz w:val="23"/>
          <w:szCs w:val="23"/>
        </w:rPr>
        <w:t>!</w:t>
      </w:r>
    </w:p>
    <w:p w14:paraId="696EDD83"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lastRenderedPageBreak/>
        <w:t>כאן צצה בעיה חדשה. הם דורשים הפניה</w:t>
      </w:r>
      <w:r>
        <w:rPr>
          <w:rFonts w:ascii="Heebo" w:hAnsi="Heebo" w:cs="Heebo" w:hint="cs"/>
          <w:color w:val="141414"/>
          <w:sz w:val="23"/>
          <w:szCs w:val="23"/>
        </w:rPr>
        <w:t>.</w:t>
      </w:r>
    </w:p>
    <w:p w14:paraId="5D34D98F"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מה הבעיה בהפניה? תשאלו מין הסתם</w:t>
      </w:r>
      <w:r>
        <w:rPr>
          <w:rFonts w:ascii="Heebo" w:hAnsi="Heebo" w:cs="Heebo" w:hint="cs"/>
          <w:color w:val="141414"/>
          <w:sz w:val="23"/>
          <w:szCs w:val="23"/>
        </w:rPr>
        <w:t>.</w:t>
      </w:r>
    </w:p>
    <w:p w14:paraId="4F8B1D2A"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 xml:space="preserve">אז ככה, בשביל הפניה, צריך שהרופא יהיה אחד שמבין במוח הלא סתום שלו שאם בבדיקת שמיעה רגילה שולחים לברה בגיל הזה </w:t>
      </w:r>
      <w:proofErr w:type="spellStart"/>
      <w:r>
        <w:rPr>
          <w:rFonts w:ascii="Heebo" w:hAnsi="Heebo" w:cs="Heebo" w:hint="cs"/>
          <w:color w:val="141414"/>
          <w:sz w:val="23"/>
          <w:szCs w:val="23"/>
          <w:rtl/>
        </w:rPr>
        <w:t>כשלא</w:t>
      </w:r>
      <w:proofErr w:type="spellEnd"/>
      <w:r>
        <w:rPr>
          <w:rFonts w:ascii="Heebo" w:hAnsi="Heebo" w:cs="Heebo" w:hint="cs"/>
          <w:color w:val="141414"/>
          <w:sz w:val="23"/>
          <w:szCs w:val="23"/>
          <w:rtl/>
        </w:rPr>
        <w:t xml:space="preserve"> יוצא תקין, עדיף ללכת מראש לברה, כי אין מצב כמעט שהיא עוברת את הבדיקה הרגילה גם אם </w:t>
      </w:r>
      <w:proofErr w:type="spellStart"/>
      <w:r>
        <w:rPr>
          <w:rFonts w:ascii="Heebo" w:hAnsi="Heebo" w:cs="Heebo" w:hint="cs"/>
          <w:color w:val="141414"/>
          <w:sz w:val="23"/>
          <w:szCs w:val="23"/>
          <w:rtl/>
        </w:rPr>
        <w:t>הכל</w:t>
      </w:r>
      <w:proofErr w:type="spellEnd"/>
      <w:r>
        <w:rPr>
          <w:rFonts w:ascii="Heebo" w:hAnsi="Heebo" w:cs="Heebo" w:hint="cs"/>
          <w:color w:val="141414"/>
          <w:sz w:val="23"/>
          <w:szCs w:val="23"/>
          <w:rtl/>
        </w:rPr>
        <w:t xml:space="preserve"> בסדר- למה, אתם באמת מצפים מילדה בת 8 חודשים שתסובב את הראש</w:t>
      </w:r>
      <w:r>
        <w:rPr>
          <w:rFonts w:ascii="Heebo" w:hAnsi="Heebo" w:cs="Heebo" w:hint="cs"/>
          <w:color w:val="141414"/>
          <w:sz w:val="23"/>
          <w:szCs w:val="23"/>
        </w:rPr>
        <w:t> </w:t>
      </w:r>
      <w:r>
        <w:rPr>
          <w:rFonts w:ascii="Heebo" w:hAnsi="Heebo" w:cs="Heebo" w:hint="cs"/>
          <w:color w:val="141414"/>
          <w:sz w:val="33"/>
          <w:szCs w:val="33"/>
          <w:rtl/>
        </w:rPr>
        <w:t>כל</w:t>
      </w:r>
      <w:r>
        <w:rPr>
          <w:rFonts w:ascii="Heebo" w:hAnsi="Heebo" w:cs="Heebo" w:hint="cs"/>
          <w:color w:val="141414"/>
          <w:sz w:val="23"/>
          <w:szCs w:val="23"/>
        </w:rPr>
        <w:t> </w:t>
      </w:r>
      <w:r>
        <w:rPr>
          <w:rFonts w:ascii="Heebo" w:hAnsi="Heebo" w:cs="Heebo" w:hint="cs"/>
          <w:color w:val="141414"/>
          <w:sz w:val="23"/>
          <w:szCs w:val="23"/>
          <w:rtl/>
        </w:rPr>
        <w:t>פעם שהיא שומעת רעש</w:t>
      </w:r>
      <w:r>
        <w:rPr>
          <w:rFonts w:ascii="Heebo" w:hAnsi="Heebo" w:cs="Heebo" w:hint="cs"/>
          <w:color w:val="141414"/>
          <w:sz w:val="23"/>
          <w:szCs w:val="23"/>
        </w:rPr>
        <w:t>?</w:t>
      </w:r>
    </w:p>
    <w:p w14:paraId="26EAA269"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 xml:space="preserve">והרופא ילדים והרופא אף אוזן גרון שלנו הם בני דודים מיוחסים, בן אחר בן עד אברהם אבינו, דרך </w:t>
      </w:r>
      <w:proofErr w:type="spellStart"/>
      <w:r>
        <w:rPr>
          <w:rFonts w:ascii="Heebo" w:hAnsi="Heebo" w:cs="Heebo" w:hint="cs"/>
          <w:color w:val="141414"/>
          <w:sz w:val="23"/>
          <w:szCs w:val="23"/>
          <w:rtl/>
        </w:rPr>
        <w:t>ישמאל</w:t>
      </w:r>
      <w:proofErr w:type="spellEnd"/>
      <w:r>
        <w:rPr>
          <w:rFonts w:ascii="Heebo" w:hAnsi="Heebo" w:cs="Heebo" w:hint="cs"/>
          <w:color w:val="141414"/>
          <w:sz w:val="23"/>
          <w:szCs w:val="23"/>
          <w:rtl/>
        </w:rPr>
        <w:t xml:space="preserve"> כמובן, וצועדים יד ביד באותה דרך- רק בדיקת שמיעה רגילה</w:t>
      </w:r>
      <w:r>
        <w:rPr>
          <w:rFonts w:ascii="Heebo" w:hAnsi="Heebo" w:cs="Heebo" w:hint="cs"/>
          <w:color w:val="141414"/>
          <w:sz w:val="23"/>
          <w:szCs w:val="23"/>
        </w:rPr>
        <w:t>!</w:t>
      </w:r>
    </w:p>
    <w:p w14:paraId="12655AEF"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 xml:space="preserve">אז קבענו תור </w:t>
      </w:r>
      <w:proofErr w:type="spellStart"/>
      <w:r>
        <w:rPr>
          <w:rFonts w:ascii="Heebo" w:hAnsi="Heebo" w:cs="Heebo" w:hint="cs"/>
          <w:color w:val="141414"/>
          <w:sz w:val="23"/>
          <w:szCs w:val="23"/>
          <w:rtl/>
        </w:rPr>
        <w:t>לעוגד</w:t>
      </w:r>
      <w:proofErr w:type="spellEnd"/>
      <w:r>
        <w:rPr>
          <w:rFonts w:ascii="Heebo" w:hAnsi="Heebo" w:cs="Heebo" w:hint="cs"/>
          <w:color w:val="141414"/>
          <w:sz w:val="23"/>
          <w:szCs w:val="23"/>
          <w:rtl/>
        </w:rPr>
        <w:t xml:space="preserve"> שלושה שבועות, בתפילה ליושב מרומים שלא ניגע לריק, ולא נרוץ לבהלה</w:t>
      </w:r>
    </w:p>
    <w:p w14:paraId="555E2C8F" w14:textId="77777777" w:rsidR="005C2DD5" w:rsidRDefault="005C2DD5" w:rsidP="005C2DD5">
      <w:pPr>
        <w:pStyle w:val="NormalWeb"/>
        <w:shd w:val="clear" w:color="auto" w:fill="FEFEFE"/>
        <w:bidi/>
        <w:spacing w:before="0" w:beforeAutospacing="0" w:after="0" w:afterAutospacing="0"/>
        <w:ind w:left="1440"/>
        <w:rPr>
          <w:rFonts w:ascii="Heebo" w:hAnsi="Heebo" w:cs="Heebo"/>
          <w:color w:val="141414"/>
          <w:sz w:val="23"/>
          <w:szCs w:val="23"/>
        </w:rPr>
      </w:pPr>
      <w:r>
        <w:rPr>
          <w:rFonts w:ascii="Heebo" w:hAnsi="Heebo" w:cs="Heebo" w:hint="cs"/>
          <w:color w:val="141414"/>
          <w:sz w:val="23"/>
          <w:szCs w:val="23"/>
          <w:rtl/>
        </w:rPr>
        <w:t>המשך יבוא בע"ה</w:t>
      </w:r>
    </w:p>
    <w:p w14:paraId="662E9319" w14:textId="77777777" w:rsidR="00B26971" w:rsidRDefault="00B26971" w:rsidP="005C2DD5">
      <w:pPr>
        <w:jc w:val="both"/>
        <w:rPr>
          <w:rFonts w:hint="cs"/>
        </w:rPr>
      </w:pPr>
    </w:p>
    <w:sectPr w:rsidR="00B26971" w:rsidSect="00232A0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ebo">
    <w:altName w:val="Heebo"/>
    <w:charset w:val="B1"/>
    <w:family w:val="auto"/>
    <w:pitch w:val="variable"/>
    <w:sig w:usb0="A00008E7" w:usb1="40000043"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DD5"/>
    <w:rsid w:val="00232A07"/>
    <w:rsid w:val="005C2DD5"/>
    <w:rsid w:val="00982701"/>
    <w:rsid w:val="009907C0"/>
    <w:rsid w:val="00B2697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3EB5A"/>
  <w15:chartTrackingRefBased/>
  <w15:docId w15:val="{E3710CDC-98E8-4325-81E2-5B7BA6A8C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5C2DD5"/>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542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440</Words>
  <Characters>2204</Characters>
  <Application>Microsoft Office Word</Application>
  <DocSecurity>0</DocSecurity>
  <Lines>18</Lines>
  <Paragraphs>5</Paragraphs>
  <ScaleCrop>false</ScaleCrop>
  <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shemesh</dc:creator>
  <cp:keywords/>
  <dc:description/>
  <cp:lastModifiedBy>user</cp:lastModifiedBy>
  <cp:revision>2</cp:revision>
  <dcterms:created xsi:type="dcterms:W3CDTF">2024-12-18T07:23:00Z</dcterms:created>
  <dcterms:modified xsi:type="dcterms:W3CDTF">2024-12-18T07:23:00Z</dcterms:modified>
</cp:coreProperties>
</file>