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B313" w14:textId="18DD587A" w:rsidR="00754B61" w:rsidRPr="00317052" w:rsidRDefault="00BD00E6" w:rsidP="00EA7680">
      <w:pPr>
        <w:jc w:val="center"/>
        <w:rPr>
          <w:rFonts w:asciiTheme="majorBidi" w:eastAsia="Arial Narrow" w:hAnsiTheme="majorBidi" w:cstheme="majorBidi"/>
          <w:sz w:val="16"/>
          <w:szCs w:val="16"/>
        </w:rPr>
      </w:pPr>
      <w:r w:rsidRPr="00317052">
        <w:rPr>
          <w:rFonts w:asciiTheme="majorBidi" w:eastAsia="Arial Narrow" w:hAnsiTheme="majorBidi" w:cstheme="majorBidi"/>
          <w:sz w:val="16"/>
          <w:szCs w:val="16"/>
          <w:rtl/>
        </w:rPr>
        <w:t>בס"ד</w:t>
      </w:r>
    </w:p>
    <w:p w14:paraId="00000005" w14:textId="7E97F059" w:rsidR="00DA6DA9" w:rsidRPr="00317052" w:rsidRDefault="00BD00E6" w:rsidP="00EA7680">
      <w:pPr>
        <w:jc w:val="center"/>
        <w:rPr>
          <w:rFonts w:asciiTheme="majorBidi" w:eastAsia="Arial Narrow" w:hAnsiTheme="majorBidi" w:cstheme="majorBidi"/>
          <w:bCs/>
          <w:iCs/>
          <w:sz w:val="24"/>
          <w:szCs w:val="24"/>
        </w:rPr>
      </w:pPr>
      <w:r w:rsidRPr="00317052">
        <w:rPr>
          <w:rFonts w:asciiTheme="majorBidi" w:eastAsia="Arial Narrow" w:hAnsiTheme="majorBidi" w:cstheme="majorBidi"/>
          <w:bCs/>
          <w:iCs/>
          <w:sz w:val="24"/>
          <w:szCs w:val="24"/>
          <w:rtl/>
        </w:rPr>
        <w:t xml:space="preserve">פרוייקט – </w:t>
      </w:r>
      <w:r w:rsidRPr="00317052">
        <w:rPr>
          <w:rFonts w:asciiTheme="majorBidi" w:eastAsia="Arial Narrow" w:hAnsiTheme="majorBidi" w:cstheme="majorBidi"/>
          <w:bCs/>
          <w:iCs/>
          <w:sz w:val="24"/>
          <w:szCs w:val="24"/>
        </w:rPr>
        <w:t>TOP VIEW</w:t>
      </w:r>
      <w:r w:rsidRPr="00317052">
        <w:rPr>
          <w:rFonts w:asciiTheme="majorBidi" w:eastAsia="Arial Narrow" w:hAnsiTheme="majorBidi" w:cstheme="majorBidi"/>
          <w:bCs/>
          <w:iCs/>
          <w:sz w:val="24"/>
          <w:szCs w:val="24"/>
          <w:rtl/>
        </w:rPr>
        <w:t xml:space="preserve"> נווה שמיר</w:t>
      </w:r>
    </w:p>
    <w:p w14:paraId="00000006" w14:textId="47ABA362" w:rsidR="00DA6DA9" w:rsidRPr="00317052" w:rsidRDefault="00BD00E6" w:rsidP="00CE73D1">
      <w:pPr>
        <w:jc w:val="center"/>
        <w:rPr>
          <w:rFonts w:asciiTheme="majorBidi" w:eastAsia="Arial Narrow" w:hAnsiTheme="majorBidi" w:cstheme="majorBidi"/>
          <w:bCs/>
          <w:iCs/>
          <w:sz w:val="24"/>
          <w:szCs w:val="24"/>
        </w:rPr>
      </w:pPr>
      <w:r w:rsidRPr="00317052">
        <w:rPr>
          <w:rFonts w:asciiTheme="majorBidi" w:eastAsia="Arial Narrow" w:hAnsiTheme="majorBidi" w:cstheme="majorBidi"/>
          <w:bCs/>
          <w:iCs/>
          <w:sz w:val="24"/>
          <w:szCs w:val="24"/>
          <w:rtl/>
        </w:rPr>
        <w:t xml:space="preserve">בניין </w:t>
      </w:r>
      <w:r w:rsidRPr="00317052">
        <w:rPr>
          <w:rFonts w:asciiTheme="majorBidi" w:eastAsia="Arial Narrow" w:hAnsiTheme="majorBidi" w:cstheme="majorBidi"/>
          <w:bCs/>
          <w:iCs/>
          <w:sz w:val="24"/>
          <w:szCs w:val="24"/>
        </w:rPr>
        <w:t>A</w:t>
      </w:r>
    </w:p>
    <w:p w14:paraId="00000007" w14:textId="77777777" w:rsidR="00DA6DA9" w:rsidRPr="00317052" w:rsidRDefault="00DA6DA9">
      <w:pPr>
        <w:rPr>
          <w:rFonts w:asciiTheme="majorBidi" w:eastAsia="Arial Narrow" w:hAnsiTheme="majorBidi" w:cstheme="majorBidi"/>
          <w:sz w:val="24"/>
          <w:szCs w:val="24"/>
          <w:u w:val="single"/>
        </w:rPr>
      </w:pPr>
    </w:p>
    <w:p w14:paraId="0000000F" w14:textId="07E1331E" w:rsidR="00DA6DA9" w:rsidRPr="00317052" w:rsidRDefault="00DA6DA9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6572C955" w14:textId="7CE87C6C" w:rsidR="00DD7D07" w:rsidRPr="00317052" w:rsidRDefault="00DD7D07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כ91 מ"ר + כ36 מ"ר מרפסות (</w:t>
      </w:r>
      <w:r w:rsidRPr="00317052">
        <w:rPr>
          <w:rFonts w:asciiTheme="majorBidi" w:eastAsia="Arial Narrow" w:hAnsiTheme="majorBidi" w:cstheme="majorBidi"/>
          <w:b/>
          <w:bCs/>
          <w:sz w:val="18"/>
          <w:szCs w:val="18"/>
          <w:rtl/>
        </w:rPr>
        <w:t>מספר בניין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: 309</w:t>
      </w:r>
      <w:r w:rsidR="00046AE4">
        <w:rPr>
          <w:rFonts w:asciiTheme="majorBidi" w:eastAsia="Arial Narrow" w:hAnsiTheme="majorBidi" w:cstheme="majorBidi" w:hint="cs"/>
          <w:sz w:val="18"/>
          <w:szCs w:val="18"/>
          <w:rtl/>
        </w:rPr>
        <w:t xml:space="preserve"> ,307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)</w:t>
      </w:r>
    </w:p>
    <w:p w14:paraId="77137C01" w14:textId="4524C631" w:rsidR="00DD7D07" w:rsidRPr="00317052" w:rsidRDefault="00DD7D07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קומה 1 – צופה לנוף (קו שני)</w:t>
      </w:r>
    </w:p>
    <w:p w14:paraId="61F69DC9" w14:textId="36FE0012" w:rsidR="00986B2F" w:rsidRPr="00317052" w:rsidRDefault="00986B2F" w:rsidP="00986B2F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1,</w:t>
      </w:r>
      <w:r w:rsidR="006022C8">
        <w:rPr>
          <w:rFonts w:asciiTheme="majorBidi" w:eastAsia="Arial Narrow" w:hAnsiTheme="majorBidi" w:cstheme="majorBidi" w:hint="cs"/>
          <w:sz w:val="18"/>
          <w:szCs w:val="18"/>
          <w:rtl/>
        </w:rPr>
        <w:t>8</w:t>
      </w:r>
      <w:r w:rsidR="003B65D8">
        <w:rPr>
          <w:rFonts w:asciiTheme="majorBidi" w:eastAsia="Arial Narrow" w:hAnsiTheme="majorBidi" w:cstheme="majorBidi" w:hint="cs"/>
          <w:sz w:val="18"/>
          <w:szCs w:val="18"/>
          <w:rtl/>
        </w:rPr>
        <w:t>9</w:t>
      </w:r>
      <w:r w:rsidR="006022C8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 w:rsidR="00656C04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00 ₪ </w:t>
      </w:r>
    </w:p>
    <w:p w14:paraId="441E5C30" w14:textId="77777777" w:rsidR="00DD7D07" w:rsidRPr="00317052" w:rsidRDefault="00DD7D07">
      <w:pPr>
        <w:rPr>
          <w:rFonts w:asciiTheme="majorBidi" w:eastAsia="Arial Narrow" w:hAnsiTheme="majorBidi" w:cstheme="majorBidi"/>
          <w:sz w:val="18"/>
          <w:szCs w:val="18"/>
        </w:rPr>
      </w:pPr>
    </w:p>
    <w:p w14:paraId="00000010" w14:textId="0B86F3B8" w:rsidR="00DA6DA9" w:rsidRPr="00317052" w:rsidRDefault="00BD00E6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כ91 מ"ר + </w:t>
      </w:r>
      <w:r w:rsidR="00B15FE1" w:rsidRPr="00317052">
        <w:rPr>
          <w:rFonts w:asciiTheme="majorBidi" w:eastAsia="Arial Narrow" w:hAnsiTheme="majorBidi" w:cstheme="majorBidi"/>
          <w:sz w:val="18"/>
          <w:szCs w:val="18"/>
          <w:rtl/>
        </w:rPr>
        <w:t>24 מ"ר מרפסות (</w:t>
      </w:r>
      <w:r w:rsidR="00B15FE1" w:rsidRPr="00317052">
        <w:rPr>
          <w:rFonts w:asciiTheme="majorBidi" w:eastAsia="Arial Narrow" w:hAnsiTheme="majorBidi" w:cstheme="majorBidi"/>
          <w:b/>
          <w:bCs/>
          <w:sz w:val="18"/>
          <w:szCs w:val="18"/>
          <w:rtl/>
        </w:rPr>
        <w:t>מספר בניין</w:t>
      </w:r>
      <w:r w:rsidR="00B15FE1" w:rsidRPr="00317052">
        <w:rPr>
          <w:rFonts w:asciiTheme="majorBidi" w:eastAsia="Arial Narrow" w:hAnsiTheme="majorBidi" w:cstheme="majorBidi"/>
          <w:sz w:val="18"/>
          <w:szCs w:val="18"/>
          <w:rtl/>
        </w:rPr>
        <w:t>: 312ב</w:t>
      </w:r>
      <w:r w:rsidR="00DD7D07" w:rsidRPr="00317052">
        <w:rPr>
          <w:rFonts w:asciiTheme="majorBidi" w:eastAsia="Arial Narrow" w:hAnsiTheme="majorBidi" w:cstheme="majorBidi"/>
          <w:sz w:val="18"/>
          <w:szCs w:val="18"/>
          <w:rtl/>
        </w:rPr>
        <w:t>'</w:t>
      </w:r>
      <w:r w:rsidR="00B15FE1" w:rsidRPr="00317052">
        <w:rPr>
          <w:rFonts w:asciiTheme="majorBidi" w:eastAsia="Arial Narrow" w:hAnsiTheme="majorBidi" w:cstheme="majorBidi"/>
          <w:sz w:val="18"/>
          <w:szCs w:val="18"/>
          <w:rtl/>
        </w:rPr>
        <w:t>)</w:t>
      </w:r>
    </w:p>
    <w:p w14:paraId="228C6B66" w14:textId="1DF158CB" w:rsidR="004A5764" w:rsidRPr="00317052" w:rsidRDefault="004A5764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קומה </w:t>
      </w:r>
      <w:r w:rsidR="00B15FE1" w:rsidRPr="00317052">
        <w:rPr>
          <w:rFonts w:asciiTheme="majorBidi" w:eastAsia="Arial Narrow" w:hAnsiTheme="majorBidi" w:cstheme="majorBidi"/>
          <w:sz w:val="18"/>
          <w:szCs w:val="18"/>
          <w:rtl/>
        </w:rPr>
        <w:t>3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צופה לנוף</w:t>
      </w:r>
      <w:r w:rsidR="00663865">
        <w:rPr>
          <w:rFonts w:asciiTheme="majorBidi" w:eastAsia="Arial Narrow" w:hAnsiTheme="majorBidi" w:cstheme="majorBidi" w:hint="cs"/>
          <w:sz w:val="18"/>
          <w:szCs w:val="18"/>
          <w:rtl/>
        </w:rPr>
        <w:t xml:space="preserve"> </w:t>
      </w:r>
      <w:r w:rsidR="00663865" w:rsidRPr="00317052">
        <w:rPr>
          <w:rFonts w:asciiTheme="majorBidi" w:eastAsia="Arial Narrow" w:hAnsiTheme="majorBidi" w:cstheme="majorBidi"/>
          <w:sz w:val="18"/>
          <w:szCs w:val="18"/>
          <w:rtl/>
        </w:rPr>
        <w:t>(קו שני)</w:t>
      </w:r>
    </w:p>
    <w:p w14:paraId="1C93703E" w14:textId="0803EC6E" w:rsidR="003B65D8" w:rsidRPr="00317052" w:rsidRDefault="003B65D8" w:rsidP="003B65D8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1,</w:t>
      </w:r>
      <w:r>
        <w:rPr>
          <w:rFonts w:asciiTheme="majorBidi" w:eastAsia="Arial Narrow" w:hAnsiTheme="majorBidi" w:cstheme="majorBidi" w:hint="cs"/>
          <w:sz w:val="18"/>
          <w:szCs w:val="18"/>
          <w:rtl/>
        </w:rPr>
        <w:t>820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00 ₪ </w:t>
      </w:r>
    </w:p>
    <w:p w14:paraId="05307E15" w14:textId="711E067F" w:rsidR="00CE73D1" w:rsidRDefault="00CE73D1" w:rsidP="006136EA">
      <w:pPr>
        <w:rPr>
          <w:rFonts w:asciiTheme="majorBidi" w:eastAsia="Arial Narrow" w:hAnsiTheme="majorBidi" w:cstheme="majorBidi"/>
          <w:sz w:val="18"/>
          <w:szCs w:val="18"/>
        </w:rPr>
      </w:pPr>
    </w:p>
    <w:p w14:paraId="2D20566A" w14:textId="253F1F6A" w:rsidR="006022C8" w:rsidRPr="00317052" w:rsidRDefault="006022C8" w:rsidP="006022C8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5 חדרים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</w:t>
      </w:r>
      <w:r>
        <w:rPr>
          <w:rFonts w:asciiTheme="majorBidi" w:eastAsia="Arial Narrow" w:hAnsiTheme="majorBidi" w:cstheme="majorBidi" w:hint="cs"/>
          <w:sz w:val="18"/>
          <w:szCs w:val="18"/>
          <w:rtl/>
        </w:rPr>
        <w:t>119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מ"ר +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כ18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מ"ר מרפסת (</w:t>
      </w:r>
      <w:r w:rsidRPr="00317052">
        <w:rPr>
          <w:rFonts w:asciiTheme="majorBidi" w:eastAsia="Arial Narrow" w:hAnsiTheme="majorBidi" w:cstheme="majorBidi"/>
          <w:b/>
          <w:bCs/>
          <w:sz w:val="18"/>
          <w:szCs w:val="18"/>
          <w:rtl/>
        </w:rPr>
        <w:t>מספר בניין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: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307 ,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308</w:t>
      </w:r>
      <w:r>
        <w:rPr>
          <w:rFonts w:asciiTheme="majorBidi" w:eastAsia="Arial Narrow" w:hAnsiTheme="majorBidi" w:cstheme="majorBidi" w:hint="cs"/>
          <w:sz w:val="18"/>
          <w:szCs w:val="18"/>
          <w:rtl/>
        </w:rPr>
        <w:t xml:space="preserve"> ,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310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,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311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)</w:t>
      </w:r>
    </w:p>
    <w:p w14:paraId="4C9FF57A" w14:textId="4CD882C5" w:rsidR="006022C8" w:rsidRPr="00317052" w:rsidRDefault="006022C8" w:rsidP="006022C8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קומה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1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לכיוון השכונה</w:t>
      </w:r>
    </w:p>
    <w:p w14:paraId="2F992269" w14:textId="52047DF9" w:rsidR="006022C8" w:rsidRDefault="006022C8" w:rsidP="006022C8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החל מ 2,</w:t>
      </w:r>
      <w:r w:rsidR="001E6ECC">
        <w:rPr>
          <w:rFonts w:asciiTheme="majorBidi" w:eastAsia="Arial Narrow" w:hAnsiTheme="majorBidi" w:cstheme="majorBidi" w:hint="cs"/>
          <w:sz w:val="18"/>
          <w:szCs w:val="18"/>
          <w:rtl/>
        </w:rPr>
        <w:t>35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00 ₪ </w:t>
      </w:r>
    </w:p>
    <w:p w14:paraId="49389130" w14:textId="77777777" w:rsidR="008A389C" w:rsidRPr="008A389C" w:rsidRDefault="008A389C" w:rsidP="006136EA">
      <w:pPr>
        <w:rPr>
          <w:rFonts w:asciiTheme="majorBidi" w:eastAsia="Arial Narrow" w:hAnsiTheme="majorBidi" w:cstheme="majorBidi"/>
          <w:sz w:val="18"/>
          <w:szCs w:val="18"/>
        </w:rPr>
      </w:pPr>
    </w:p>
    <w:p w14:paraId="0000002A" w14:textId="3E427C8E" w:rsidR="00DA6DA9" w:rsidRPr="00317052" w:rsidRDefault="00CE73D1" w:rsidP="00203F73">
      <w:pPr>
        <w:jc w:val="center"/>
        <w:rPr>
          <w:rFonts w:asciiTheme="majorBidi" w:eastAsia="Arial Narrow" w:hAnsiTheme="majorBidi" w:cstheme="majorBidi"/>
          <w:b/>
          <w:bCs/>
          <w:i/>
          <w:iCs/>
          <w:sz w:val="24"/>
          <w:szCs w:val="24"/>
          <w:rtl/>
        </w:rPr>
      </w:pPr>
      <w:r w:rsidRPr="00317052">
        <w:rPr>
          <w:rFonts w:asciiTheme="majorBidi" w:eastAsia="Arial Narrow" w:hAnsiTheme="majorBidi" w:cstheme="majorBidi"/>
          <w:b/>
          <w:bCs/>
          <w:i/>
          <w:iCs/>
          <w:sz w:val="24"/>
          <w:szCs w:val="24"/>
          <w:rtl/>
        </w:rPr>
        <w:t xml:space="preserve">בניין </w:t>
      </w:r>
      <w:r w:rsidR="00203F73" w:rsidRPr="00317052">
        <w:rPr>
          <w:rFonts w:asciiTheme="majorBidi" w:eastAsia="Arial Narrow" w:hAnsiTheme="majorBidi" w:cstheme="majorBidi"/>
          <w:b/>
          <w:bCs/>
          <w:i/>
          <w:iCs/>
          <w:sz w:val="24"/>
          <w:szCs w:val="24"/>
          <w:rtl/>
        </w:rPr>
        <w:t>1</w:t>
      </w:r>
      <w:r w:rsidR="00203F73" w:rsidRPr="00317052">
        <w:rPr>
          <w:rFonts w:asciiTheme="majorBidi" w:eastAsia="Arial Narrow" w:hAnsiTheme="majorBidi" w:cstheme="majorBidi"/>
          <w:b/>
          <w:bCs/>
          <w:i/>
          <w:iCs/>
          <w:sz w:val="24"/>
          <w:szCs w:val="24"/>
        </w:rPr>
        <w:t>A</w:t>
      </w:r>
      <w:r w:rsidR="00203F73" w:rsidRPr="00317052">
        <w:rPr>
          <w:rFonts w:asciiTheme="majorBidi" w:eastAsia="Arial Narrow" w:hAnsiTheme="majorBidi" w:cstheme="majorBidi"/>
          <w:b/>
          <w:bCs/>
          <w:i/>
          <w:iCs/>
          <w:sz w:val="24"/>
          <w:szCs w:val="24"/>
          <w:rtl/>
        </w:rPr>
        <w:t xml:space="preserve"> (פינתי)</w:t>
      </w:r>
    </w:p>
    <w:p w14:paraId="43A8D00E" w14:textId="77777777" w:rsidR="005902D0" w:rsidRPr="00317052" w:rsidRDefault="005902D0" w:rsidP="00203F73">
      <w:pPr>
        <w:rPr>
          <w:rFonts w:asciiTheme="majorBidi" w:eastAsia="Arial Narrow" w:hAnsiTheme="majorBidi" w:cstheme="majorBidi"/>
          <w:sz w:val="24"/>
          <w:szCs w:val="24"/>
          <w:rtl/>
        </w:rPr>
      </w:pPr>
    </w:p>
    <w:p w14:paraId="407926AC" w14:textId="3F94D09E" w:rsidR="00203F73" w:rsidRPr="00317052" w:rsidRDefault="00203F73" w:rsidP="00203F73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91 מ"ר + </w:t>
      </w:r>
      <w:r w:rsidR="00754B61" w:rsidRPr="00317052">
        <w:rPr>
          <w:rFonts w:asciiTheme="majorBidi" w:eastAsia="Arial Narrow" w:hAnsiTheme="majorBidi" w:cstheme="majorBidi"/>
          <w:sz w:val="18"/>
          <w:szCs w:val="18"/>
          <w:rtl/>
        </w:rPr>
        <w:t>כ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47 מ"ר מרפסות</w:t>
      </w:r>
    </w:p>
    <w:p w14:paraId="40268F78" w14:textId="4B1415E3" w:rsidR="005902D0" w:rsidRPr="00317052" w:rsidRDefault="00203F73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קומה 1</w:t>
      </w:r>
      <w:r w:rsidR="005902D0"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צופה לנוף</w:t>
      </w:r>
    </w:p>
    <w:p w14:paraId="514B9029" w14:textId="2C8B0D7D" w:rsidR="00754B61" w:rsidRPr="00317052" w:rsidRDefault="005902D0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</w:t>
      </w:r>
      <w:r w:rsidR="002D4562">
        <w:rPr>
          <w:rFonts w:asciiTheme="majorBidi" w:eastAsia="Arial Narrow" w:hAnsiTheme="majorBidi" w:cstheme="majorBidi" w:hint="cs"/>
          <w:sz w:val="18"/>
          <w:szCs w:val="18"/>
          <w:rtl/>
        </w:rPr>
        <w:t>,</w:t>
      </w:r>
      <w:r w:rsidR="003B65D8">
        <w:rPr>
          <w:rFonts w:asciiTheme="majorBidi" w:eastAsia="Arial Narrow" w:hAnsiTheme="majorBidi" w:cstheme="majorBidi" w:hint="cs"/>
          <w:sz w:val="18"/>
          <w:szCs w:val="18"/>
          <w:rtl/>
        </w:rPr>
        <w:t>900</w:t>
      </w:r>
      <w:r w:rsidR="002D4562">
        <w:rPr>
          <w:rFonts w:asciiTheme="majorBidi" w:eastAsia="Arial Narrow" w:hAnsiTheme="majorBidi" w:cstheme="majorBidi" w:hint="cs"/>
          <w:sz w:val="18"/>
          <w:szCs w:val="18"/>
          <w:rtl/>
        </w:rPr>
        <w:t>,000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</w:t>
      </w:r>
      <w:bookmarkStart w:id="0" w:name="_Hlk61523320"/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₪</w:t>
      </w:r>
    </w:p>
    <w:p w14:paraId="5227BFCB" w14:textId="77777777" w:rsidR="00754B61" w:rsidRPr="00317052" w:rsidRDefault="00754B61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59F5B16D" w14:textId="19A9585D" w:rsidR="00754B61" w:rsidRPr="00317052" w:rsidRDefault="00754B61" w:rsidP="00754B61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91 מ"ר + כ18 מ"ר מרפסת</w:t>
      </w:r>
    </w:p>
    <w:p w14:paraId="41A484E7" w14:textId="3AE45686" w:rsidR="00754B61" w:rsidRPr="00317052" w:rsidRDefault="00754B61" w:rsidP="00754B61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קומה 2 – צופה לנוף</w:t>
      </w:r>
    </w:p>
    <w:p w14:paraId="5F8B77BE" w14:textId="7A17C30F" w:rsidR="00754B61" w:rsidRDefault="00754B61" w:rsidP="00754B61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1,</w:t>
      </w:r>
      <w:r w:rsidR="001E6ECC">
        <w:rPr>
          <w:rFonts w:asciiTheme="majorBidi" w:eastAsia="Arial Narrow" w:hAnsiTheme="majorBidi" w:cstheme="majorBidi" w:hint="cs"/>
          <w:sz w:val="18"/>
          <w:szCs w:val="18"/>
          <w:rtl/>
        </w:rPr>
        <w:t>8</w:t>
      </w:r>
      <w:r w:rsidR="003B65D8">
        <w:rPr>
          <w:rFonts w:asciiTheme="majorBidi" w:eastAsia="Arial Narrow" w:hAnsiTheme="majorBidi" w:cstheme="majorBidi" w:hint="cs"/>
          <w:sz w:val="18"/>
          <w:szCs w:val="18"/>
          <w:rtl/>
        </w:rPr>
        <w:t>2</w:t>
      </w:r>
      <w:r w:rsidR="00D55CE5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 w:rsidR="002D4562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00 ₪ </w:t>
      </w:r>
    </w:p>
    <w:p w14:paraId="001F6C75" w14:textId="0322CB6A" w:rsidR="00741F17" w:rsidRDefault="00741F17" w:rsidP="00754B61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50ED88F2" w14:textId="3D5CF3E4" w:rsidR="00741F17" w:rsidRPr="00317052" w:rsidRDefault="00741F17" w:rsidP="00741F17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כ91 מ"ר + 24 מ"ר מרפסות </w:t>
      </w:r>
    </w:p>
    <w:p w14:paraId="43AB9EB4" w14:textId="77777777" w:rsidR="00741F17" w:rsidRPr="00317052" w:rsidRDefault="00741F17" w:rsidP="00741F17">
      <w:pPr>
        <w:rPr>
          <w:rFonts w:asciiTheme="majorBidi" w:eastAsia="Arial Narrow" w:hAnsiTheme="majorBidi" w:cstheme="majorBidi"/>
          <w:sz w:val="18"/>
          <w:szCs w:val="18"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קומה 3 – צופה לנוף</w:t>
      </w:r>
    </w:p>
    <w:p w14:paraId="68E24DA3" w14:textId="59F1F36A" w:rsidR="00741F17" w:rsidRDefault="00741F17" w:rsidP="00741F17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1,</w:t>
      </w:r>
      <w:r w:rsidR="003B65D8">
        <w:rPr>
          <w:rFonts w:asciiTheme="majorBidi" w:eastAsia="Arial Narrow" w:hAnsiTheme="majorBidi" w:cstheme="majorBidi" w:hint="cs"/>
          <w:sz w:val="18"/>
          <w:szCs w:val="18"/>
          <w:rtl/>
        </w:rPr>
        <w:t>820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 w:rsidR="005E4891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00 ₪ </w:t>
      </w:r>
    </w:p>
    <w:p w14:paraId="3838B055" w14:textId="77777777" w:rsidR="006136EA" w:rsidRPr="00317052" w:rsidRDefault="006136EA" w:rsidP="00741F17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bookmarkEnd w:id="0"/>
    <w:p w14:paraId="3838EF62" w14:textId="486BE0DA" w:rsidR="005902D0" w:rsidRPr="00317052" w:rsidRDefault="005902D0" w:rsidP="00754B61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0705DEF6" w14:textId="156BF1A5" w:rsidR="005902D0" w:rsidRPr="00317052" w:rsidRDefault="005902D0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u w:val="single"/>
          <w:rtl/>
        </w:rPr>
        <w:t>דירת 3 חדרים + אופציה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 xml:space="preserve"> – 88 מ"ר + 35 מ"ר מרפסת</w:t>
      </w:r>
    </w:p>
    <w:p w14:paraId="69220A3A" w14:textId="1DA2CAB5" w:rsidR="005902D0" w:rsidRPr="00317052" w:rsidRDefault="005902D0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קומה 4 – צופה ל</w:t>
      </w:r>
      <w:r w:rsidR="00754B61" w:rsidRPr="00317052">
        <w:rPr>
          <w:rFonts w:asciiTheme="majorBidi" w:eastAsia="Arial Narrow" w:hAnsiTheme="majorBidi" w:cstheme="majorBidi"/>
          <w:sz w:val="18"/>
          <w:szCs w:val="18"/>
          <w:rtl/>
        </w:rPr>
        <w:t>פרוייקט</w:t>
      </w:r>
    </w:p>
    <w:p w14:paraId="1709B5FF" w14:textId="2AE3CD2D" w:rsidR="005902D0" w:rsidRPr="00317052" w:rsidRDefault="005902D0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1,</w:t>
      </w:r>
      <w:r w:rsidR="003B65D8">
        <w:rPr>
          <w:rFonts w:asciiTheme="majorBidi" w:eastAsia="Arial Narrow" w:hAnsiTheme="majorBidi" w:cstheme="majorBidi" w:hint="cs"/>
          <w:sz w:val="18"/>
          <w:szCs w:val="18"/>
          <w:rtl/>
        </w:rPr>
        <w:t>840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,</w:t>
      </w:r>
      <w:r w:rsidR="005E4891">
        <w:rPr>
          <w:rFonts w:asciiTheme="majorBidi" w:eastAsia="Arial Narrow" w:hAnsiTheme="majorBidi" w:cstheme="majorBidi" w:hint="cs"/>
          <w:sz w:val="18"/>
          <w:szCs w:val="18"/>
          <w:rtl/>
        </w:rPr>
        <w:t>0</w:t>
      </w:r>
      <w:r w:rsidRPr="00317052">
        <w:rPr>
          <w:rFonts w:asciiTheme="majorBidi" w:eastAsia="Arial Narrow" w:hAnsiTheme="majorBidi" w:cstheme="majorBidi"/>
          <w:sz w:val="18"/>
          <w:szCs w:val="18"/>
          <w:rtl/>
        </w:rPr>
        <w:t>00 ₪</w:t>
      </w:r>
    </w:p>
    <w:p w14:paraId="429F6259" w14:textId="77777777" w:rsidR="006136EA" w:rsidRPr="00317052" w:rsidRDefault="006136EA" w:rsidP="005902D0">
      <w:pPr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256032FC" w14:textId="77777777" w:rsidR="00EA7680" w:rsidRPr="00317052" w:rsidRDefault="00EA7680" w:rsidP="00EA7680">
      <w:pPr>
        <w:jc w:val="center"/>
        <w:rPr>
          <w:rFonts w:asciiTheme="majorBidi" w:eastAsia="Arial Narrow" w:hAnsiTheme="majorBidi" w:cstheme="majorBidi"/>
          <w:b/>
          <w:i/>
          <w:sz w:val="24"/>
          <w:szCs w:val="24"/>
          <w:rtl/>
        </w:rPr>
      </w:pPr>
    </w:p>
    <w:p w14:paraId="51033C7B" w14:textId="77777777" w:rsidR="00D55CE5" w:rsidRPr="00317052" w:rsidRDefault="00D55CE5" w:rsidP="00D55CE5">
      <w:pPr>
        <w:jc w:val="right"/>
        <w:rPr>
          <w:rFonts w:asciiTheme="majorBidi" w:eastAsia="Arial Narrow" w:hAnsiTheme="majorBidi" w:cstheme="majorBidi"/>
          <w:sz w:val="18"/>
          <w:szCs w:val="18"/>
          <w:rtl/>
        </w:rPr>
      </w:pPr>
    </w:p>
    <w:p w14:paraId="18DB5F8C" w14:textId="5AEFE03F" w:rsidR="00D55CE5" w:rsidRPr="00D55CE5" w:rsidRDefault="00D55CE5" w:rsidP="00EA7680">
      <w:pPr>
        <w:jc w:val="right"/>
        <w:rPr>
          <w:rFonts w:asciiTheme="majorBidi" w:eastAsia="Arial Narrow" w:hAnsiTheme="majorBidi" w:cstheme="majorBidi"/>
          <w:bCs/>
          <w:i/>
          <w:sz w:val="18"/>
          <w:szCs w:val="18"/>
          <w:rtl/>
        </w:rPr>
      </w:pPr>
      <w:r w:rsidRPr="00D55CE5">
        <w:rPr>
          <w:rFonts w:asciiTheme="majorBidi" w:eastAsia="Arial Narrow" w:hAnsiTheme="majorBidi" w:cstheme="majorBidi" w:hint="cs"/>
          <w:bCs/>
          <w:i/>
          <w:sz w:val="18"/>
          <w:szCs w:val="18"/>
          <w:rtl/>
        </w:rPr>
        <w:t>*בליווי בנק לאומי</w:t>
      </w:r>
    </w:p>
    <w:p w14:paraId="3F7AB225" w14:textId="7EF06925" w:rsidR="00D55CE5" w:rsidRPr="00D55CE5" w:rsidRDefault="00D55CE5" w:rsidP="00EA7680">
      <w:pPr>
        <w:jc w:val="right"/>
        <w:rPr>
          <w:rFonts w:asciiTheme="majorBidi" w:eastAsia="Arial Narrow" w:hAnsiTheme="majorBidi" w:cstheme="majorBidi"/>
          <w:bCs/>
          <w:i/>
          <w:sz w:val="18"/>
          <w:szCs w:val="18"/>
          <w:rtl/>
        </w:rPr>
      </w:pPr>
      <w:r w:rsidRPr="00D55CE5">
        <w:rPr>
          <w:rFonts w:asciiTheme="majorBidi" w:eastAsia="Arial Narrow" w:hAnsiTheme="majorBidi" w:cstheme="majorBidi" w:hint="cs"/>
          <w:bCs/>
          <w:i/>
          <w:sz w:val="18"/>
          <w:szCs w:val="18"/>
          <w:rtl/>
        </w:rPr>
        <w:t>*תנאי תשלום: 20% / 80%</w:t>
      </w:r>
    </w:p>
    <w:p w14:paraId="6F09F541" w14:textId="4D03763A" w:rsidR="00EA7680" w:rsidRPr="00D55CE5" w:rsidRDefault="00BD00E6" w:rsidP="00EA7680">
      <w:pPr>
        <w:jc w:val="right"/>
        <w:rPr>
          <w:rFonts w:asciiTheme="majorBidi" w:eastAsia="Arial Narrow" w:hAnsiTheme="majorBidi" w:cstheme="majorBidi"/>
          <w:bCs/>
          <w:i/>
          <w:sz w:val="18"/>
          <w:szCs w:val="18"/>
          <w:rtl/>
        </w:rPr>
      </w:pPr>
      <w:r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* לכל הדירות מחסן גדול וחניה מקור</w:t>
      </w:r>
      <w:r w:rsidR="002F7E0A"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ה</w:t>
      </w:r>
      <w:r w:rsidR="0003169E"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.</w:t>
      </w:r>
    </w:p>
    <w:p w14:paraId="00000040" w14:textId="7AAD8D12" w:rsidR="00DA6DA9" w:rsidRPr="00D55CE5" w:rsidRDefault="00BD00E6" w:rsidP="00EA7680">
      <w:pPr>
        <w:jc w:val="right"/>
        <w:rPr>
          <w:rFonts w:asciiTheme="majorBidi" w:eastAsia="Arial Narrow" w:hAnsiTheme="majorBidi" w:cstheme="majorBidi"/>
          <w:bCs/>
          <w:i/>
          <w:sz w:val="18"/>
          <w:szCs w:val="18"/>
        </w:rPr>
      </w:pPr>
      <w:r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* להזמנת פגישה: 050</w:t>
      </w:r>
      <w:r w:rsidR="00754B61"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-</w:t>
      </w:r>
      <w:r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257</w:t>
      </w:r>
      <w:r w:rsidR="00754B61"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-</w:t>
      </w:r>
      <w:r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5740</w:t>
      </w:r>
      <w:r w:rsidR="0003169E" w:rsidRPr="00D55CE5">
        <w:rPr>
          <w:rFonts w:asciiTheme="majorBidi" w:eastAsia="Arial Narrow" w:hAnsiTheme="majorBidi" w:cstheme="majorBidi"/>
          <w:bCs/>
          <w:i/>
          <w:sz w:val="18"/>
          <w:szCs w:val="18"/>
          <w:rtl/>
        </w:rPr>
        <w:t>.</w:t>
      </w:r>
    </w:p>
    <w:p w14:paraId="00000041" w14:textId="77777777" w:rsidR="00DA6DA9" w:rsidRDefault="00DA6DA9">
      <w:pPr>
        <w:jc w:val="center"/>
        <w:rPr>
          <w:rFonts w:ascii="Arial Narrow" w:eastAsia="Arial Narrow" w:hAnsi="Arial Narrow" w:cs="Arial Narrow"/>
          <w:sz w:val="18"/>
          <w:szCs w:val="18"/>
        </w:rPr>
      </w:pPr>
    </w:p>
    <w:p w14:paraId="00000042" w14:textId="77777777" w:rsidR="00DA6DA9" w:rsidRDefault="00DA6DA9">
      <w:pPr>
        <w:jc w:val="center"/>
        <w:rPr>
          <w:rFonts w:ascii="Arial Narrow" w:eastAsia="Arial Narrow" w:hAnsi="Arial Narrow" w:cs="Arial Narrow"/>
          <w:sz w:val="16"/>
          <w:szCs w:val="16"/>
        </w:rPr>
      </w:pPr>
    </w:p>
    <w:sectPr w:rsidR="00DA6DA9">
      <w:pgSz w:w="11906" w:h="16838"/>
      <w:pgMar w:top="1440" w:right="1800" w:bottom="1440" w:left="1800" w:header="708" w:footer="708" w:gutter="0"/>
      <w:pgNumType w:start="1"/>
      <w:cols w:space="720" w:equalWidth="0">
        <w:col w:w="8640"/>
      </w:cols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C284E"/>
    <w:multiLevelType w:val="hybridMultilevel"/>
    <w:tmpl w:val="06949A5A"/>
    <w:lvl w:ilvl="0" w:tplc="13D89F8A">
      <w:numFmt w:val="bullet"/>
      <w:lvlText w:val=""/>
      <w:lvlJc w:val="left"/>
      <w:pPr>
        <w:ind w:left="720" w:hanging="360"/>
      </w:pPr>
      <w:rPr>
        <w:rFonts w:ascii="Symbol" w:eastAsia="Arial Narrow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5C27"/>
    <w:multiLevelType w:val="hybridMultilevel"/>
    <w:tmpl w:val="18C0FBBC"/>
    <w:lvl w:ilvl="0" w:tplc="0F522190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D6C5B"/>
    <w:multiLevelType w:val="hybridMultilevel"/>
    <w:tmpl w:val="032CEF86"/>
    <w:lvl w:ilvl="0" w:tplc="8454340C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DA9"/>
    <w:rsid w:val="00002F7F"/>
    <w:rsid w:val="0003169E"/>
    <w:rsid w:val="00046AE4"/>
    <w:rsid w:val="00155748"/>
    <w:rsid w:val="00171FDB"/>
    <w:rsid w:val="00197511"/>
    <w:rsid w:val="001E6ECC"/>
    <w:rsid w:val="00203F73"/>
    <w:rsid w:val="002753F2"/>
    <w:rsid w:val="00296B4C"/>
    <w:rsid w:val="002B2662"/>
    <w:rsid w:val="002B2845"/>
    <w:rsid w:val="002D4562"/>
    <w:rsid w:val="002F7E0A"/>
    <w:rsid w:val="00317052"/>
    <w:rsid w:val="003812DF"/>
    <w:rsid w:val="00397876"/>
    <w:rsid w:val="003B4F29"/>
    <w:rsid w:val="003B65D8"/>
    <w:rsid w:val="004A5764"/>
    <w:rsid w:val="004D63B0"/>
    <w:rsid w:val="004E6056"/>
    <w:rsid w:val="005902D0"/>
    <w:rsid w:val="005E4891"/>
    <w:rsid w:val="006022C8"/>
    <w:rsid w:val="006136EA"/>
    <w:rsid w:val="00620B08"/>
    <w:rsid w:val="00646E1A"/>
    <w:rsid w:val="00656C04"/>
    <w:rsid w:val="006615E0"/>
    <w:rsid w:val="00663865"/>
    <w:rsid w:val="00741F17"/>
    <w:rsid w:val="00754B61"/>
    <w:rsid w:val="008119C3"/>
    <w:rsid w:val="008540D0"/>
    <w:rsid w:val="00895A73"/>
    <w:rsid w:val="008A389C"/>
    <w:rsid w:val="00900458"/>
    <w:rsid w:val="009469FA"/>
    <w:rsid w:val="00986B2F"/>
    <w:rsid w:val="009A11E4"/>
    <w:rsid w:val="00B15FE1"/>
    <w:rsid w:val="00BD00E6"/>
    <w:rsid w:val="00BD31D6"/>
    <w:rsid w:val="00C97C29"/>
    <w:rsid w:val="00CE73D1"/>
    <w:rsid w:val="00CF07B2"/>
    <w:rsid w:val="00D55CE5"/>
    <w:rsid w:val="00DA6DA9"/>
    <w:rsid w:val="00DB3D15"/>
    <w:rsid w:val="00DD7D07"/>
    <w:rsid w:val="00EA7680"/>
    <w:rsid w:val="00F93B90"/>
    <w:rsid w:val="00F9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69050"/>
  <w15:docId w15:val="{FCE166DD-D7A1-424B-B707-DF4792C3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38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52E78-BB97-4C0F-99C6-DCF1CE49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139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בית שמש</dc:creator>
  <cp:lastModifiedBy>אופק שלי מייקרוסופט</cp:lastModifiedBy>
  <cp:revision>23</cp:revision>
  <dcterms:created xsi:type="dcterms:W3CDTF">2021-05-05T12:35:00Z</dcterms:created>
  <dcterms:modified xsi:type="dcterms:W3CDTF">2021-08-17T08:51:00Z</dcterms:modified>
</cp:coreProperties>
</file>