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23D" w:rsidRPr="00CD5B99" w:rsidRDefault="0063523D" w:rsidP="00CD5B99">
      <w:pPr>
        <w:jc w:val="center"/>
        <w:rPr>
          <w:rFonts w:asciiTheme="majorBidi" w:hAnsiTheme="majorBidi" w:cstheme="majorBidi"/>
          <w:b/>
          <w:bCs/>
          <w:sz w:val="56"/>
          <w:szCs w:val="56"/>
          <w:rtl/>
        </w:rPr>
      </w:pPr>
      <w:r w:rsidRPr="00CD5B99">
        <w:rPr>
          <w:rFonts w:asciiTheme="majorBidi" w:hAnsiTheme="majorBidi" w:cstheme="majorBidi"/>
          <w:b/>
          <w:bCs/>
          <w:sz w:val="56"/>
          <w:szCs w:val="56"/>
          <w:rtl/>
        </w:rPr>
        <w:t>לימוד ש"ס משניות</w:t>
      </w:r>
      <w:r w:rsidR="00CD5B99" w:rsidRPr="00CD5B99">
        <w:rPr>
          <w:rFonts w:asciiTheme="majorBidi" w:hAnsiTheme="majorBidi" w:cstheme="majorBidi"/>
          <w:b/>
          <w:bCs/>
          <w:sz w:val="56"/>
          <w:szCs w:val="56"/>
          <w:rtl/>
        </w:rPr>
        <w:t xml:space="preserve"> </w:t>
      </w:r>
    </w:p>
    <w:p w:rsidR="00CD5B99" w:rsidRPr="00CD5B99" w:rsidRDefault="00CD5B99" w:rsidP="00CD5B99">
      <w:pPr>
        <w:jc w:val="center"/>
        <w:rPr>
          <w:rFonts w:ascii="Adobe Ming Std L" w:eastAsia="Adobe Ming Std L" w:hAnsi="Adobe Ming Std L" w:hint="cs"/>
          <w:b/>
          <w:bCs/>
          <w:sz w:val="44"/>
          <w:szCs w:val="44"/>
          <w:rtl/>
        </w:rPr>
      </w:pPr>
      <w:r w:rsidRPr="00CD5B99">
        <w:rPr>
          <w:rFonts w:ascii="Adobe Ming Std L" w:eastAsia="Adobe Ming Std L" w:hAnsi="Adobe Ming Std L" w:hint="cs"/>
          <w:b/>
          <w:bCs/>
          <w:sz w:val="44"/>
          <w:szCs w:val="44"/>
          <w:rtl/>
        </w:rPr>
        <w:t xml:space="preserve">לעילוי נשמת  </w:t>
      </w:r>
    </w:p>
    <w:p w:rsidR="00CD5B99" w:rsidRDefault="00CD5B99" w:rsidP="00CD5B99">
      <w:pPr>
        <w:jc w:val="center"/>
        <w:rPr>
          <w:rFonts w:hint="cs"/>
          <w:rtl/>
        </w:rPr>
      </w:pPr>
    </w:p>
    <w:p w:rsidR="0063523D" w:rsidRPr="00CD5B99" w:rsidRDefault="0063523D" w:rsidP="00CD5B99">
      <w:pPr>
        <w:jc w:val="center"/>
        <w:rPr>
          <w:rFonts w:hint="cs"/>
          <w:b/>
          <w:bCs/>
          <w:sz w:val="40"/>
          <w:szCs w:val="40"/>
          <w:u w:val="single"/>
          <w:rtl/>
        </w:rPr>
      </w:pPr>
      <w:r w:rsidRPr="00CD5B99">
        <w:rPr>
          <w:rFonts w:hint="cs"/>
          <w:b/>
          <w:bCs/>
          <w:sz w:val="40"/>
          <w:szCs w:val="40"/>
          <w:u w:val="single"/>
          <w:rtl/>
        </w:rPr>
        <w:t>סדר זרעים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826"/>
        <w:gridCol w:w="2842"/>
        <w:gridCol w:w="2712"/>
      </w:tblGrid>
      <w:tr w:rsidR="0063523D" w:rsidTr="00900B9C">
        <w:tc>
          <w:tcPr>
            <w:tcW w:w="2878" w:type="dxa"/>
          </w:tcPr>
          <w:p w:rsidR="0063523D" w:rsidRPr="00CD5B99" w:rsidRDefault="0063523D" w:rsidP="00CD5B99">
            <w:pPr>
              <w:jc w:val="center"/>
              <w:rPr>
                <w:rFonts w:ascii="Adobe Ming Std L" w:eastAsia="Adobe Ming Std L" w:hAnsi="Adobe Ming Std L"/>
                <w:b/>
                <w:bCs/>
                <w:sz w:val="32"/>
                <w:szCs w:val="32"/>
                <w:rtl/>
              </w:rPr>
            </w:pPr>
            <w:r w:rsidRPr="00CD5B99">
              <w:rPr>
                <w:rFonts w:ascii="Adobe Ming Std L" w:eastAsia="Adobe Ming Std L" w:hAnsi="Adobe Ming Std L"/>
                <w:b/>
                <w:bCs/>
                <w:sz w:val="32"/>
                <w:szCs w:val="32"/>
                <w:rtl/>
              </w:rPr>
              <w:t>מסכת</w:t>
            </w:r>
          </w:p>
        </w:tc>
        <w:tc>
          <w:tcPr>
            <w:tcW w:w="2886" w:type="dxa"/>
          </w:tcPr>
          <w:p w:rsidR="0063523D" w:rsidRPr="00CD5B99" w:rsidRDefault="0063523D" w:rsidP="00CD5B99">
            <w:pPr>
              <w:jc w:val="center"/>
              <w:rPr>
                <w:rFonts w:ascii="Adobe Ming Std L" w:eastAsia="Adobe Ming Std L" w:hAnsi="Adobe Ming Std L"/>
                <w:b/>
                <w:bCs/>
                <w:sz w:val="32"/>
                <w:szCs w:val="32"/>
                <w:rtl/>
              </w:rPr>
            </w:pPr>
            <w:r w:rsidRPr="00CD5B99">
              <w:rPr>
                <w:rFonts w:ascii="Adobe Ming Std L" w:eastAsia="Adobe Ming Std L" w:hAnsi="Adobe Ming Std L"/>
                <w:b/>
                <w:bCs/>
                <w:sz w:val="32"/>
                <w:szCs w:val="32"/>
                <w:rtl/>
              </w:rPr>
              <w:t>שם פרטי ומשפחה</w:t>
            </w:r>
          </w:p>
        </w:tc>
        <w:tc>
          <w:tcPr>
            <w:tcW w:w="2758" w:type="dxa"/>
          </w:tcPr>
          <w:p w:rsidR="0063523D" w:rsidRPr="00CD5B99" w:rsidRDefault="00CD5B99" w:rsidP="00CD5B99">
            <w:pPr>
              <w:jc w:val="center"/>
              <w:rPr>
                <w:rFonts w:ascii="Adobe Ming Std L" w:eastAsia="Adobe Ming Std L" w:hAnsi="Adobe Ming Std L"/>
                <w:b/>
                <w:bCs/>
                <w:sz w:val="32"/>
                <w:szCs w:val="32"/>
                <w:rtl/>
              </w:rPr>
            </w:pPr>
            <w:r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פלא</w:t>
            </w:r>
            <w:r w:rsidR="0063523D" w:rsidRPr="00CD5B99">
              <w:rPr>
                <w:rFonts w:ascii="Adobe Ming Std L" w:eastAsia="Adobe Ming Std L" w:hAnsi="Adobe Ming Std L"/>
                <w:b/>
                <w:bCs/>
                <w:sz w:val="32"/>
                <w:szCs w:val="32"/>
                <w:rtl/>
              </w:rPr>
              <w:t>פון</w:t>
            </w:r>
          </w:p>
        </w:tc>
      </w:tr>
      <w:tr w:rsidR="0063523D" w:rsidTr="00900B9C">
        <w:tc>
          <w:tcPr>
            <w:tcW w:w="2878" w:type="dxa"/>
          </w:tcPr>
          <w:p w:rsidR="0063523D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ברכות</w:t>
            </w:r>
          </w:p>
        </w:tc>
        <w:tc>
          <w:tcPr>
            <w:tcW w:w="2886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63523D" w:rsidTr="00900B9C">
        <w:tc>
          <w:tcPr>
            <w:tcW w:w="2878" w:type="dxa"/>
          </w:tcPr>
          <w:p w:rsidR="0063523D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פאה</w:t>
            </w:r>
          </w:p>
        </w:tc>
        <w:tc>
          <w:tcPr>
            <w:tcW w:w="2886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63523D" w:rsidTr="00900B9C">
        <w:tc>
          <w:tcPr>
            <w:tcW w:w="2878" w:type="dxa"/>
          </w:tcPr>
          <w:p w:rsidR="0063523D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דמאי</w:t>
            </w:r>
          </w:p>
        </w:tc>
        <w:tc>
          <w:tcPr>
            <w:tcW w:w="2886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63523D" w:rsidTr="00900B9C">
        <w:tc>
          <w:tcPr>
            <w:tcW w:w="2878" w:type="dxa"/>
          </w:tcPr>
          <w:p w:rsidR="0063523D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כלאים</w:t>
            </w:r>
          </w:p>
        </w:tc>
        <w:tc>
          <w:tcPr>
            <w:tcW w:w="2886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63523D" w:rsidTr="00900B9C">
        <w:tc>
          <w:tcPr>
            <w:tcW w:w="2878" w:type="dxa"/>
          </w:tcPr>
          <w:p w:rsidR="0063523D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שביעית</w:t>
            </w:r>
          </w:p>
        </w:tc>
        <w:tc>
          <w:tcPr>
            <w:tcW w:w="2886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63523D" w:rsidTr="00900B9C">
        <w:tc>
          <w:tcPr>
            <w:tcW w:w="2878" w:type="dxa"/>
          </w:tcPr>
          <w:p w:rsidR="0063523D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תרומות</w:t>
            </w:r>
          </w:p>
        </w:tc>
        <w:tc>
          <w:tcPr>
            <w:tcW w:w="2886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63523D" w:rsidTr="00900B9C">
        <w:tc>
          <w:tcPr>
            <w:tcW w:w="2878" w:type="dxa"/>
          </w:tcPr>
          <w:p w:rsidR="0063523D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מעשרות</w:t>
            </w:r>
          </w:p>
        </w:tc>
        <w:tc>
          <w:tcPr>
            <w:tcW w:w="2886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63523D" w:rsidTr="00900B9C">
        <w:tc>
          <w:tcPr>
            <w:tcW w:w="2878" w:type="dxa"/>
          </w:tcPr>
          <w:p w:rsidR="0063523D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מעשר שני</w:t>
            </w:r>
          </w:p>
        </w:tc>
        <w:tc>
          <w:tcPr>
            <w:tcW w:w="2886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63523D" w:rsidTr="00900B9C">
        <w:tc>
          <w:tcPr>
            <w:tcW w:w="2878" w:type="dxa"/>
          </w:tcPr>
          <w:p w:rsidR="0063523D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חלה</w:t>
            </w:r>
          </w:p>
        </w:tc>
        <w:tc>
          <w:tcPr>
            <w:tcW w:w="2886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63523D" w:rsidTr="00900B9C">
        <w:tc>
          <w:tcPr>
            <w:tcW w:w="2878" w:type="dxa"/>
          </w:tcPr>
          <w:p w:rsidR="0063523D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ערלה</w:t>
            </w:r>
          </w:p>
        </w:tc>
        <w:tc>
          <w:tcPr>
            <w:tcW w:w="2886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63523D" w:rsidTr="00900B9C">
        <w:tc>
          <w:tcPr>
            <w:tcW w:w="2878" w:type="dxa"/>
          </w:tcPr>
          <w:p w:rsidR="0063523D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ביכורים</w:t>
            </w:r>
          </w:p>
        </w:tc>
        <w:tc>
          <w:tcPr>
            <w:tcW w:w="2886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63523D" w:rsidRDefault="0063523D" w:rsidP="00CD5B99">
            <w:pPr>
              <w:jc w:val="center"/>
              <w:rPr>
                <w:rFonts w:hint="cs"/>
                <w:rtl/>
              </w:rPr>
            </w:pPr>
          </w:p>
        </w:tc>
      </w:tr>
    </w:tbl>
    <w:p w:rsidR="00CD5B99" w:rsidRPr="00CD5B99" w:rsidRDefault="00CD5B99" w:rsidP="00CD5B99">
      <w:pPr>
        <w:rPr>
          <w:rFonts w:hint="cs"/>
          <w:b/>
          <w:bCs/>
          <w:sz w:val="4"/>
          <w:szCs w:val="4"/>
          <w:u w:val="single"/>
          <w:rtl/>
        </w:rPr>
      </w:pPr>
    </w:p>
    <w:p w:rsidR="0063523D" w:rsidRPr="00CD5B99" w:rsidRDefault="00CD5B99" w:rsidP="00CD5B99">
      <w:pPr>
        <w:jc w:val="center"/>
        <w:rPr>
          <w:rFonts w:hint="cs"/>
          <w:b/>
          <w:bCs/>
          <w:sz w:val="40"/>
          <w:szCs w:val="40"/>
          <w:u w:val="single"/>
          <w:rtl/>
        </w:rPr>
      </w:pPr>
      <w:r w:rsidRPr="00CD5B99">
        <w:rPr>
          <w:rFonts w:hint="cs"/>
          <w:b/>
          <w:bCs/>
          <w:sz w:val="40"/>
          <w:szCs w:val="40"/>
          <w:u w:val="single"/>
          <w:rtl/>
        </w:rPr>
        <w:t xml:space="preserve">סדר </w:t>
      </w:r>
      <w:r>
        <w:rPr>
          <w:rFonts w:hint="cs"/>
          <w:b/>
          <w:bCs/>
          <w:sz w:val="40"/>
          <w:szCs w:val="40"/>
          <w:u w:val="single"/>
          <w:rtl/>
        </w:rPr>
        <w:t>מועד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826"/>
        <w:gridCol w:w="2842"/>
        <w:gridCol w:w="2712"/>
      </w:tblGrid>
      <w:tr w:rsidR="00900B9C" w:rsidTr="00F52596">
        <w:tc>
          <w:tcPr>
            <w:tcW w:w="2878" w:type="dxa"/>
          </w:tcPr>
          <w:p w:rsidR="00900B9C" w:rsidRPr="00CD5B99" w:rsidRDefault="00900B9C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מסכת</w:t>
            </w:r>
          </w:p>
        </w:tc>
        <w:tc>
          <w:tcPr>
            <w:tcW w:w="2886" w:type="dxa"/>
          </w:tcPr>
          <w:p w:rsidR="00900B9C" w:rsidRPr="00CD5B99" w:rsidRDefault="00900B9C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שם פרטי ומשפחה</w:t>
            </w:r>
          </w:p>
        </w:tc>
        <w:tc>
          <w:tcPr>
            <w:tcW w:w="2758" w:type="dxa"/>
          </w:tcPr>
          <w:p w:rsidR="00900B9C" w:rsidRPr="00CD5B99" w:rsidRDefault="00CD5B99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פלא</w:t>
            </w:r>
            <w:r w:rsidR="00900B9C"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פון</w:t>
            </w: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שבת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עירובין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פסחים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שקלים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יומא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סוכה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ביצה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ראש השנה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תענית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מגילה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מועד קטן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חגיגה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</w:tbl>
    <w:p w:rsidR="00CD5B99" w:rsidRPr="00CD5B99" w:rsidRDefault="00CD5B99" w:rsidP="00CD5B99">
      <w:pPr>
        <w:jc w:val="center"/>
        <w:rPr>
          <w:rFonts w:hint="cs"/>
          <w:b/>
          <w:bCs/>
          <w:sz w:val="2"/>
          <w:szCs w:val="2"/>
          <w:u w:val="single"/>
          <w:rtl/>
        </w:rPr>
      </w:pPr>
    </w:p>
    <w:p w:rsidR="00900B9C" w:rsidRPr="00CD5B99" w:rsidRDefault="00CD5B99" w:rsidP="00CD5B99">
      <w:pPr>
        <w:jc w:val="center"/>
        <w:rPr>
          <w:rFonts w:hint="cs"/>
          <w:b/>
          <w:bCs/>
          <w:sz w:val="40"/>
          <w:szCs w:val="40"/>
          <w:u w:val="single"/>
          <w:rtl/>
        </w:rPr>
      </w:pPr>
      <w:r w:rsidRPr="00CD5B99">
        <w:rPr>
          <w:rFonts w:hint="cs"/>
          <w:b/>
          <w:bCs/>
          <w:sz w:val="40"/>
          <w:szCs w:val="40"/>
          <w:u w:val="single"/>
          <w:rtl/>
        </w:rPr>
        <w:t xml:space="preserve">סדר </w:t>
      </w:r>
      <w:r>
        <w:rPr>
          <w:rFonts w:hint="cs"/>
          <w:b/>
          <w:bCs/>
          <w:sz w:val="40"/>
          <w:szCs w:val="40"/>
          <w:u w:val="single"/>
          <w:rtl/>
        </w:rPr>
        <w:t>נשים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826"/>
        <w:gridCol w:w="2842"/>
        <w:gridCol w:w="2712"/>
      </w:tblGrid>
      <w:tr w:rsidR="00900B9C" w:rsidTr="00F52596">
        <w:tc>
          <w:tcPr>
            <w:tcW w:w="2878" w:type="dxa"/>
          </w:tcPr>
          <w:p w:rsidR="00900B9C" w:rsidRPr="00CD5B99" w:rsidRDefault="00900B9C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מסכת</w:t>
            </w:r>
          </w:p>
        </w:tc>
        <w:tc>
          <w:tcPr>
            <w:tcW w:w="2886" w:type="dxa"/>
          </w:tcPr>
          <w:p w:rsidR="00900B9C" w:rsidRPr="00CD5B99" w:rsidRDefault="00900B9C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שם פרטי ומשפחה</w:t>
            </w:r>
          </w:p>
        </w:tc>
        <w:tc>
          <w:tcPr>
            <w:tcW w:w="2758" w:type="dxa"/>
          </w:tcPr>
          <w:p w:rsidR="00900B9C" w:rsidRPr="00CD5B99" w:rsidRDefault="00CD5B99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פלא</w:t>
            </w:r>
            <w:r w:rsidR="00900B9C"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פון</w:t>
            </w: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יבמות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כתובות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נדרים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נזיר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סוטה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גיטין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קידושין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</w:tbl>
    <w:p w:rsidR="00CD5B99" w:rsidRDefault="00CD5B99" w:rsidP="00CD5B99">
      <w:pPr>
        <w:jc w:val="center"/>
        <w:rPr>
          <w:rFonts w:asciiTheme="majorBidi" w:hAnsiTheme="majorBidi" w:cstheme="majorBidi" w:hint="cs"/>
          <w:b/>
          <w:bCs/>
          <w:sz w:val="56"/>
          <w:szCs w:val="56"/>
          <w:rtl/>
        </w:rPr>
      </w:pPr>
    </w:p>
    <w:p w:rsidR="00CD5B99" w:rsidRPr="00CD5B99" w:rsidRDefault="00CD5B99" w:rsidP="00CD5B99">
      <w:pPr>
        <w:jc w:val="center"/>
        <w:rPr>
          <w:rFonts w:asciiTheme="majorBidi" w:hAnsiTheme="majorBidi" w:cstheme="majorBidi"/>
          <w:b/>
          <w:bCs/>
          <w:sz w:val="56"/>
          <w:szCs w:val="56"/>
          <w:rtl/>
        </w:rPr>
      </w:pPr>
      <w:r w:rsidRPr="00CD5B99">
        <w:rPr>
          <w:rFonts w:asciiTheme="majorBidi" w:hAnsiTheme="majorBidi" w:cstheme="majorBidi"/>
          <w:b/>
          <w:bCs/>
          <w:sz w:val="56"/>
          <w:szCs w:val="56"/>
          <w:rtl/>
        </w:rPr>
        <w:lastRenderedPageBreak/>
        <w:t xml:space="preserve">לימוד ש"ס משניות </w:t>
      </w:r>
    </w:p>
    <w:p w:rsidR="00CD5B99" w:rsidRPr="00CD5B99" w:rsidRDefault="00CD5B99" w:rsidP="00CD5B99">
      <w:pPr>
        <w:jc w:val="center"/>
        <w:rPr>
          <w:rFonts w:ascii="Adobe Ming Std L" w:eastAsia="Adobe Ming Std L" w:hAnsi="Adobe Ming Std L" w:hint="cs"/>
          <w:b/>
          <w:bCs/>
          <w:sz w:val="44"/>
          <w:szCs w:val="44"/>
          <w:rtl/>
        </w:rPr>
      </w:pPr>
      <w:r w:rsidRPr="00CD5B99">
        <w:rPr>
          <w:rFonts w:ascii="Adobe Ming Std L" w:eastAsia="Adobe Ming Std L" w:hAnsi="Adobe Ming Std L" w:hint="cs"/>
          <w:b/>
          <w:bCs/>
          <w:sz w:val="44"/>
          <w:szCs w:val="44"/>
          <w:rtl/>
        </w:rPr>
        <w:t xml:space="preserve">לעילוי נשמת  </w:t>
      </w:r>
    </w:p>
    <w:p w:rsidR="00CD5B99" w:rsidRDefault="00CD5B99" w:rsidP="00CD5B99">
      <w:pPr>
        <w:jc w:val="center"/>
        <w:rPr>
          <w:rFonts w:hint="cs"/>
          <w:b/>
          <w:bCs/>
          <w:sz w:val="40"/>
          <w:szCs w:val="40"/>
          <w:u w:val="single"/>
          <w:rtl/>
        </w:rPr>
      </w:pPr>
      <w:bookmarkStart w:id="0" w:name="_GoBack"/>
      <w:bookmarkEnd w:id="0"/>
    </w:p>
    <w:p w:rsidR="00900B9C" w:rsidRPr="00CD5B99" w:rsidRDefault="00CD5B99" w:rsidP="00CD5B99">
      <w:pPr>
        <w:jc w:val="center"/>
        <w:rPr>
          <w:rFonts w:hint="cs"/>
          <w:b/>
          <w:bCs/>
          <w:sz w:val="40"/>
          <w:szCs w:val="40"/>
          <w:u w:val="single"/>
          <w:rtl/>
        </w:rPr>
      </w:pPr>
      <w:r w:rsidRPr="00CD5B99">
        <w:rPr>
          <w:rFonts w:hint="cs"/>
          <w:b/>
          <w:bCs/>
          <w:sz w:val="40"/>
          <w:szCs w:val="40"/>
          <w:u w:val="single"/>
          <w:rtl/>
        </w:rPr>
        <w:t xml:space="preserve">סדר </w:t>
      </w:r>
      <w:r>
        <w:rPr>
          <w:rFonts w:hint="cs"/>
          <w:b/>
          <w:bCs/>
          <w:sz w:val="40"/>
          <w:szCs w:val="40"/>
          <w:u w:val="single"/>
          <w:rtl/>
        </w:rPr>
        <w:t>נזיקין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826"/>
        <w:gridCol w:w="2842"/>
        <w:gridCol w:w="2712"/>
      </w:tblGrid>
      <w:tr w:rsidR="00900B9C" w:rsidTr="00F52596">
        <w:tc>
          <w:tcPr>
            <w:tcW w:w="2878" w:type="dxa"/>
          </w:tcPr>
          <w:p w:rsidR="00900B9C" w:rsidRPr="00CD5B99" w:rsidRDefault="00900B9C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מסכת</w:t>
            </w:r>
          </w:p>
        </w:tc>
        <w:tc>
          <w:tcPr>
            <w:tcW w:w="2886" w:type="dxa"/>
          </w:tcPr>
          <w:p w:rsidR="00900B9C" w:rsidRPr="00CD5B99" w:rsidRDefault="00900B9C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שם פרטי ומשפחה</w:t>
            </w:r>
          </w:p>
        </w:tc>
        <w:tc>
          <w:tcPr>
            <w:tcW w:w="2758" w:type="dxa"/>
          </w:tcPr>
          <w:p w:rsidR="00900B9C" w:rsidRPr="00CD5B99" w:rsidRDefault="00CD5B99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פלא</w:t>
            </w:r>
            <w:r w:rsidR="00900B9C"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פון</w:t>
            </w: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בבא קמא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בבא מציעא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בבא </w:t>
            </w:r>
            <w:proofErr w:type="spellStart"/>
            <w:r>
              <w:rPr>
                <w:rFonts w:hint="cs"/>
                <w:rtl/>
              </w:rPr>
              <w:t>בתרא</w:t>
            </w:r>
            <w:proofErr w:type="spellEnd"/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סנהדרין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מכות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שבועות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proofErr w:type="spellStart"/>
            <w:r>
              <w:rPr>
                <w:rFonts w:hint="cs"/>
                <w:rtl/>
              </w:rPr>
              <w:t>עדיות</w:t>
            </w:r>
            <w:proofErr w:type="spellEnd"/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עבודה זרה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אבות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הוריות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</w:tbl>
    <w:p w:rsidR="00CD5B99" w:rsidRPr="00CD5B99" w:rsidRDefault="00CD5B99" w:rsidP="00CD5B99">
      <w:pPr>
        <w:rPr>
          <w:rFonts w:hint="cs"/>
          <w:b/>
          <w:bCs/>
          <w:sz w:val="2"/>
          <w:szCs w:val="2"/>
          <w:u w:val="single"/>
          <w:rtl/>
        </w:rPr>
      </w:pPr>
    </w:p>
    <w:p w:rsidR="00900B9C" w:rsidRPr="00CD5B99" w:rsidRDefault="00CD5B99" w:rsidP="00CD5B99">
      <w:pPr>
        <w:jc w:val="center"/>
        <w:rPr>
          <w:rFonts w:hint="cs"/>
          <w:b/>
          <w:bCs/>
          <w:sz w:val="40"/>
          <w:szCs w:val="40"/>
          <w:u w:val="single"/>
          <w:rtl/>
        </w:rPr>
      </w:pPr>
      <w:r w:rsidRPr="00CD5B99">
        <w:rPr>
          <w:rFonts w:hint="cs"/>
          <w:b/>
          <w:bCs/>
          <w:sz w:val="40"/>
          <w:szCs w:val="40"/>
          <w:u w:val="single"/>
          <w:rtl/>
        </w:rPr>
        <w:t xml:space="preserve">סדר </w:t>
      </w:r>
      <w:r>
        <w:rPr>
          <w:rFonts w:hint="cs"/>
          <w:b/>
          <w:bCs/>
          <w:sz w:val="40"/>
          <w:szCs w:val="40"/>
          <w:u w:val="single"/>
          <w:rtl/>
        </w:rPr>
        <w:t>קדשים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826"/>
        <w:gridCol w:w="2842"/>
        <w:gridCol w:w="2712"/>
      </w:tblGrid>
      <w:tr w:rsidR="00900B9C" w:rsidTr="00F52596">
        <w:tc>
          <w:tcPr>
            <w:tcW w:w="2878" w:type="dxa"/>
          </w:tcPr>
          <w:p w:rsidR="00900B9C" w:rsidRPr="00CD5B99" w:rsidRDefault="00900B9C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מסכת</w:t>
            </w:r>
          </w:p>
        </w:tc>
        <w:tc>
          <w:tcPr>
            <w:tcW w:w="2886" w:type="dxa"/>
          </w:tcPr>
          <w:p w:rsidR="00900B9C" w:rsidRPr="00CD5B99" w:rsidRDefault="00900B9C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שם פרטי ומשפחה</w:t>
            </w:r>
          </w:p>
        </w:tc>
        <w:tc>
          <w:tcPr>
            <w:tcW w:w="2758" w:type="dxa"/>
          </w:tcPr>
          <w:p w:rsidR="00900B9C" w:rsidRPr="00CD5B99" w:rsidRDefault="00CD5B99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פלא</w:t>
            </w:r>
            <w:r w:rsidR="00900B9C"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פון</w:t>
            </w: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זבחים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מנחות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חולין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בכורות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ערכין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תמורה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כריתות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מעילה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תמיד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מידות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קינים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</w:tbl>
    <w:p w:rsidR="00CD5B99" w:rsidRPr="00CD5B99" w:rsidRDefault="00CD5B99" w:rsidP="00CD5B99">
      <w:pPr>
        <w:rPr>
          <w:rFonts w:hint="cs"/>
          <w:b/>
          <w:bCs/>
          <w:sz w:val="2"/>
          <w:szCs w:val="2"/>
          <w:u w:val="single"/>
          <w:rtl/>
        </w:rPr>
      </w:pPr>
    </w:p>
    <w:p w:rsidR="00900B9C" w:rsidRPr="00CD5B99" w:rsidRDefault="00CD5B99" w:rsidP="00CD5B99">
      <w:pPr>
        <w:jc w:val="center"/>
        <w:rPr>
          <w:rFonts w:hint="cs"/>
          <w:b/>
          <w:bCs/>
          <w:sz w:val="40"/>
          <w:szCs w:val="40"/>
          <w:u w:val="single"/>
          <w:rtl/>
        </w:rPr>
      </w:pPr>
      <w:r w:rsidRPr="00CD5B99">
        <w:rPr>
          <w:rFonts w:hint="cs"/>
          <w:b/>
          <w:bCs/>
          <w:sz w:val="40"/>
          <w:szCs w:val="40"/>
          <w:u w:val="single"/>
          <w:rtl/>
        </w:rPr>
        <w:t xml:space="preserve">סדר </w:t>
      </w:r>
      <w:r>
        <w:rPr>
          <w:rFonts w:hint="cs"/>
          <w:b/>
          <w:bCs/>
          <w:sz w:val="40"/>
          <w:szCs w:val="40"/>
          <w:u w:val="single"/>
          <w:rtl/>
        </w:rPr>
        <w:t>טהרות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826"/>
        <w:gridCol w:w="2842"/>
        <w:gridCol w:w="2712"/>
      </w:tblGrid>
      <w:tr w:rsidR="00900B9C" w:rsidTr="00F52596">
        <w:tc>
          <w:tcPr>
            <w:tcW w:w="2878" w:type="dxa"/>
          </w:tcPr>
          <w:p w:rsidR="00900B9C" w:rsidRPr="00CD5B99" w:rsidRDefault="00900B9C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מסכת</w:t>
            </w:r>
          </w:p>
        </w:tc>
        <w:tc>
          <w:tcPr>
            <w:tcW w:w="2886" w:type="dxa"/>
          </w:tcPr>
          <w:p w:rsidR="00900B9C" w:rsidRPr="00CD5B99" w:rsidRDefault="00900B9C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שם פרטי ומשפחה</w:t>
            </w:r>
          </w:p>
        </w:tc>
        <w:tc>
          <w:tcPr>
            <w:tcW w:w="2758" w:type="dxa"/>
          </w:tcPr>
          <w:p w:rsidR="00900B9C" w:rsidRPr="00CD5B99" w:rsidRDefault="00CD5B99" w:rsidP="00CD5B99">
            <w:pPr>
              <w:jc w:val="center"/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</w:pPr>
            <w:r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פלא</w:t>
            </w:r>
            <w:r w:rsidR="00900B9C" w:rsidRPr="00CD5B99">
              <w:rPr>
                <w:rFonts w:ascii="Adobe Ming Std L" w:eastAsia="Adobe Ming Std L" w:hAnsi="Adobe Ming Std L" w:hint="cs"/>
                <w:b/>
                <w:bCs/>
                <w:sz w:val="32"/>
                <w:szCs w:val="32"/>
                <w:rtl/>
              </w:rPr>
              <w:t>פון</w:t>
            </w: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כלים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proofErr w:type="spellStart"/>
            <w:r>
              <w:rPr>
                <w:rFonts w:hint="cs"/>
                <w:rtl/>
              </w:rPr>
              <w:t>אהלות</w:t>
            </w:r>
            <w:proofErr w:type="spellEnd"/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נגעים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פרה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טהרות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proofErr w:type="spellStart"/>
            <w:r>
              <w:rPr>
                <w:rFonts w:hint="cs"/>
                <w:rtl/>
              </w:rPr>
              <w:t>מקואות</w:t>
            </w:r>
            <w:proofErr w:type="spellEnd"/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נדה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מכשירין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זבים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טבול יום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proofErr w:type="spellStart"/>
            <w:r>
              <w:rPr>
                <w:rFonts w:hint="cs"/>
                <w:rtl/>
              </w:rPr>
              <w:t>ידים</w:t>
            </w:r>
            <w:proofErr w:type="spellEnd"/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  <w:tr w:rsidR="00900B9C" w:rsidTr="00F52596">
        <w:tc>
          <w:tcPr>
            <w:tcW w:w="2878" w:type="dxa"/>
          </w:tcPr>
          <w:p w:rsidR="00900B9C" w:rsidRDefault="00900B9C" w:rsidP="00CD5B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עוקצין</w:t>
            </w:r>
          </w:p>
        </w:tc>
        <w:tc>
          <w:tcPr>
            <w:tcW w:w="2886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2758" w:type="dxa"/>
          </w:tcPr>
          <w:p w:rsidR="00900B9C" w:rsidRDefault="00900B9C" w:rsidP="00CD5B99">
            <w:pPr>
              <w:jc w:val="center"/>
              <w:rPr>
                <w:rFonts w:hint="cs"/>
                <w:rtl/>
              </w:rPr>
            </w:pPr>
          </w:p>
        </w:tc>
      </w:tr>
    </w:tbl>
    <w:p w:rsidR="00900B9C" w:rsidRDefault="00900B9C" w:rsidP="0063523D">
      <w:pPr>
        <w:rPr>
          <w:rFonts w:hint="cs"/>
        </w:rPr>
      </w:pPr>
    </w:p>
    <w:sectPr w:rsidR="00900B9C" w:rsidSect="00CD5B99">
      <w:pgSz w:w="11906" w:h="16838"/>
      <w:pgMar w:top="680" w:right="1871" w:bottom="816" w:left="1871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Ming Std L"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23D"/>
    <w:rsid w:val="0029090A"/>
    <w:rsid w:val="0063523D"/>
    <w:rsid w:val="00900B9C"/>
    <w:rsid w:val="009028EE"/>
    <w:rsid w:val="00CD5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5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5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A0162-8762-4BDD-BDC0-776092448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148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2020-07-14T00:25:00Z</dcterms:created>
  <dcterms:modified xsi:type="dcterms:W3CDTF">2020-07-14T00:57:00Z</dcterms:modified>
</cp:coreProperties>
</file>