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177" w:rsidRPr="001B1177" w:rsidRDefault="001B1177" w:rsidP="0099653B">
      <w:pPr>
        <w:spacing w:after="120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41"/>
          <w:szCs w:val="41"/>
        </w:rPr>
      </w:pPr>
      <w:r w:rsidRPr="001B1177">
        <w:rPr>
          <w:rFonts w:ascii="Arial" w:eastAsia="Times New Roman" w:hAnsi="Arial" w:cs="Arial"/>
          <w:color w:val="000000"/>
          <w:kern w:val="36"/>
          <w:sz w:val="41"/>
          <w:szCs w:val="41"/>
          <w:rtl/>
        </w:rPr>
        <w:t>מתכון לדג טונה ברוטב עגבניות חריף</w:t>
      </w:r>
    </w:p>
    <w:p w:rsidR="001B1177" w:rsidRPr="001B1177" w:rsidRDefault="001B1177" w:rsidP="0099653B">
      <w:pPr>
        <w:spacing w:after="0"/>
        <w:ind w:left="-180" w:right="-180"/>
        <w:textAlignment w:val="baseline"/>
        <w:rPr>
          <w:rFonts w:ascii="Arial" w:eastAsia="Times New Roman" w:hAnsi="Arial" w:cs="Arial"/>
          <w:color w:val="555555"/>
          <w:sz w:val="21"/>
          <w:szCs w:val="21"/>
        </w:rPr>
      </w:pPr>
      <w:r>
        <w:rPr>
          <w:rFonts w:ascii="inherit" w:eastAsia="Times New Roman" w:hAnsi="inherit" w:cs="Arial"/>
          <w:noProof/>
          <w:color w:val="555555"/>
          <w:sz w:val="21"/>
          <w:szCs w:val="21"/>
          <w:bdr w:val="none" w:sz="0" w:space="0" w:color="auto" w:frame="1"/>
        </w:rPr>
        <w:drawing>
          <wp:inline distT="0" distB="0" distL="0" distR="0" wp14:anchorId="79556289" wp14:editId="5BB22438">
            <wp:extent cx="476250" cy="476250"/>
            <wp:effectExtent l="0" t="0" r="0" b="0"/>
            <wp:docPr id="1" name="תמונה 1" descr="http://www.foodisgood.co.il/wp-content/uploads/2014/09/litle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oodisgood.co.il/wp-content/uploads/2014/09/litle-150x15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1177">
        <w:rPr>
          <w:rFonts w:ascii="inherit" w:eastAsia="Times New Roman" w:hAnsi="inherit" w:cs="Arial"/>
          <w:color w:val="555555"/>
          <w:sz w:val="21"/>
          <w:szCs w:val="21"/>
          <w:bdr w:val="none" w:sz="0" w:space="0" w:color="auto" w:frame="1"/>
          <w:rtl/>
        </w:rPr>
        <w:t>על ידי</w:t>
      </w:r>
      <w:r w:rsidRPr="001B1177">
        <w:rPr>
          <w:rFonts w:ascii="inherit" w:eastAsia="Times New Roman" w:hAnsi="inherit" w:cs="Arial"/>
          <w:color w:val="555555"/>
          <w:sz w:val="21"/>
          <w:szCs w:val="21"/>
          <w:bdr w:val="none" w:sz="0" w:space="0" w:color="auto" w:frame="1"/>
        </w:rPr>
        <w:t> </w:t>
      </w:r>
      <w:hyperlink r:id="rId7" w:history="1">
        <w:r w:rsidRPr="001B1177">
          <w:rPr>
            <w:rFonts w:ascii="Arial" w:eastAsia="Times New Roman" w:hAnsi="Arial" w:cs="Arial"/>
            <w:color w:val="90CC28"/>
            <w:sz w:val="21"/>
            <w:szCs w:val="21"/>
            <w:u w:val="single"/>
            <w:bdr w:val="none" w:sz="0" w:space="0" w:color="auto" w:frame="1"/>
            <w:rtl/>
          </w:rPr>
          <w:t>הילה סמוכה-רשתי (הילה חגיגה מתוקה</w:t>
        </w:r>
        <w:r w:rsidRPr="001B1177">
          <w:rPr>
            <w:rFonts w:ascii="Arial" w:eastAsia="Times New Roman" w:hAnsi="Arial" w:cs="Arial"/>
            <w:color w:val="90CC28"/>
            <w:sz w:val="21"/>
            <w:szCs w:val="21"/>
            <w:u w:val="single"/>
            <w:bdr w:val="none" w:sz="0" w:space="0" w:color="auto" w:frame="1"/>
          </w:rPr>
          <w:t>)</w:t>
        </w:r>
      </w:hyperlink>
      <w:r w:rsidRPr="001B1177">
        <w:rPr>
          <w:rFonts w:ascii="inherit" w:eastAsia="Times New Roman" w:hAnsi="inherit" w:cs="Arial"/>
          <w:color w:val="555555"/>
          <w:sz w:val="21"/>
          <w:szCs w:val="21"/>
          <w:bdr w:val="none" w:sz="0" w:space="0" w:color="auto" w:frame="1"/>
        </w:rPr>
        <w:t>  </w:t>
      </w:r>
      <w:hyperlink r:id="rId8" w:history="1">
        <w:r w:rsidRPr="001B1177">
          <w:rPr>
            <w:rFonts w:ascii="Arial" w:eastAsia="Times New Roman" w:hAnsi="Arial" w:cs="Arial"/>
            <w:color w:val="90CC28"/>
            <w:sz w:val="21"/>
            <w:szCs w:val="21"/>
            <w:u w:val="single"/>
            <w:bdr w:val="none" w:sz="0" w:space="0" w:color="auto" w:frame="1"/>
            <w:rtl/>
          </w:rPr>
          <w:t>עיקריות</w:t>
        </w:r>
      </w:hyperlink>
    </w:p>
    <w:p w:rsidR="001B1177" w:rsidRPr="001B1177" w:rsidRDefault="001B1177" w:rsidP="0099653B">
      <w:pPr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1B1177">
        <w:rPr>
          <w:rFonts w:ascii="Arial" w:eastAsia="Times New Roman" w:hAnsi="Arial" w:cs="Arial"/>
          <w:color w:val="151515"/>
          <w:sz w:val="24"/>
          <w:szCs w:val="24"/>
          <w:rtl/>
        </w:rPr>
        <w:t>מנה מאוד מוצלחת במיוחד ליום שישי - פילה טונה ברוטב עגבניות חריף אש! את חריפות הרוטב ניתן למתן כמובן ע"י הפחתת כמות הפלפל החריף. מומלץ מאוד לאכול עם חלה טרייה</w:t>
      </w:r>
      <w:r w:rsidRPr="001B1177">
        <w:rPr>
          <w:rFonts w:ascii="Arial" w:eastAsia="Times New Roman" w:hAnsi="Arial" w:cs="Arial"/>
          <w:color w:val="151515"/>
          <w:sz w:val="24"/>
          <w:szCs w:val="24"/>
        </w:rPr>
        <w:t>.</w:t>
      </w:r>
    </w:p>
    <w:p w:rsidR="001B1177" w:rsidRPr="001B1177" w:rsidRDefault="001B1177" w:rsidP="0099653B">
      <w:pPr>
        <w:numPr>
          <w:ilvl w:val="0"/>
          <w:numId w:val="1"/>
        </w:numPr>
        <w:spacing w:after="0"/>
        <w:ind w:left="0"/>
        <w:textAlignment w:val="baseline"/>
        <w:rPr>
          <w:rFonts w:ascii="inherit" w:eastAsia="Times New Roman" w:hAnsi="inherit" w:cs="Arial"/>
          <w:color w:val="151515"/>
          <w:sz w:val="20"/>
          <w:szCs w:val="20"/>
        </w:rPr>
      </w:pPr>
      <w:r w:rsidRPr="001B1177">
        <w:rPr>
          <w:rFonts w:ascii="inherit" w:eastAsia="Times New Roman" w:hAnsi="inherit" w:cs="Arial"/>
          <w:color w:val="151515"/>
          <w:sz w:val="20"/>
          <w:szCs w:val="20"/>
          <w:rtl/>
        </w:rPr>
        <w:t>זמן עבודה</w:t>
      </w:r>
      <w:r w:rsidRPr="001B1177">
        <w:rPr>
          <w:rFonts w:ascii="inherit" w:eastAsia="Times New Roman" w:hAnsi="inherit" w:cs="Arial"/>
          <w:color w:val="151515"/>
          <w:sz w:val="20"/>
          <w:szCs w:val="20"/>
        </w:rPr>
        <w:t>: </w:t>
      </w:r>
      <w:r w:rsidRPr="001B1177">
        <w:rPr>
          <w:rFonts w:ascii="inherit" w:eastAsia="Times New Roman" w:hAnsi="inherit" w:cs="Arial"/>
          <w:b/>
          <w:bCs/>
          <w:color w:val="151515"/>
          <w:sz w:val="20"/>
          <w:szCs w:val="20"/>
          <w:bdr w:val="none" w:sz="0" w:space="0" w:color="auto" w:frame="1"/>
        </w:rPr>
        <w:t xml:space="preserve">25 </w:t>
      </w:r>
      <w:r w:rsidRPr="001B1177">
        <w:rPr>
          <w:rFonts w:ascii="inherit" w:eastAsia="Times New Roman" w:hAnsi="inherit" w:cs="Arial"/>
          <w:b/>
          <w:bCs/>
          <w:color w:val="151515"/>
          <w:sz w:val="20"/>
          <w:szCs w:val="20"/>
          <w:bdr w:val="none" w:sz="0" w:space="0" w:color="auto" w:frame="1"/>
          <w:rtl/>
        </w:rPr>
        <w:t>דקות</w:t>
      </w:r>
    </w:p>
    <w:p w:rsidR="001B1177" w:rsidRPr="001B1177" w:rsidRDefault="001B1177" w:rsidP="0099653B">
      <w:pPr>
        <w:numPr>
          <w:ilvl w:val="0"/>
          <w:numId w:val="1"/>
        </w:numPr>
        <w:spacing w:after="0"/>
        <w:ind w:left="0"/>
        <w:textAlignment w:val="baseline"/>
        <w:rPr>
          <w:rFonts w:ascii="inherit" w:eastAsia="Times New Roman" w:hAnsi="inherit" w:cs="Arial"/>
          <w:color w:val="151515"/>
          <w:sz w:val="20"/>
          <w:szCs w:val="20"/>
        </w:rPr>
      </w:pPr>
      <w:r w:rsidRPr="001B1177">
        <w:rPr>
          <w:rFonts w:ascii="inherit" w:eastAsia="Times New Roman" w:hAnsi="inherit" w:cs="Arial"/>
          <w:color w:val="151515"/>
          <w:sz w:val="20"/>
          <w:szCs w:val="20"/>
          <w:rtl/>
        </w:rPr>
        <w:t>סה"כ זמן הכנה</w:t>
      </w:r>
      <w:r w:rsidRPr="001B1177">
        <w:rPr>
          <w:rFonts w:ascii="inherit" w:eastAsia="Times New Roman" w:hAnsi="inherit" w:cs="Arial"/>
          <w:color w:val="151515"/>
          <w:sz w:val="20"/>
          <w:szCs w:val="20"/>
        </w:rPr>
        <w:t>: </w:t>
      </w:r>
      <w:r w:rsidRPr="001B1177">
        <w:rPr>
          <w:rFonts w:ascii="inherit" w:eastAsia="Times New Roman" w:hAnsi="inherit" w:cs="Arial"/>
          <w:b/>
          <w:bCs/>
          <w:color w:val="151515"/>
          <w:sz w:val="20"/>
          <w:szCs w:val="20"/>
          <w:bdr w:val="none" w:sz="0" w:space="0" w:color="auto" w:frame="1"/>
        </w:rPr>
        <w:t xml:space="preserve">1 </w:t>
      </w:r>
      <w:r w:rsidRPr="001B1177">
        <w:rPr>
          <w:rFonts w:ascii="inherit" w:eastAsia="Times New Roman" w:hAnsi="inherit" w:cs="Arial"/>
          <w:b/>
          <w:bCs/>
          <w:color w:val="151515"/>
          <w:sz w:val="20"/>
          <w:szCs w:val="20"/>
          <w:bdr w:val="none" w:sz="0" w:space="0" w:color="auto" w:frame="1"/>
          <w:rtl/>
        </w:rPr>
        <w:t>שעה</w:t>
      </w:r>
    </w:p>
    <w:p w:rsidR="001B1177" w:rsidRPr="001B1177" w:rsidRDefault="001B1177" w:rsidP="0099653B">
      <w:pPr>
        <w:numPr>
          <w:ilvl w:val="0"/>
          <w:numId w:val="1"/>
        </w:numPr>
        <w:ind w:left="0"/>
        <w:textAlignment w:val="baseline"/>
        <w:rPr>
          <w:rFonts w:ascii="inherit" w:eastAsia="Times New Roman" w:hAnsi="inherit" w:cs="Arial"/>
          <w:color w:val="151515"/>
          <w:sz w:val="20"/>
          <w:szCs w:val="20"/>
        </w:rPr>
      </w:pPr>
      <w:r w:rsidRPr="001B1177">
        <w:rPr>
          <w:rFonts w:ascii="inherit" w:eastAsia="Times New Roman" w:hAnsi="inherit" w:cs="Arial"/>
          <w:color w:val="151515"/>
          <w:sz w:val="20"/>
          <w:szCs w:val="20"/>
        </w:rPr>
        <w:t xml:space="preserve">6 </w:t>
      </w:r>
      <w:r w:rsidRPr="001B1177">
        <w:rPr>
          <w:rFonts w:ascii="inherit" w:eastAsia="Times New Roman" w:hAnsi="inherit" w:cs="Arial"/>
          <w:color w:val="151515"/>
          <w:sz w:val="20"/>
          <w:szCs w:val="20"/>
          <w:rtl/>
        </w:rPr>
        <w:t>מנות</w:t>
      </w:r>
    </w:p>
    <w:p w:rsidR="001B1177" w:rsidRPr="001B1177" w:rsidRDefault="001B1177" w:rsidP="0099653B">
      <w:pPr>
        <w:shd w:val="clear" w:color="auto" w:fill="F5F5F5"/>
        <w:spacing w:after="225"/>
        <w:textAlignment w:val="baseline"/>
        <w:outlineLvl w:val="1"/>
        <w:rPr>
          <w:rFonts w:ascii="Arial" w:eastAsia="Times New Roman" w:hAnsi="Arial" w:cs="Arial"/>
          <w:color w:val="000000"/>
          <w:sz w:val="41"/>
          <w:szCs w:val="41"/>
        </w:rPr>
      </w:pPr>
      <w:r w:rsidRPr="001B1177">
        <w:rPr>
          <w:rFonts w:ascii="Arial" w:eastAsia="Times New Roman" w:hAnsi="Arial" w:cs="Arial"/>
          <w:color w:val="000000"/>
          <w:sz w:val="41"/>
          <w:szCs w:val="41"/>
          <w:rtl/>
        </w:rPr>
        <w:t>מצרכים למתכון</w:t>
      </w:r>
    </w:p>
    <w:p w:rsidR="001B1177" w:rsidRPr="0099653B" w:rsidRDefault="001B1177" w:rsidP="0099653B">
      <w:pPr>
        <w:shd w:val="clear" w:color="auto" w:fill="F5F5F5"/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</w:rPr>
        <w:t xml:space="preserve">6 </w:t>
      </w:r>
      <w:r w:rsidRPr="0099653B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  <w:rtl/>
        </w:rPr>
        <w:t>חתיכות דג טונה</w:t>
      </w:r>
    </w:p>
    <w:p w:rsidR="001B1177" w:rsidRPr="00F50593" w:rsidRDefault="001B1177" w:rsidP="0099653B">
      <w:pPr>
        <w:shd w:val="clear" w:color="auto" w:fill="F5F5F5"/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F50593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</w:rPr>
        <w:t xml:space="preserve">5 </w:t>
      </w:r>
      <w:r w:rsidRPr="00F50593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  <w:rtl/>
        </w:rPr>
        <w:t>עגבניות מגורדות</w:t>
      </w:r>
    </w:p>
    <w:p w:rsidR="001B1177" w:rsidRPr="0099653B" w:rsidRDefault="001B1177" w:rsidP="0099653B">
      <w:pPr>
        <w:shd w:val="clear" w:color="auto" w:fill="F5F5F5"/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</w:rPr>
        <w:t xml:space="preserve">1 </w:t>
      </w:r>
      <w:r w:rsidRPr="0099653B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  <w:rtl/>
        </w:rPr>
        <w:t>פלפל ירוק חריף</w:t>
      </w:r>
    </w:p>
    <w:p w:rsidR="001B1177" w:rsidRPr="0099653B" w:rsidRDefault="001B1177" w:rsidP="0099653B">
      <w:pPr>
        <w:shd w:val="clear" w:color="auto" w:fill="F5F5F5"/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</w:rPr>
        <w:t xml:space="preserve">3 </w:t>
      </w:r>
      <w:r w:rsidRPr="0099653B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  <w:rtl/>
        </w:rPr>
        <w:t>שיני שום פרוסות / מגורדות</w:t>
      </w:r>
    </w:p>
    <w:p w:rsidR="001B1177" w:rsidRPr="0099653B" w:rsidRDefault="001B1177" w:rsidP="0099653B">
      <w:pPr>
        <w:shd w:val="clear" w:color="auto" w:fill="F5F5F5"/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  <w:rtl/>
        </w:rPr>
        <w:t>כף רסק עגבניות</w:t>
      </w:r>
    </w:p>
    <w:p w:rsidR="00023C09" w:rsidRDefault="00023C09" w:rsidP="0099653B">
      <w:pPr>
        <w:shd w:val="clear" w:color="auto" w:fill="F5F5F5"/>
        <w:spacing w:after="0"/>
        <w:textAlignment w:val="baseline"/>
        <w:rPr>
          <w:rFonts w:ascii="inherit" w:eastAsia="Times New Roman" w:hAnsi="inherit" w:cs="Arial" w:hint="cs"/>
          <w:color w:val="151515"/>
          <w:sz w:val="25"/>
          <w:szCs w:val="24"/>
          <w:bdr w:val="none" w:sz="0" w:space="0" w:color="auto" w:frame="1"/>
          <w:rtl/>
        </w:rPr>
      </w:pPr>
    </w:p>
    <w:p w:rsidR="001B1177" w:rsidRPr="0099653B" w:rsidRDefault="001B1177" w:rsidP="0099653B">
      <w:pPr>
        <w:shd w:val="clear" w:color="auto" w:fill="F5F5F5"/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  <w:rtl/>
        </w:rPr>
        <w:t>כפית מלח</w:t>
      </w:r>
    </w:p>
    <w:p w:rsidR="001B1177" w:rsidRPr="0099653B" w:rsidRDefault="001B1177" w:rsidP="0099653B">
      <w:pPr>
        <w:shd w:val="clear" w:color="auto" w:fill="F5F5F5"/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  <w:rtl/>
        </w:rPr>
        <w:t>חצי כפית מלח לימון</w:t>
      </w:r>
    </w:p>
    <w:p w:rsidR="001B1177" w:rsidRPr="0099653B" w:rsidRDefault="001B1177" w:rsidP="0099653B">
      <w:pPr>
        <w:shd w:val="clear" w:color="auto" w:fill="F5F5F5"/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  <w:rtl/>
        </w:rPr>
        <w:t>חצי כף כמון</w:t>
      </w:r>
    </w:p>
    <w:p w:rsidR="001B1177" w:rsidRPr="0099653B" w:rsidRDefault="001B1177" w:rsidP="0099653B">
      <w:pPr>
        <w:shd w:val="clear" w:color="auto" w:fill="F5F5F5"/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  <w:rtl/>
        </w:rPr>
        <w:t>מעט פלפל שחור</w:t>
      </w:r>
    </w:p>
    <w:p w:rsidR="001B1177" w:rsidRPr="0099653B" w:rsidRDefault="001B1177" w:rsidP="0099653B">
      <w:pPr>
        <w:shd w:val="clear" w:color="auto" w:fill="F5F5F5"/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  <w:rtl/>
        </w:rPr>
        <w:t>חצי כף פפריקה מתוקה</w:t>
      </w:r>
      <w:r w:rsidRPr="0099653B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</w:rPr>
        <w:t>.</w:t>
      </w:r>
    </w:p>
    <w:p w:rsidR="00023C09" w:rsidRDefault="00023C09" w:rsidP="0099653B">
      <w:pPr>
        <w:shd w:val="clear" w:color="auto" w:fill="F5F5F5"/>
        <w:spacing w:after="0"/>
        <w:textAlignment w:val="baseline"/>
        <w:rPr>
          <w:rFonts w:ascii="inherit" w:eastAsia="Times New Roman" w:hAnsi="inherit" w:cs="Arial" w:hint="cs"/>
          <w:color w:val="151515"/>
          <w:sz w:val="25"/>
          <w:szCs w:val="24"/>
          <w:bdr w:val="none" w:sz="0" w:space="0" w:color="auto" w:frame="1"/>
          <w:rtl/>
        </w:rPr>
      </w:pPr>
    </w:p>
    <w:p w:rsidR="001B1177" w:rsidRPr="0099653B" w:rsidRDefault="001B1177" w:rsidP="0099653B">
      <w:pPr>
        <w:shd w:val="clear" w:color="auto" w:fill="F5F5F5"/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bookmarkStart w:id="0" w:name="_GoBack"/>
      <w:bookmarkEnd w:id="0"/>
      <w:r w:rsidRPr="0099653B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  <w:rtl/>
        </w:rPr>
        <w:t>חצי כוס שמן</w:t>
      </w:r>
    </w:p>
    <w:p w:rsidR="001B1177" w:rsidRPr="0099653B" w:rsidRDefault="001B1177" w:rsidP="0099653B">
      <w:pPr>
        <w:shd w:val="clear" w:color="auto" w:fill="F5F5F5"/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inherit" w:eastAsia="Times New Roman" w:hAnsi="inherit" w:cs="Arial"/>
          <w:color w:val="151515"/>
          <w:sz w:val="25"/>
          <w:szCs w:val="24"/>
          <w:bdr w:val="none" w:sz="0" w:space="0" w:color="auto" w:frame="1"/>
          <w:rtl/>
        </w:rPr>
        <w:t>ככוס וחצי מים</w:t>
      </w:r>
    </w:p>
    <w:p w:rsidR="001B1177" w:rsidRPr="001B1177" w:rsidRDefault="001B1177" w:rsidP="0099653B">
      <w:pPr>
        <w:spacing w:after="225"/>
        <w:textAlignment w:val="baseline"/>
        <w:outlineLvl w:val="1"/>
        <w:rPr>
          <w:rFonts w:ascii="Arial" w:eastAsia="Times New Roman" w:hAnsi="Arial" w:cs="Arial"/>
          <w:color w:val="000000"/>
          <w:sz w:val="41"/>
          <w:szCs w:val="41"/>
        </w:rPr>
      </w:pPr>
      <w:r w:rsidRPr="001B1177">
        <w:rPr>
          <w:rFonts w:ascii="Arial" w:eastAsia="Times New Roman" w:hAnsi="Arial" w:cs="Arial"/>
          <w:color w:val="000000"/>
          <w:sz w:val="41"/>
          <w:szCs w:val="41"/>
          <w:rtl/>
        </w:rPr>
        <w:t>הוראות הכנה</w:t>
      </w:r>
    </w:p>
    <w:p w:rsidR="001B1177" w:rsidRPr="0099653B" w:rsidRDefault="001B1177" w:rsidP="0099653B">
      <w:pPr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Arial" w:eastAsia="Times New Roman" w:hAnsi="Arial" w:cs="Arial"/>
          <w:color w:val="151515"/>
          <w:sz w:val="24"/>
          <w:szCs w:val="24"/>
          <w:rtl/>
        </w:rPr>
        <w:t>בסיר רחב נטגן עגבניות עם פלפל ירוק ושמן כ</w:t>
      </w:r>
      <w:r w:rsidRPr="0099653B">
        <w:rPr>
          <w:rFonts w:ascii="Arial" w:eastAsia="Times New Roman" w:hAnsi="Arial" w:cs="Arial"/>
          <w:color w:val="151515"/>
          <w:sz w:val="24"/>
          <w:szCs w:val="24"/>
        </w:rPr>
        <w:t> </w:t>
      </w:r>
      <w:hyperlink r:id="rId9" w:history="1">
        <w:r w:rsidRPr="0099653B">
          <w:rPr>
            <w:rFonts w:ascii="Arial" w:eastAsia="Times New Roman" w:hAnsi="Arial" w:cs="Arial"/>
            <w:b/>
            <w:bCs/>
            <w:color w:val="6DC02B"/>
            <w:sz w:val="24"/>
            <w:szCs w:val="24"/>
            <w:u w:val="single"/>
            <w:bdr w:val="none" w:sz="0" w:space="0" w:color="auto" w:frame="1"/>
          </w:rPr>
          <w:t xml:space="preserve"> 2 </w:t>
        </w:r>
        <w:r w:rsidRPr="0099653B">
          <w:rPr>
            <w:rFonts w:ascii="Arial" w:eastAsia="Times New Roman" w:hAnsi="Arial" w:cs="Arial"/>
            <w:b/>
            <w:bCs/>
            <w:color w:val="6DC02B"/>
            <w:sz w:val="24"/>
            <w:szCs w:val="24"/>
            <w:u w:val="single"/>
            <w:bdr w:val="none" w:sz="0" w:space="0" w:color="auto" w:frame="1"/>
            <w:rtl/>
          </w:rPr>
          <w:t>דקות</w:t>
        </w:r>
      </w:hyperlink>
    </w:p>
    <w:p w:rsidR="001B1177" w:rsidRPr="0099653B" w:rsidRDefault="001B1177" w:rsidP="0099653B">
      <w:pPr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Arial" w:eastAsia="Times New Roman" w:hAnsi="Arial" w:cs="Arial"/>
          <w:color w:val="151515"/>
          <w:sz w:val="24"/>
          <w:szCs w:val="24"/>
          <w:rtl/>
        </w:rPr>
        <w:t>נוסיף לסיר רסק עגבניות ונערבב</w:t>
      </w:r>
      <w:r w:rsidRPr="0099653B">
        <w:rPr>
          <w:rFonts w:ascii="Arial" w:eastAsia="Times New Roman" w:hAnsi="Arial" w:cs="Arial"/>
          <w:color w:val="151515"/>
          <w:sz w:val="24"/>
          <w:szCs w:val="24"/>
        </w:rPr>
        <w:t>.</w:t>
      </w:r>
    </w:p>
    <w:p w:rsidR="001B1177" w:rsidRPr="0099653B" w:rsidRDefault="001B1177" w:rsidP="00A5043E">
      <w:pPr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Arial" w:eastAsia="Times New Roman" w:hAnsi="Arial" w:cs="Arial"/>
          <w:color w:val="151515"/>
          <w:sz w:val="24"/>
          <w:szCs w:val="24"/>
          <w:rtl/>
        </w:rPr>
        <w:t>כעת נוסיף את התבלינים ושו</w:t>
      </w:r>
      <w:r w:rsidR="00A5043E">
        <w:rPr>
          <w:rFonts w:ascii="Arial" w:eastAsia="Times New Roman" w:hAnsi="Arial" w:cs="Arial" w:hint="cs"/>
          <w:color w:val="151515"/>
          <w:sz w:val="24"/>
          <w:szCs w:val="24"/>
          <w:rtl/>
        </w:rPr>
        <w:t xml:space="preserve">ם </w:t>
      </w:r>
      <w:r w:rsidRPr="0099653B">
        <w:rPr>
          <w:rFonts w:ascii="Arial" w:eastAsia="Times New Roman" w:hAnsi="Arial" w:cs="Arial"/>
          <w:color w:val="151515"/>
          <w:sz w:val="24"/>
          <w:szCs w:val="24"/>
          <w:rtl/>
        </w:rPr>
        <w:t xml:space="preserve"> </w:t>
      </w:r>
      <w:r w:rsidR="00A5043E">
        <w:rPr>
          <w:rFonts w:ascii="Arial" w:eastAsia="Times New Roman" w:hAnsi="Arial" w:cs="Arial" w:hint="cs"/>
          <w:color w:val="151515"/>
          <w:sz w:val="24"/>
          <w:szCs w:val="24"/>
          <w:rtl/>
        </w:rPr>
        <w:t>ו</w:t>
      </w:r>
      <w:r w:rsidRPr="0099653B">
        <w:rPr>
          <w:rFonts w:ascii="Arial" w:eastAsia="Times New Roman" w:hAnsi="Arial" w:cs="Arial"/>
          <w:color w:val="151515"/>
          <w:sz w:val="24"/>
          <w:szCs w:val="24"/>
          <w:rtl/>
        </w:rPr>
        <w:t>נערבב</w:t>
      </w:r>
      <w:r w:rsidRPr="0099653B">
        <w:rPr>
          <w:rFonts w:ascii="Arial" w:eastAsia="Times New Roman" w:hAnsi="Arial" w:cs="Arial"/>
          <w:color w:val="151515"/>
          <w:sz w:val="24"/>
          <w:szCs w:val="24"/>
        </w:rPr>
        <w:t>.</w:t>
      </w:r>
    </w:p>
    <w:p w:rsidR="001B1177" w:rsidRPr="0099653B" w:rsidRDefault="001B1177" w:rsidP="00A5043E">
      <w:pPr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Arial" w:eastAsia="Times New Roman" w:hAnsi="Arial" w:cs="Arial"/>
          <w:color w:val="151515"/>
          <w:sz w:val="24"/>
          <w:szCs w:val="24"/>
          <w:rtl/>
        </w:rPr>
        <w:t xml:space="preserve">נשפוך לסיר המים </w:t>
      </w:r>
      <w:r w:rsidR="00A5043E">
        <w:rPr>
          <w:rFonts w:ascii="Arial" w:eastAsia="Times New Roman" w:hAnsi="Arial" w:cs="Arial"/>
          <w:color w:val="151515"/>
          <w:sz w:val="24"/>
          <w:szCs w:val="24"/>
          <w:rtl/>
        </w:rPr>
        <w:t>ונסדר את הטונה שלנו</w:t>
      </w:r>
    </w:p>
    <w:p w:rsidR="001B1177" w:rsidRPr="0099653B" w:rsidRDefault="001B1177" w:rsidP="0099653B">
      <w:pPr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Arial" w:eastAsia="Times New Roman" w:hAnsi="Arial" w:cs="Arial"/>
          <w:color w:val="151515"/>
          <w:sz w:val="24"/>
          <w:szCs w:val="24"/>
          <w:rtl/>
        </w:rPr>
        <w:t>נבשל את הדגים ברוטב כ</w:t>
      </w:r>
      <w:r w:rsidRPr="0099653B">
        <w:rPr>
          <w:rFonts w:ascii="Arial" w:eastAsia="Times New Roman" w:hAnsi="Arial" w:cs="Arial"/>
          <w:color w:val="151515"/>
          <w:sz w:val="24"/>
          <w:szCs w:val="24"/>
        </w:rPr>
        <w:t> </w:t>
      </w:r>
      <w:hyperlink r:id="rId10" w:history="1">
        <w:r w:rsidRPr="0099653B">
          <w:rPr>
            <w:rFonts w:ascii="Arial" w:eastAsia="Times New Roman" w:hAnsi="Arial" w:cs="Arial"/>
            <w:b/>
            <w:bCs/>
            <w:color w:val="6DC02B"/>
            <w:sz w:val="24"/>
            <w:szCs w:val="24"/>
            <w:u w:val="single"/>
            <w:bdr w:val="none" w:sz="0" w:space="0" w:color="auto" w:frame="1"/>
          </w:rPr>
          <w:t xml:space="preserve"> 20 </w:t>
        </w:r>
        <w:r w:rsidRPr="0099653B">
          <w:rPr>
            <w:rFonts w:ascii="Arial" w:eastAsia="Times New Roman" w:hAnsi="Arial" w:cs="Arial"/>
            <w:b/>
            <w:bCs/>
            <w:color w:val="6DC02B"/>
            <w:sz w:val="24"/>
            <w:szCs w:val="24"/>
            <w:u w:val="single"/>
            <w:bdr w:val="none" w:sz="0" w:space="0" w:color="auto" w:frame="1"/>
            <w:rtl/>
          </w:rPr>
          <w:t>דקות</w:t>
        </w:r>
      </w:hyperlink>
      <w:r w:rsidRPr="0099653B">
        <w:rPr>
          <w:rFonts w:ascii="Arial" w:eastAsia="Times New Roman" w:hAnsi="Arial" w:cs="Arial"/>
          <w:color w:val="151515"/>
          <w:sz w:val="24"/>
          <w:szCs w:val="24"/>
        </w:rPr>
        <w:t> </w:t>
      </w:r>
      <w:r w:rsidRPr="0099653B">
        <w:rPr>
          <w:rFonts w:ascii="Arial" w:eastAsia="Times New Roman" w:hAnsi="Arial" w:cs="Arial"/>
          <w:color w:val="151515"/>
          <w:sz w:val="24"/>
          <w:szCs w:val="24"/>
          <w:rtl/>
        </w:rPr>
        <w:t>על אש גבוהה ועוד</w:t>
      </w:r>
      <w:r w:rsidRPr="0099653B">
        <w:rPr>
          <w:rFonts w:ascii="Arial" w:eastAsia="Times New Roman" w:hAnsi="Arial" w:cs="Arial"/>
          <w:color w:val="151515"/>
          <w:sz w:val="24"/>
          <w:szCs w:val="24"/>
        </w:rPr>
        <w:t> </w:t>
      </w:r>
      <w:hyperlink r:id="rId11" w:history="1">
        <w:r w:rsidRPr="0099653B">
          <w:rPr>
            <w:rFonts w:ascii="Arial" w:eastAsia="Times New Roman" w:hAnsi="Arial" w:cs="Arial"/>
            <w:b/>
            <w:bCs/>
            <w:color w:val="6DC02B"/>
            <w:sz w:val="24"/>
            <w:szCs w:val="24"/>
            <w:u w:val="single"/>
            <w:bdr w:val="none" w:sz="0" w:space="0" w:color="auto" w:frame="1"/>
          </w:rPr>
          <w:t xml:space="preserve"> 10 </w:t>
        </w:r>
        <w:r w:rsidRPr="0099653B">
          <w:rPr>
            <w:rFonts w:ascii="Arial" w:eastAsia="Times New Roman" w:hAnsi="Arial" w:cs="Arial"/>
            <w:b/>
            <w:bCs/>
            <w:color w:val="6DC02B"/>
            <w:sz w:val="24"/>
            <w:szCs w:val="24"/>
            <w:u w:val="single"/>
            <w:bdr w:val="none" w:sz="0" w:space="0" w:color="auto" w:frame="1"/>
            <w:rtl/>
          </w:rPr>
          <w:t>דקות</w:t>
        </w:r>
      </w:hyperlink>
      <w:r w:rsidRPr="0099653B">
        <w:rPr>
          <w:rFonts w:ascii="Arial" w:eastAsia="Times New Roman" w:hAnsi="Arial" w:cs="Arial"/>
          <w:color w:val="151515"/>
          <w:sz w:val="24"/>
          <w:szCs w:val="24"/>
        </w:rPr>
        <w:t> </w:t>
      </w:r>
      <w:r w:rsidRPr="0099653B">
        <w:rPr>
          <w:rFonts w:ascii="Arial" w:eastAsia="Times New Roman" w:hAnsi="Arial" w:cs="Arial"/>
          <w:color w:val="151515"/>
          <w:sz w:val="24"/>
          <w:szCs w:val="24"/>
          <w:rtl/>
        </w:rPr>
        <w:t>על אש נמוכה</w:t>
      </w:r>
      <w:r w:rsidRPr="0099653B">
        <w:rPr>
          <w:rFonts w:ascii="Arial" w:eastAsia="Times New Roman" w:hAnsi="Arial" w:cs="Arial"/>
          <w:color w:val="151515"/>
          <w:sz w:val="24"/>
          <w:szCs w:val="24"/>
        </w:rPr>
        <w:t>.</w:t>
      </w:r>
    </w:p>
    <w:p w:rsidR="001B1177" w:rsidRPr="0099653B" w:rsidRDefault="001B1177" w:rsidP="0099653B">
      <w:pPr>
        <w:spacing w:after="0"/>
        <w:textAlignment w:val="baseline"/>
        <w:rPr>
          <w:rFonts w:ascii="Arial" w:eastAsia="Times New Roman" w:hAnsi="Arial" w:cs="Arial"/>
          <w:color w:val="151515"/>
          <w:sz w:val="24"/>
          <w:szCs w:val="24"/>
        </w:rPr>
      </w:pPr>
      <w:r w:rsidRPr="0099653B">
        <w:rPr>
          <w:rFonts w:ascii="Arial" w:eastAsia="Times New Roman" w:hAnsi="Arial" w:cs="Arial"/>
          <w:color w:val="151515"/>
          <w:sz w:val="24"/>
          <w:szCs w:val="24"/>
          <w:rtl/>
        </w:rPr>
        <w:t>חשוב לעקוב אחר התבשיל ולבדוק - אם צריך להוסיף עוד מעט מים בזמן הבישול אז מוסיפים</w:t>
      </w:r>
      <w:r w:rsidRPr="0099653B">
        <w:rPr>
          <w:rFonts w:ascii="Arial" w:eastAsia="Times New Roman" w:hAnsi="Arial" w:cs="Arial"/>
          <w:color w:val="151515"/>
          <w:sz w:val="24"/>
          <w:szCs w:val="24"/>
        </w:rPr>
        <w:t>.</w:t>
      </w:r>
    </w:p>
    <w:p w:rsidR="003354A6" w:rsidRPr="0099653B" w:rsidRDefault="00FF1566" w:rsidP="0099653B">
      <w:pPr>
        <w:rPr>
          <w:sz w:val="28"/>
          <w:szCs w:val="28"/>
        </w:rPr>
      </w:pPr>
    </w:p>
    <w:sectPr w:rsidR="003354A6" w:rsidRPr="0099653B" w:rsidSect="005307B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B7E5A"/>
    <w:multiLevelType w:val="multilevel"/>
    <w:tmpl w:val="27A2E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177"/>
    <w:rsid w:val="00023C09"/>
    <w:rsid w:val="001B1177"/>
    <w:rsid w:val="005307BD"/>
    <w:rsid w:val="00556414"/>
    <w:rsid w:val="00592121"/>
    <w:rsid w:val="0099653B"/>
    <w:rsid w:val="00A5043E"/>
    <w:rsid w:val="00BB4959"/>
    <w:rsid w:val="00F50593"/>
    <w:rsid w:val="00FF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0"/>
    <w:uiPriority w:val="9"/>
    <w:qFormat/>
    <w:rsid w:val="001B1177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B1177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1B117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כותרת 2 תו"/>
    <w:basedOn w:val="a0"/>
    <w:link w:val="2"/>
    <w:uiPriority w:val="9"/>
    <w:rsid w:val="001B1177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rms-list">
    <w:name w:val="terms-list"/>
    <w:basedOn w:val="a"/>
    <w:rsid w:val="001B117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1B1177"/>
    <w:rPr>
      <w:color w:val="0000FF"/>
      <w:u w:val="single"/>
    </w:rPr>
  </w:style>
  <w:style w:type="paragraph" w:styleId="NormalWeb">
    <w:name w:val="Normal (Web)"/>
    <w:basedOn w:val="a"/>
    <w:uiPriority w:val="99"/>
    <w:semiHidden/>
    <w:unhideWhenUsed/>
    <w:rsid w:val="001B117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1B1177"/>
    <w:rPr>
      <w:b/>
      <w:bCs/>
    </w:rPr>
  </w:style>
  <w:style w:type="paragraph" w:customStyle="1" w:styleId="product-entry">
    <w:name w:val="product-entry"/>
    <w:basedOn w:val="a"/>
    <w:rsid w:val="001B117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a0"/>
    <w:rsid w:val="001B1177"/>
  </w:style>
  <w:style w:type="paragraph" w:styleId="a4">
    <w:name w:val="Balloon Text"/>
    <w:basedOn w:val="a"/>
    <w:link w:val="a5"/>
    <w:uiPriority w:val="99"/>
    <w:semiHidden/>
    <w:unhideWhenUsed/>
    <w:rsid w:val="001B1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1B1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0"/>
    <w:uiPriority w:val="9"/>
    <w:qFormat/>
    <w:rsid w:val="001B1177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B1177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1B117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כותרת 2 תו"/>
    <w:basedOn w:val="a0"/>
    <w:link w:val="2"/>
    <w:uiPriority w:val="9"/>
    <w:rsid w:val="001B1177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rms-list">
    <w:name w:val="terms-list"/>
    <w:basedOn w:val="a"/>
    <w:rsid w:val="001B117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1B1177"/>
    <w:rPr>
      <w:color w:val="0000FF"/>
      <w:u w:val="single"/>
    </w:rPr>
  </w:style>
  <w:style w:type="paragraph" w:styleId="NormalWeb">
    <w:name w:val="Normal (Web)"/>
    <w:basedOn w:val="a"/>
    <w:uiPriority w:val="99"/>
    <w:semiHidden/>
    <w:unhideWhenUsed/>
    <w:rsid w:val="001B117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1B1177"/>
    <w:rPr>
      <w:b/>
      <w:bCs/>
    </w:rPr>
  </w:style>
  <w:style w:type="paragraph" w:customStyle="1" w:styleId="product-entry">
    <w:name w:val="product-entry"/>
    <w:basedOn w:val="a"/>
    <w:rsid w:val="001B117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a0"/>
    <w:rsid w:val="001B1177"/>
  </w:style>
  <w:style w:type="paragraph" w:styleId="a4">
    <w:name w:val="Balloon Text"/>
    <w:basedOn w:val="a"/>
    <w:link w:val="a5"/>
    <w:uiPriority w:val="99"/>
    <w:semiHidden/>
    <w:unhideWhenUsed/>
    <w:rsid w:val="001B1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1B1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1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12133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68600101">
              <w:marLeft w:val="0"/>
              <w:marRight w:val="0"/>
              <w:marTop w:val="0"/>
              <w:marBottom w:val="0"/>
              <w:divBdr>
                <w:top w:val="none" w:sz="0" w:space="0" w:color="D6D6D6"/>
                <w:left w:val="none" w:sz="0" w:space="0" w:color="D6D6D6"/>
                <w:bottom w:val="single" w:sz="6" w:space="0" w:color="D6D6D6"/>
                <w:right w:val="none" w:sz="0" w:space="0" w:color="D6D6D6"/>
              </w:divBdr>
              <w:divsChild>
                <w:div w:id="4903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71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24071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255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0512">
              <w:marLeft w:val="0"/>
              <w:marRight w:val="0"/>
              <w:marTop w:val="0"/>
              <w:marBottom w:val="0"/>
              <w:divBdr>
                <w:top w:val="none" w:sz="0" w:space="0" w:color="D6D6D6"/>
                <w:left w:val="none" w:sz="0" w:space="0" w:color="D6D6D6"/>
                <w:bottom w:val="single" w:sz="6" w:space="0" w:color="D6D6D6"/>
                <w:right w:val="none" w:sz="0" w:space="0" w:color="D6D6D6"/>
              </w:divBdr>
              <w:divsChild>
                <w:div w:id="127074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6367891">
              <w:marLeft w:val="0"/>
              <w:marRight w:val="0"/>
              <w:marTop w:val="0"/>
              <w:marBottom w:val="0"/>
              <w:divBdr>
                <w:top w:val="none" w:sz="0" w:space="0" w:color="D6D6D6"/>
                <w:left w:val="none" w:sz="0" w:space="0" w:color="D6D6D6"/>
                <w:bottom w:val="single" w:sz="6" w:space="0" w:color="D6D6D6"/>
                <w:right w:val="none" w:sz="0" w:space="0" w:color="D6D6D6"/>
              </w:divBdr>
              <w:divsChild>
                <w:div w:id="16937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29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odisgood.co.il/recipe-category/%d7%a2%d7%99%d7%a7%d7%a8%d7%99%d7%95%d7%aa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foodisgood.co.il/profile/hilarashti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foodisgood.co.il/recipe/%d7%93%d7%92-%d7%98%d7%95%d7%a0%d7%94-%d7%91%d7%a8%d7%95%d7%98%d7%91-%d7%a2%d7%92%d7%91%d7%a0%d7%99%d7%95%d7%aa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foodisgood.co.il/recipe/%d7%93%d7%92-%d7%98%d7%95%d7%a0%d7%94-%d7%91%d7%a8%d7%95%d7%98%d7%91-%d7%a2%d7%92%d7%91%d7%a0%d7%99%d7%95%d7%a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oodisgood.co.il/recipe/%d7%93%d7%92-%d7%98%d7%95%d7%a0%d7%94-%d7%91%d7%a8%d7%95%d7%98%d7%91-%d7%a2%d7%92%d7%91%d7%a0%d7%99%d7%95%d7%aa/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247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Yaron'S Team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</dc:creator>
  <cp:lastModifiedBy>hcc</cp:lastModifiedBy>
  <cp:revision>4</cp:revision>
  <dcterms:created xsi:type="dcterms:W3CDTF">2017-09-24T11:28:00Z</dcterms:created>
  <dcterms:modified xsi:type="dcterms:W3CDTF">2017-10-26T17:08:00Z</dcterms:modified>
</cp:coreProperties>
</file>