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1462C4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תפילה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על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חינוך</w:t>
      </w:r>
    </w:p>
    <w:p w14:paraId="1F1DDCEF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הילדים</w:t>
      </w:r>
      <w:r>
        <w:rPr>
          <w:rFonts w:ascii="ArialMT" w:cs="ArialMT"/>
        </w:rPr>
        <w:t xml:space="preserve"> -</w:t>
      </w:r>
    </w:p>
    <w:p w14:paraId="57B18DA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proofErr w:type="spellStart"/>
      <w:r>
        <w:rPr>
          <w:rFonts w:ascii="ArialMT" w:cs="ArialMT" w:hint="cs"/>
          <w:rtl/>
        </w:rPr>
        <w:t>מהשל</w:t>
      </w:r>
      <w:r>
        <w:rPr>
          <w:rFonts w:ascii="ArialMT" w:cs="ArialMT"/>
          <w:rtl/>
        </w:rPr>
        <w:t>''</w:t>
      </w:r>
      <w:r>
        <w:rPr>
          <w:rFonts w:ascii="ArialMT" w:cs="ArialMT" w:hint="cs"/>
          <w:rtl/>
        </w:rPr>
        <w:t>ה</w:t>
      </w:r>
      <w:proofErr w:type="spellEnd"/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הקדו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ש</w:t>
      </w:r>
    </w:p>
    <w:p w14:paraId="5194D8F3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אתה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הוא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</w:t>
      </w:r>
      <w:r>
        <w:rPr>
          <w:rFonts w:ascii="ArialMT" w:cs="ArialMT"/>
        </w:rPr>
        <w:t>'</w:t>
      </w:r>
    </w:p>
    <w:p w14:paraId="5653B778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proofErr w:type="spellStart"/>
      <w:r>
        <w:rPr>
          <w:rFonts w:ascii="ArialMT" w:cs="ArialMT" w:hint="cs"/>
          <w:rtl/>
        </w:rPr>
        <w:t>אלהינו</w:t>
      </w:r>
      <w:proofErr w:type="spellEnd"/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עד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שלא</w:t>
      </w:r>
    </w:p>
    <w:p w14:paraId="64B26496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בראת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העולם</w:t>
      </w:r>
      <w:r>
        <w:rPr>
          <w:rFonts w:ascii="ArialMT" w:cs="ArialMT"/>
        </w:rPr>
        <w:t>,</w:t>
      </w:r>
    </w:p>
    <w:p w14:paraId="2AC9C136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ואתה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הוא</w:t>
      </w:r>
      <w:r>
        <w:rPr>
          <w:rFonts w:ascii="ArialMT" w:cs="ArialMT"/>
          <w:rtl/>
        </w:rPr>
        <w:t xml:space="preserve"> </w:t>
      </w:r>
      <w:proofErr w:type="spellStart"/>
      <w:r>
        <w:rPr>
          <w:rFonts w:ascii="ArialMT" w:cs="ArialMT" w:hint="cs"/>
          <w:rtl/>
        </w:rPr>
        <w:t>אלהינו</w:t>
      </w:r>
      <w:proofErr w:type="spellEnd"/>
    </w:p>
    <w:p w14:paraId="1905EB9E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משבראת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העולם</w:t>
      </w:r>
      <w:r>
        <w:rPr>
          <w:rFonts w:ascii="ArialMT" w:cs="ArialMT"/>
        </w:rPr>
        <w:t>,</w:t>
      </w:r>
    </w:p>
    <w:p w14:paraId="132CCC51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ומעולם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ועד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עולם</w:t>
      </w:r>
    </w:p>
    <w:p w14:paraId="38A6F094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אתה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אל</w:t>
      </w:r>
      <w:r>
        <w:rPr>
          <w:rFonts w:ascii="ArialMT" w:cs="ArialMT"/>
          <w:rtl/>
        </w:rPr>
        <w:t xml:space="preserve">. </w:t>
      </w:r>
      <w:r>
        <w:rPr>
          <w:rFonts w:ascii="ArialMT" w:cs="ArialMT" w:hint="cs"/>
          <w:rtl/>
        </w:rPr>
        <w:t>ובראת</w:t>
      </w:r>
    </w:p>
    <w:p w14:paraId="77683D99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עולמך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בגין</w:t>
      </w:r>
    </w:p>
    <w:p w14:paraId="750FFCA2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proofErr w:type="spellStart"/>
      <w:r>
        <w:rPr>
          <w:rFonts w:ascii="ArialMT" w:cs="ArialMT" w:hint="cs"/>
          <w:rtl/>
        </w:rPr>
        <w:t>לאשתמודעא</w:t>
      </w:r>
      <w:proofErr w:type="spellEnd"/>
    </w:p>
    <w:p w14:paraId="015BBBFB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proofErr w:type="spellStart"/>
      <w:r>
        <w:rPr>
          <w:rFonts w:ascii="ArialMT" w:cs="ArialMT" w:hint="cs"/>
          <w:rtl/>
        </w:rPr>
        <w:t>אלהותך</w:t>
      </w:r>
      <w:proofErr w:type="spellEnd"/>
    </w:p>
    <w:p w14:paraId="374739AA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באמצעות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תורתך</w:t>
      </w:r>
    </w:p>
    <w:p w14:paraId="427C126A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הקדושה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כמו</w:t>
      </w:r>
    </w:p>
    <w:p w14:paraId="2CDB41C7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שאמרו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רבותינו</w:t>
      </w:r>
    </w:p>
    <w:p w14:paraId="72773DE4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proofErr w:type="spellStart"/>
      <w:r>
        <w:rPr>
          <w:rFonts w:ascii="ArialMT" w:cs="ArialMT" w:hint="cs"/>
          <w:rtl/>
        </w:rPr>
        <w:t>זכרונם</w:t>
      </w:r>
      <w:proofErr w:type="spellEnd"/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לברכה</w:t>
      </w:r>
      <w:r>
        <w:rPr>
          <w:rFonts w:ascii="ArialMT" w:cs="ArialMT"/>
        </w:rPr>
        <w:t>,</w:t>
      </w:r>
    </w:p>
    <w:p w14:paraId="638E426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/>
        </w:rPr>
        <w:t>"</w:t>
      </w:r>
      <w:r>
        <w:rPr>
          <w:rFonts w:ascii="ArialMT" w:cs="ArialMT" w:hint="cs"/>
          <w:rtl/>
        </w:rPr>
        <w:t>בראשית</w:t>
      </w:r>
      <w:r>
        <w:rPr>
          <w:rFonts w:ascii="ArialMT" w:cs="ArialMT"/>
        </w:rPr>
        <w:t>",</w:t>
      </w:r>
    </w:p>
    <w:p w14:paraId="639706F8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בשביל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תורה</w:t>
      </w:r>
    </w:p>
    <w:p w14:paraId="33F33ADA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ובשביל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ישראל</w:t>
      </w:r>
      <w:r>
        <w:rPr>
          <w:rFonts w:ascii="ArialMT" w:cs="ArialMT"/>
        </w:rPr>
        <w:t>,</w:t>
      </w:r>
    </w:p>
    <w:p w14:paraId="1525801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כי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עמך</w:t>
      </w:r>
    </w:p>
    <w:p w14:paraId="5AB06D84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ונחלתך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אשר</w:t>
      </w:r>
    </w:p>
    <w:p w14:paraId="3D663566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בחרת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בהם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מכל</w:t>
      </w:r>
    </w:p>
    <w:p w14:paraId="151B58BB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האמות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ונתת</w:t>
      </w:r>
    </w:p>
    <w:p w14:paraId="5527CD22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להם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תורתך</w:t>
      </w:r>
    </w:p>
    <w:p w14:paraId="72F56AF7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הקדושה</w:t>
      </w:r>
      <w:r>
        <w:rPr>
          <w:rFonts w:ascii="ArialMT" w:cs="ArialMT"/>
        </w:rPr>
        <w:t>,</w:t>
      </w:r>
    </w:p>
    <w:p w14:paraId="4C1568D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וקרבתם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לשמך</w:t>
      </w:r>
    </w:p>
    <w:p w14:paraId="6C64A5BF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הגדול</w:t>
      </w:r>
      <w:r>
        <w:rPr>
          <w:rFonts w:ascii="ArialMT" w:cs="ArialMT"/>
        </w:rPr>
        <w:t>.</w:t>
      </w:r>
    </w:p>
    <w:p w14:paraId="6C378AD1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ועל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קיום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העולם</w:t>
      </w:r>
    </w:p>
    <w:p w14:paraId="29D56CA3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ועל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קיום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התורה</w:t>
      </w:r>
    </w:p>
    <w:p w14:paraId="7BB574AA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בא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לנו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ממך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</w:t>
      </w:r>
      <w:r>
        <w:rPr>
          <w:rFonts w:ascii="ArialMT" w:cs="ArialMT"/>
        </w:rPr>
        <w:t>'</w:t>
      </w:r>
    </w:p>
    <w:p w14:paraId="7B499A96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proofErr w:type="spellStart"/>
      <w:r>
        <w:rPr>
          <w:rFonts w:ascii="ArialMT" w:cs="ArialMT" w:hint="cs"/>
          <w:rtl/>
        </w:rPr>
        <w:t>אלהינו</w:t>
      </w:r>
      <w:proofErr w:type="spellEnd"/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שני</w:t>
      </w:r>
    </w:p>
    <w:p w14:paraId="51BC5E02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proofErr w:type="spellStart"/>
      <w:r>
        <w:rPr>
          <w:rFonts w:ascii="ArialMT" w:cs="ArialMT" w:hint="cs"/>
          <w:rtl/>
        </w:rPr>
        <w:t>צוויים</w:t>
      </w:r>
      <w:proofErr w:type="spellEnd"/>
      <w:r>
        <w:rPr>
          <w:rFonts w:ascii="ArialMT" w:cs="ArialMT"/>
          <w:rtl/>
        </w:rPr>
        <w:t xml:space="preserve">. </w:t>
      </w:r>
      <w:r>
        <w:rPr>
          <w:rFonts w:ascii="ArialMT" w:cs="ArialMT" w:hint="cs"/>
          <w:rtl/>
        </w:rPr>
        <w:t>כתבת</w:t>
      </w:r>
    </w:p>
    <w:p w14:paraId="426F53C2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בתורתך</w:t>
      </w:r>
      <w:r>
        <w:rPr>
          <w:rFonts w:ascii="ArialMT" w:cs="ArialMT"/>
          <w:rtl/>
        </w:rPr>
        <w:t xml:space="preserve"> "</w:t>
      </w:r>
      <w:r>
        <w:rPr>
          <w:rFonts w:ascii="ArialMT" w:cs="ArialMT" w:hint="cs"/>
          <w:rtl/>
        </w:rPr>
        <w:t>פרו</w:t>
      </w:r>
    </w:p>
    <w:p w14:paraId="43ED1BEF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ורבו</w:t>
      </w:r>
      <w:r>
        <w:rPr>
          <w:rFonts w:ascii="ArialMT" w:cs="ArialMT"/>
          <w:rtl/>
        </w:rPr>
        <w:t xml:space="preserve">", </w:t>
      </w:r>
      <w:r>
        <w:rPr>
          <w:rFonts w:ascii="ArialMT" w:cs="ArialMT" w:hint="cs"/>
          <w:rtl/>
        </w:rPr>
        <w:t>וכתבת</w:t>
      </w:r>
    </w:p>
    <w:p w14:paraId="7A556D39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בתורתך</w:t>
      </w:r>
    </w:p>
    <w:p w14:paraId="3A4C15E6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/>
        </w:rPr>
        <w:t>"</w:t>
      </w:r>
      <w:r>
        <w:rPr>
          <w:rFonts w:ascii="ArialMT" w:cs="ArialMT" w:hint="cs"/>
          <w:rtl/>
        </w:rPr>
        <w:t>ולמדתם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אתם</w:t>
      </w:r>
    </w:p>
    <w:p w14:paraId="13F0EB81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את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בניכם</w:t>
      </w:r>
      <w:r>
        <w:rPr>
          <w:rFonts w:ascii="ArialMT" w:cs="ArialMT"/>
        </w:rPr>
        <w:t>".</w:t>
      </w:r>
    </w:p>
    <w:p w14:paraId="1C876A44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והכונה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בשתיהן</w:t>
      </w:r>
    </w:p>
    <w:p w14:paraId="1204613D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אחת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כי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לא</w:t>
      </w:r>
      <w:r>
        <w:rPr>
          <w:rFonts w:ascii="ArialMT" w:cs="ArialMT"/>
          <w:rtl/>
        </w:rPr>
        <w:t xml:space="preserve"> </w:t>
      </w:r>
      <w:proofErr w:type="spellStart"/>
      <w:r>
        <w:rPr>
          <w:rFonts w:ascii="ArialMT" w:cs="ArialMT" w:hint="cs"/>
          <w:rtl/>
        </w:rPr>
        <w:t>לתהו</w:t>
      </w:r>
      <w:proofErr w:type="spellEnd"/>
    </w:p>
    <w:p w14:paraId="4D130CEB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בראת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כי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אם</w:t>
      </w:r>
    </w:p>
    <w:p w14:paraId="6EE37034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לשבת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ולכבודך</w:t>
      </w:r>
    </w:p>
    <w:p w14:paraId="26547D1E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בראת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יצרת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אף</w:t>
      </w:r>
    </w:p>
    <w:p w14:paraId="1250B60D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עשית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כדי</w:t>
      </w:r>
    </w:p>
    <w:p w14:paraId="3D64D582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שנהיה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אנחנו</w:t>
      </w:r>
    </w:p>
    <w:p w14:paraId="605FAC53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וצאצאינו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וצאצאי</w:t>
      </w:r>
    </w:p>
    <w:p w14:paraId="5162CCA9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כל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עמך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בית</w:t>
      </w:r>
    </w:p>
    <w:p w14:paraId="5652476F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ישראל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יודעי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שמך</w:t>
      </w:r>
    </w:p>
    <w:p w14:paraId="2D8B5793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ולומדי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תורתך</w:t>
      </w:r>
      <w:r>
        <w:rPr>
          <w:rFonts w:ascii="ArialMT" w:cs="ArialMT"/>
        </w:rPr>
        <w:t>.</w:t>
      </w:r>
    </w:p>
    <w:p w14:paraId="55AB6B9B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ובכן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אבוא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אליך</w:t>
      </w:r>
    </w:p>
    <w:p w14:paraId="2C4C04E8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ה</w:t>
      </w:r>
      <w:r>
        <w:rPr>
          <w:rFonts w:ascii="ArialMT" w:cs="ArialMT"/>
          <w:rtl/>
        </w:rPr>
        <w:t xml:space="preserve">' </w:t>
      </w:r>
      <w:r>
        <w:rPr>
          <w:rFonts w:ascii="ArialMT" w:cs="ArialMT" w:hint="cs"/>
          <w:rtl/>
        </w:rPr>
        <w:t>מלך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מלכי</w:t>
      </w:r>
    </w:p>
    <w:p w14:paraId="7B650BD3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המלכים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ואפיל</w:t>
      </w:r>
    </w:p>
    <w:p w14:paraId="6E838BCB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תחנתי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ועיני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לך</w:t>
      </w:r>
    </w:p>
    <w:p w14:paraId="4796EB8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תלויות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עד</w:t>
      </w:r>
    </w:p>
    <w:p w14:paraId="03D73CFE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שתחנני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ותשמע</w:t>
      </w:r>
    </w:p>
    <w:p w14:paraId="734B9BA9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תפלתי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להזמין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לי</w:t>
      </w:r>
    </w:p>
    <w:p w14:paraId="369F95D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בנים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ובנות</w:t>
      </w:r>
      <w:r>
        <w:rPr>
          <w:rFonts w:ascii="ArialMT" w:cs="ArialMT"/>
          <w:rtl/>
        </w:rPr>
        <w:t xml:space="preserve">. </w:t>
      </w:r>
      <w:r>
        <w:rPr>
          <w:rFonts w:ascii="ArialMT" w:cs="ArialMT" w:hint="cs"/>
          <w:rtl/>
        </w:rPr>
        <w:t>וגם</w:t>
      </w:r>
    </w:p>
    <w:p w14:paraId="2344EF51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הם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יפרו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וירבו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הם</w:t>
      </w:r>
    </w:p>
    <w:p w14:paraId="269DBA76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ובניהם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ובני</w:t>
      </w:r>
    </w:p>
    <w:p w14:paraId="0C071803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בניהם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עד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סוף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כל</w:t>
      </w:r>
    </w:p>
    <w:p w14:paraId="0730E816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הדורות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לתכלית</w:t>
      </w:r>
    </w:p>
    <w:p w14:paraId="7A4441E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שהם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ואני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כלנו</w:t>
      </w:r>
    </w:p>
    <w:p w14:paraId="27A1E1D6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יעסקו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בתורתך</w:t>
      </w:r>
    </w:p>
    <w:p w14:paraId="0861A630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הקדושה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ללמד</w:t>
      </w:r>
    </w:p>
    <w:p w14:paraId="253131F1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וללמד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לשמר</w:t>
      </w:r>
    </w:p>
    <w:p w14:paraId="6B55AE5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ולעשות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ולקים</w:t>
      </w:r>
    </w:p>
    <w:p w14:paraId="510EE805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את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כל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דברי</w:t>
      </w:r>
    </w:p>
    <w:p w14:paraId="43E7F789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תלמוד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תורתך</w:t>
      </w:r>
    </w:p>
    <w:p w14:paraId="351015F1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באהבה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והאר</w:t>
      </w:r>
    </w:p>
    <w:p w14:paraId="452689DB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עינינו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בתורתך</w:t>
      </w:r>
    </w:p>
    <w:p w14:paraId="72835F16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ודבק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לבנו</w:t>
      </w:r>
    </w:p>
    <w:p w14:paraId="34E3C89A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במצותיך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לאהבה</w:t>
      </w:r>
    </w:p>
    <w:p w14:paraId="21938E4B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וליראה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את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שמך</w:t>
      </w:r>
      <w:r>
        <w:rPr>
          <w:rFonts w:ascii="ArialMT" w:cs="ArialMT"/>
        </w:rPr>
        <w:t>.</w:t>
      </w:r>
    </w:p>
    <w:p w14:paraId="34C69EA0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אבינו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אב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הרחמן</w:t>
      </w:r>
      <w:r>
        <w:rPr>
          <w:rFonts w:ascii="ArialMT" w:cs="ArialMT"/>
        </w:rPr>
        <w:t>,</w:t>
      </w:r>
    </w:p>
    <w:p w14:paraId="42C02FA0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תן</w:t>
      </w:r>
      <w:r>
        <w:rPr>
          <w:rFonts w:ascii="ArialMT" w:cs="ArialMT"/>
          <w:rtl/>
        </w:rPr>
        <w:t xml:space="preserve"> </w:t>
      </w:r>
      <w:proofErr w:type="spellStart"/>
      <w:r>
        <w:rPr>
          <w:rFonts w:ascii="ArialMT" w:cs="ArialMT" w:hint="cs"/>
          <w:rtl/>
        </w:rPr>
        <w:t>לכלנו</w:t>
      </w:r>
      <w:proofErr w:type="spellEnd"/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חיים</w:t>
      </w:r>
    </w:p>
    <w:p w14:paraId="61EFDC3F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proofErr w:type="spellStart"/>
      <w:r>
        <w:rPr>
          <w:rFonts w:ascii="ArialMT" w:cs="ArialMT" w:hint="cs"/>
          <w:rtl/>
        </w:rPr>
        <w:t>ארכים</w:t>
      </w:r>
      <w:proofErr w:type="spellEnd"/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וברוכים</w:t>
      </w:r>
      <w:r>
        <w:rPr>
          <w:rFonts w:ascii="ArialMT" w:cs="ArialMT"/>
        </w:rPr>
        <w:t>,</w:t>
      </w:r>
    </w:p>
    <w:p w14:paraId="49E155E5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מי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כמוך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אב</w:t>
      </w:r>
    </w:p>
    <w:p w14:paraId="64A91971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הרחמים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זוכר</w:t>
      </w:r>
    </w:p>
    <w:p w14:paraId="4641E96E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יצוריו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לחיים</w:t>
      </w:r>
    </w:p>
    <w:p w14:paraId="69A4F195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ברחמים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זכרנו</w:t>
      </w:r>
    </w:p>
    <w:p w14:paraId="77D4CC0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לחיים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נצחיים</w:t>
      </w:r>
      <w:r>
        <w:rPr>
          <w:rFonts w:ascii="ArialMT" w:cs="ArialMT"/>
        </w:rPr>
        <w:t>,</w:t>
      </w:r>
    </w:p>
    <w:p w14:paraId="39A4F048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כמו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שהתפלל</w:t>
      </w:r>
    </w:p>
    <w:p w14:paraId="07A2C0D1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אברהם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אבינו</w:t>
      </w:r>
      <w:r>
        <w:rPr>
          <w:rFonts w:ascii="ArialMT" w:cs="ArialMT"/>
          <w:rtl/>
        </w:rPr>
        <w:t xml:space="preserve"> "</w:t>
      </w:r>
      <w:r>
        <w:rPr>
          <w:rFonts w:ascii="ArialMT" w:cs="ArialMT" w:hint="cs"/>
          <w:rtl/>
        </w:rPr>
        <w:t>לו</w:t>
      </w:r>
    </w:p>
    <w:p w14:paraId="09CBD06B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יחיה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לפניך</w:t>
      </w:r>
      <w:r>
        <w:rPr>
          <w:rFonts w:ascii="ArialMT" w:cs="ArialMT"/>
        </w:rPr>
        <w:t>",</w:t>
      </w:r>
    </w:p>
    <w:p w14:paraId="6B075F14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ופרשו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רבותינו</w:t>
      </w:r>
    </w:p>
    <w:p w14:paraId="14D763AD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proofErr w:type="spellStart"/>
      <w:r>
        <w:rPr>
          <w:rFonts w:ascii="ArialMT" w:cs="ArialMT" w:hint="cs"/>
          <w:rtl/>
        </w:rPr>
        <w:t>זכרונם</w:t>
      </w:r>
      <w:proofErr w:type="spellEnd"/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לברכה</w:t>
      </w:r>
      <w:r>
        <w:rPr>
          <w:rFonts w:ascii="ArialMT" w:cs="ArialMT"/>
        </w:rPr>
        <w:t>,</w:t>
      </w:r>
    </w:p>
    <w:p w14:paraId="26179C6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/>
        </w:rPr>
        <w:t>"</w:t>
      </w:r>
      <w:r>
        <w:rPr>
          <w:rFonts w:ascii="ArialMT" w:cs="ArialMT" w:hint="cs"/>
          <w:rtl/>
        </w:rPr>
        <w:t>ביראתך</w:t>
      </w:r>
      <w:r>
        <w:rPr>
          <w:rFonts w:ascii="ArialMT" w:cs="ArialMT"/>
        </w:rPr>
        <w:t>".</w:t>
      </w:r>
    </w:p>
    <w:p w14:paraId="72D89407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כי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על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כן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באתי</w:t>
      </w:r>
    </w:p>
    <w:p w14:paraId="79B3C49B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לבקש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ולחנן</w:t>
      </w:r>
    </w:p>
    <w:p w14:paraId="008A5617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מלפניך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שיהא</w:t>
      </w:r>
    </w:p>
    <w:p w14:paraId="5615537F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זרעי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וזרע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זרעי</w:t>
      </w:r>
    </w:p>
    <w:p w14:paraId="0B311040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עד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עולם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זרע</w:t>
      </w:r>
    </w:p>
    <w:p w14:paraId="74490F69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כשר</w:t>
      </w:r>
      <w:r>
        <w:rPr>
          <w:rFonts w:ascii="ArialMT" w:cs="ArialMT"/>
          <w:rtl/>
        </w:rPr>
        <w:t xml:space="preserve">. </w:t>
      </w:r>
      <w:r>
        <w:rPr>
          <w:rFonts w:ascii="ArialMT" w:cs="ArialMT" w:hint="cs"/>
          <w:rtl/>
        </w:rPr>
        <w:t>ואל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ימצא</w:t>
      </w:r>
    </w:p>
    <w:p w14:paraId="31E116C6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ובזרעי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ובזרע</w:t>
      </w:r>
    </w:p>
    <w:p w14:paraId="23336580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זרעי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עד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עולם</w:t>
      </w:r>
    </w:p>
    <w:p w14:paraId="05C9A27D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שום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פסול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ושמץ</w:t>
      </w:r>
      <w:r>
        <w:rPr>
          <w:rFonts w:ascii="ArialMT" w:cs="ArialMT"/>
        </w:rPr>
        <w:t>,</w:t>
      </w:r>
    </w:p>
    <w:p w14:paraId="236B57B9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אך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שלום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ואמת</w:t>
      </w:r>
    </w:p>
    <w:p w14:paraId="68112487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וטוב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וישר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בעיני</w:t>
      </w:r>
    </w:p>
    <w:p w14:paraId="74B34474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proofErr w:type="spellStart"/>
      <w:r>
        <w:rPr>
          <w:rFonts w:ascii="ArialMT" w:cs="ArialMT" w:hint="cs"/>
          <w:rtl/>
        </w:rPr>
        <w:t>אלהים</w:t>
      </w:r>
      <w:proofErr w:type="spellEnd"/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ובעיני</w:t>
      </w:r>
    </w:p>
    <w:p w14:paraId="1C56082F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אדם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ויהיו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בעלי</w:t>
      </w:r>
    </w:p>
    <w:p w14:paraId="2B84B83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תורה</w:t>
      </w:r>
      <w:r>
        <w:rPr>
          <w:rFonts w:ascii="ArialMT" w:cs="ArialMT"/>
          <w:rtl/>
        </w:rPr>
        <w:t xml:space="preserve">, </w:t>
      </w:r>
      <w:proofErr w:type="spellStart"/>
      <w:r>
        <w:rPr>
          <w:rFonts w:ascii="ArialMT" w:cs="ArialMT" w:hint="cs"/>
          <w:rtl/>
        </w:rPr>
        <w:t>מא</w:t>
      </w:r>
      <w:proofErr w:type="spellEnd"/>
      <w:r>
        <w:rPr>
          <w:rFonts w:ascii="ArialMT" w:cs="ArialMT"/>
          <w:rtl/>
        </w:rPr>
        <w:t xml:space="preserve"> </w:t>
      </w:r>
      <w:proofErr w:type="spellStart"/>
      <w:r>
        <w:rPr>
          <w:rFonts w:ascii="ArialMT" w:cs="ArialMT" w:hint="cs"/>
          <w:rtl/>
        </w:rPr>
        <w:t>רי</w:t>
      </w:r>
      <w:proofErr w:type="spellEnd"/>
    </w:p>
    <w:p w14:paraId="1D9CA260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מקרא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מארי</w:t>
      </w:r>
    </w:p>
    <w:p w14:paraId="1D0E08C8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משנה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מארי</w:t>
      </w:r>
    </w:p>
    <w:p w14:paraId="3E739435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תלמוד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מארי</w:t>
      </w:r>
    </w:p>
    <w:p w14:paraId="73098DE4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proofErr w:type="spellStart"/>
      <w:r>
        <w:rPr>
          <w:rFonts w:ascii="ArialMT" w:cs="ArialMT" w:hint="cs"/>
          <w:rtl/>
        </w:rPr>
        <w:t>רזא</w:t>
      </w:r>
      <w:proofErr w:type="spellEnd"/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מארי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מצוה</w:t>
      </w:r>
      <w:r>
        <w:rPr>
          <w:rFonts w:ascii="ArialMT" w:cs="ArialMT"/>
        </w:rPr>
        <w:t>,</w:t>
      </w:r>
    </w:p>
    <w:p w14:paraId="50955F76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מארי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גומלי</w:t>
      </w:r>
    </w:p>
    <w:p w14:paraId="0D7C009F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חסדים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מארי</w:t>
      </w:r>
    </w:p>
    <w:p w14:paraId="69308390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מדות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תרומיות</w:t>
      </w:r>
      <w:r>
        <w:rPr>
          <w:rFonts w:ascii="ArialMT" w:cs="ArialMT"/>
        </w:rPr>
        <w:t>,</w:t>
      </w:r>
    </w:p>
    <w:p w14:paraId="0534272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ויעבדוך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באהבה</w:t>
      </w:r>
    </w:p>
    <w:p w14:paraId="3CCF8020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וביראה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פנימית</w:t>
      </w:r>
      <w:r>
        <w:rPr>
          <w:rFonts w:ascii="ArialMT" w:cs="ArialMT"/>
        </w:rPr>
        <w:t>,</w:t>
      </w:r>
    </w:p>
    <w:p w14:paraId="7F732DDA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לא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יראה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חיצונית</w:t>
      </w:r>
      <w:r>
        <w:rPr>
          <w:rFonts w:ascii="ArialMT" w:cs="ArialMT"/>
        </w:rPr>
        <w:t>,</w:t>
      </w:r>
    </w:p>
    <w:p w14:paraId="00B3096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ותן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לכל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גויה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וגויה</w:t>
      </w:r>
    </w:p>
    <w:p w14:paraId="6F7D2635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מהם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די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מחסורה</w:t>
      </w:r>
    </w:p>
    <w:p w14:paraId="2F2FC561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בכבוד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ותן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להם</w:t>
      </w:r>
    </w:p>
    <w:p w14:paraId="56B3DE7F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בריאות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וכבוד</w:t>
      </w:r>
    </w:p>
    <w:p w14:paraId="4D6B9A2F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proofErr w:type="spellStart"/>
      <w:r>
        <w:rPr>
          <w:rFonts w:ascii="ArialMT" w:cs="ArialMT" w:hint="cs"/>
          <w:rtl/>
        </w:rPr>
        <w:t>וכח</w:t>
      </w:r>
      <w:proofErr w:type="spellEnd"/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ותן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להם</w:t>
      </w:r>
    </w:p>
    <w:p w14:paraId="3406D411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קומה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ויפי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וחן</w:t>
      </w:r>
    </w:p>
    <w:p w14:paraId="05026599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וחסד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ויהיה</w:t>
      </w:r>
    </w:p>
    <w:p w14:paraId="480054C1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אהבה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ואחוה</w:t>
      </w:r>
    </w:p>
    <w:p w14:paraId="4FC05677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ושלום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ביניהם</w:t>
      </w:r>
      <w:r>
        <w:rPr>
          <w:rFonts w:ascii="ArialMT" w:cs="ArialMT"/>
        </w:rPr>
        <w:t>,</w:t>
      </w:r>
    </w:p>
    <w:p w14:paraId="20C1F1B8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ותזמין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להם</w:t>
      </w:r>
    </w:p>
    <w:p w14:paraId="4B62D531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זווגים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הגונים</w:t>
      </w:r>
    </w:p>
    <w:p w14:paraId="29999F3B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מזרע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תלמידי</w:t>
      </w:r>
    </w:p>
    <w:p w14:paraId="057E5987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חכמים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מזרע</w:t>
      </w:r>
    </w:p>
    <w:p w14:paraId="5B3D4145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צדיקים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וגם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זווגם</w:t>
      </w:r>
    </w:p>
    <w:p w14:paraId="57FDDADE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יהיו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כמותם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ככל</w:t>
      </w:r>
    </w:p>
    <w:p w14:paraId="40C25894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אשר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התפללתי</w:t>
      </w:r>
    </w:p>
    <w:p w14:paraId="7ACD0F1D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עליהם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כי</w:t>
      </w:r>
      <w:r>
        <w:rPr>
          <w:rFonts w:ascii="ArialMT" w:cs="ArialMT"/>
          <w:rtl/>
        </w:rPr>
        <w:t xml:space="preserve"> </w:t>
      </w:r>
      <w:proofErr w:type="spellStart"/>
      <w:r>
        <w:rPr>
          <w:rFonts w:ascii="ArialMT" w:cs="ArialMT" w:hint="cs"/>
          <w:rtl/>
        </w:rPr>
        <w:t>זכרון</w:t>
      </w:r>
      <w:proofErr w:type="spellEnd"/>
    </w:p>
    <w:p w14:paraId="27C9B436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אחד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עולה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לכאן</w:t>
      </w:r>
    </w:p>
    <w:p w14:paraId="00134C05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ולכאן</w:t>
      </w:r>
      <w:r>
        <w:rPr>
          <w:rFonts w:ascii="ArialMT" w:cs="ArialMT"/>
        </w:rPr>
        <w:t>.</w:t>
      </w:r>
    </w:p>
    <w:p w14:paraId="7F580B78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אתה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</w:t>
      </w:r>
      <w:r>
        <w:rPr>
          <w:rFonts w:ascii="ArialMT" w:cs="ArialMT"/>
          <w:rtl/>
        </w:rPr>
        <w:t xml:space="preserve">' </w:t>
      </w:r>
      <w:r>
        <w:rPr>
          <w:rFonts w:ascii="ArialMT" w:cs="ArialMT" w:hint="cs"/>
          <w:rtl/>
        </w:rPr>
        <w:t>יודע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כל</w:t>
      </w:r>
    </w:p>
    <w:p w14:paraId="6FBCE883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תעלומות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ולפניך</w:t>
      </w:r>
    </w:p>
    <w:p w14:paraId="3D30E30D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נגלו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מצפוני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לבי</w:t>
      </w:r>
      <w:r>
        <w:rPr>
          <w:rFonts w:ascii="ArialMT" w:cs="ArialMT"/>
        </w:rPr>
        <w:t>,</w:t>
      </w:r>
    </w:p>
    <w:p w14:paraId="17832E23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כי</w:t>
      </w:r>
      <w:r>
        <w:rPr>
          <w:rFonts w:ascii="ArialMT" w:cs="ArialMT"/>
          <w:rtl/>
        </w:rPr>
        <w:t xml:space="preserve"> </w:t>
      </w:r>
      <w:proofErr w:type="spellStart"/>
      <w:r>
        <w:rPr>
          <w:rFonts w:ascii="ArialMT" w:cs="ArialMT" w:hint="cs"/>
          <w:rtl/>
        </w:rPr>
        <w:t>כונתי</w:t>
      </w:r>
      <w:proofErr w:type="spellEnd"/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בכל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אלה</w:t>
      </w:r>
    </w:p>
    <w:p w14:paraId="1E8DA1F9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למען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שמך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הגדול</w:t>
      </w:r>
    </w:p>
    <w:p w14:paraId="3A8B9C35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והקדוש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ולמען</w:t>
      </w:r>
    </w:p>
    <w:p w14:paraId="18F4736D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תורתך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הקדושה</w:t>
      </w:r>
      <w:r>
        <w:rPr>
          <w:rFonts w:ascii="ArialMT" w:cs="ArialMT"/>
        </w:rPr>
        <w:t>,</w:t>
      </w:r>
    </w:p>
    <w:p w14:paraId="74FCCBBA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על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כן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ענני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</w:t>
      </w:r>
      <w:r>
        <w:rPr>
          <w:rFonts w:ascii="ArialMT" w:cs="ArialMT"/>
        </w:rPr>
        <w:t>'</w:t>
      </w:r>
    </w:p>
    <w:p w14:paraId="21208214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ענני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בעבור</w:t>
      </w:r>
    </w:p>
    <w:p w14:paraId="772AF521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האבות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הקדושים</w:t>
      </w:r>
    </w:p>
    <w:p w14:paraId="460AF836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אברהם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יצחק</w:t>
      </w:r>
    </w:p>
    <w:p w14:paraId="2DE107F6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ויעקב</w:t>
      </w:r>
      <w:r>
        <w:rPr>
          <w:rFonts w:ascii="ArialMT" w:cs="ArialMT"/>
          <w:rtl/>
        </w:rPr>
        <w:t xml:space="preserve">. </w:t>
      </w:r>
      <w:r>
        <w:rPr>
          <w:rFonts w:ascii="ArialMT" w:cs="ArialMT" w:hint="cs"/>
          <w:rtl/>
        </w:rPr>
        <w:t>ובגללם</w:t>
      </w:r>
    </w:p>
    <w:p w14:paraId="2CFB21C4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תושיע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בנים</w:t>
      </w:r>
    </w:p>
    <w:p w14:paraId="394B14ED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להיות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הענפים</w:t>
      </w:r>
    </w:p>
    <w:p w14:paraId="106E8ED5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דומים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לשרשם</w:t>
      </w:r>
      <w:r>
        <w:rPr>
          <w:rFonts w:ascii="ArialMT" w:cs="ArialMT"/>
        </w:rPr>
        <w:t>,</w:t>
      </w:r>
    </w:p>
    <w:p w14:paraId="7C6A46D6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ובעבור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דוד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עבדך</w:t>
      </w:r>
    </w:p>
    <w:p w14:paraId="142C6832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רגל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רביעי</w:t>
      </w:r>
    </w:p>
    <w:p w14:paraId="06A601B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במרכבה</w:t>
      </w:r>
      <w:r>
        <w:rPr>
          <w:rFonts w:ascii="ArialMT" w:cs="ArialMT"/>
        </w:rPr>
        <w:t>,</w:t>
      </w:r>
    </w:p>
    <w:p w14:paraId="299D4C49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המשורר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ברוח</w:t>
      </w:r>
    </w:p>
    <w:p w14:paraId="12844ED6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proofErr w:type="spellStart"/>
      <w:r>
        <w:rPr>
          <w:rFonts w:ascii="ArialMT" w:cs="ArialMT" w:hint="cs"/>
          <w:rtl/>
        </w:rPr>
        <w:t>קדשך</w:t>
      </w:r>
      <w:proofErr w:type="spellEnd"/>
      <w:r>
        <w:rPr>
          <w:rFonts w:ascii="ArialMT" w:cs="ArialMT"/>
        </w:rPr>
        <w:t>.</w:t>
      </w:r>
    </w:p>
    <w:p w14:paraId="78D111B3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שיר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המעלות</w:t>
      </w:r>
    </w:p>
    <w:p w14:paraId="07A0F572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אשרי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כל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ירא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</w:t>
      </w:r>
      <w:r>
        <w:rPr>
          <w:rFonts w:ascii="ArialMT" w:cs="ArialMT"/>
        </w:rPr>
        <w:t>'</w:t>
      </w:r>
    </w:p>
    <w:p w14:paraId="44F4BBCE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ההלך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בדרכיו</w:t>
      </w:r>
      <w:r>
        <w:rPr>
          <w:rFonts w:ascii="ArialMT" w:cs="ArialMT"/>
        </w:rPr>
        <w:t>:</w:t>
      </w:r>
    </w:p>
    <w:p w14:paraId="7BD599CF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יגיע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כפיך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כי</w:t>
      </w:r>
    </w:p>
    <w:p w14:paraId="4C7AA172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תאכל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אשריך</w:t>
      </w:r>
    </w:p>
    <w:p w14:paraId="17906703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וטוב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לך</w:t>
      </w:r>
      <w:r>
        <w:rPr>
          <w:rFonts w:ascii="ArialMT" w:cs="ArialMT"/>
          <w:rtl/>
        </w:rPr>
        <w:t xml:space="preserve">: </w:t>
      </w:r>
      <w:r>
        <w:rPr>
          <w:rFonts w:ascii="ArialMT" w:cs="ArialMT" w:hint="cs"/>
          <w:rtl/>
        </w:rPr>
        <w:t>אשתך</w:t>
      </w:r>
    </w:p>
    <w:p w14:paraId="19CC9457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כגפן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פריה</w:t>
      </w:r>
    </w:p>
    <w:p w14:paraId="58639490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בירכתי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ביתך</w:t>
      </w:r>
    </w:p>
    <w:p w14:paraId="7F4732A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בניך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כשתלי</w:t>
      </w:r>
    </w:p>
    <w:p w14:paraId="696FF2EF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זיתים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סביב</w:t>
      </w:r>
    </w:p>
    <w:p w14:paraId="06C79DCF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proofErr w:type="spellStart"/>
      <w:r>
        <w:rPr>
          <w:rFonts w:ascii="ArialMT" w:cs="ArialMT" w:hint="cs"/>
          <w:rtl/>
        </w:rPr>
        <w:t>לשלחנך</w:t>
      </w:r>
      <w:proofErr w:type="spellEnd"/>
      <w:r>
        <w:rPr>
          <w:rFonts w:ascii="ArialMT" w:cs="ArialMT"/>
          <w:rtl/>
        </w:rPr>
        <w:t xml:space="preserve">: </w:t>
      </w:r>
      <w:r>
        <w:rPr>
          <w:rFonts w:ascii="ArialMT" w:cs="ArialMT" w:hint="cs"/>
          <w:rtl/>
        </w:rPr>
        <w:t>הנה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כי</w:t>
      </w:r>
    </w:p>
    <w:p w14:paraId="32FDBFA7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כן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יברך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גבר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ירא</w:t>
      </w:r>
    </w:p>
    <w:p w14:paraId="4BAE3F03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ה</w:t>
      </w:r>
      <w:r>
        <w:rPr>
          <w:rFonts w:ascii="ArialMT" w:cs="ArialMT"/>
          <w:rtl/>
        </w:rPr>
        <w:t xml:space="preserve">': </w:t>
      </w:r>
      <w:r>
        <w:rPr>
          <w:rFonts w:ascii="ArialMT" w:cs="ArialMT" w:hint="cs"/>
          <w:rtl/>
        </w:rPr>
        <w:t>יברכך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</w:t>
      </w:r>
      <w:r>
        <w:rPr>
          <w:rFonts w:ascii="ArialMT" w:cs="ArialMT"/>
        </w:rPr>
        <w:t>'</w:t>
      </w:r>
    </w:p>
    <w:p w14:paraId="76B42BA8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מציון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וראה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בטוב</w:t>
      </w:r>
    </w:p>
    <w:p w14:paraId="78FBB680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ירושלים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כל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ימי</w:t>
      </w:r>
    </w:p>
    <w:p w14:paraId="6B95510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חייך</w:t>
      </w:r>
      <w:r>
        <w:rPr>
          <w:rFonts w:ascii="ArialMT" w:cs="ArialMT"/>
          <w:rtl/>
        </w:rPr>
        <w:t xml:space="preserve">: </w:t>
      </w:r>
      <w:r>
        <w:rPr>
          <w:rFonts w:ascii="ArialMT" w:cs="ArialMT" w:hint="cs"/>
          <w:rtl/>
        </w:rPr>
        <w:t>וראה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בנים</w:t>
      </w:r>
    </w:p>
    <w:p w14:paraId="5A531FA3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לבניך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שלום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על</w:t>
      </w:r>
    </w:p>
    <w:p w14:paraId="41F187CE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ישראל</w:t>
      </w:r>
      <w:r>
        <w:rPr>
          <w:rFonts w:ascii="ArialMT" w:cs="ArialMT"/>
        </w:rPr>
        <w:t>:</w:t>
      </w:r>
    </w:p>
    <w:p w14:paraId="69F3D0A3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אנא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</w:t>
      </w:r>
      <w:r>
        <w:rPr>
          <w:rFonts w:ascii="ArialMT" w:cs="ArialMT"/>
          <w:rtl/>
        </w:rPr>
        <w:t xml:space="preserve">' </w:t>
      </w:r>
      <w:r>
        <w:rPr>
          <w:rFonts w:ascii="ArialMT" w:cs="ArialMT" w:hint="cs"/>
          <w:rtl/>
        </w:rPr>
        <w:t>שומע</w:t>
      </w:r>
    </w:p>
    <w:p w14:paraId="4997DF25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תפלה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יקים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בנו</w:t>
      </w:r>
    </w:p>
    <w:p w14:paraId="625877CA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הפסוק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ואני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זאת</w:t>
      </w:r>
    </w:p>
    <w:p w14:paraId="76F8690E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בריתי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אותם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אמר</w:t>
      </w:r>
    </w:p>
    <w:p w14:paraId="32E334C6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ה</w:t>
      </w:r>
      <w:r>
        <w:rPr>
          <w:rFonts w:ascii="ArialMT" w:cs="ArialMT"/>
          <w:rtl/>
        </w:rPr>
        <w:t xml:space="preserve">', </w:t>
      </w:r>
      <w:r>
        <w:rPr>
          <w:rFonts w:ascii="ArialMT" w:cs="ArialMT" w:hint="cs"/>
          <w:rtl/>
        </w:rPr>
        <w:t>רוחי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אשר</w:t>
      </w:r>
    </w:p>
    <w:p w14:paraId="516C5EFA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עליך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ודברי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אשר</w:t>
      </w:r>
    </w:p>
    <w:p w14:paraId="45848ED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שמתי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בפיך</w:t>
      </w:r>
      <w:r>
        <w:rPr>
          <w:rFonts w:ascii="ArialMT" w:cs="ArialMT"/>
          <w:rtl/>
        </w:rPr>
        <w:t xml:space="preserve">, </w:t>
      </w:r>
      <w:r>
        <w:rPr>
          <w:rFonts w:ascii="ArialMT" w:cs="ArialMT" w:hint="cs"/>
          <w:rtl/>
        </w:rPr>
        <w:t>לא</w:t>
      </w:r>
    </w:p>
    <w:p w14:paraId="0969794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ימושו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מפיך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ומפי</w:t>
      </w:r>
    </w:p>
    <w:p w14:paraId="2E5F1740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זרעך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ומפי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זרע</w:t>
      </w:r>
    </w:p>
    <w:p w14:paraId="110BC666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זרעך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אמר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</w:t>
      </w:r>
      <w:r>
        <w:rPr>
          <w:rFonts w:ascii="ArialMT" w:cs="ArialMT"/>
        </w:rPr>
        <w:t>'</w:t>
      </w:r>
    </w:p>
    <w:p w14:paraId="0BC6E9DC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מעתה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ועד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עולם</w:t>
      </w:r>
      <w:r>
        <w:rPr>
          <w:rFonts w:ascii="ArialMT" w:cs="ArialMT"/>
        </w:rPr>
        <w:t>:</w:t>
      </w:r>
    </w:p>
    <w:p w14:paraId="6906563D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יהיו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לרצון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אמרי</w:t>
      </w:r>
    </w:p>
    <w:p w14:paraId="332760A4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פי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והגיון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לבי</w:t>
      </w:r>
    </w:p>
    <w:p w14:paraId="08B33E6F" w14:textId="77777777" w:rsidR="00952D64" w:rsidRDefault="00952D64" w:rsidP="00952D64">
      <w:pPr>
        <w:autoSpaceDE w:val="0"/>
        <w:autoSpaceDN w:val="0"/>
        <w:adjustRightInd w:val="0"/>
        <w:spacing w:after="0" w:line="240" w:lineRule="auto"/>
        <w:rPr>
          <w:rFonts w:ascii="ArialMT" w:cs="ArialMT"/>
        </w:rPr>
      </w:pPr>
      <w:r>
        <w:rPr>
          <w:rFonts w:ascii="ArialMT" w:cs="ArialMT" w:hint="cs"/>
          <w:rtl/>
        </w:rPr>
        <w:t>לפניך</w:t>
      </w:r>
      <w:r>
        <w:rPr>
          <w:rFonts w:ascii="ArialMT" w:cs="ArialMT"/>
          <w:rtl/>
        </w:rPr>
        <w:t xml:space="preserve"> </w:t>
      </w:r>
      <w:r>
        <w:rPr>
          <w:rFonts w:ascii="ArialMT" w:cs="ArialMT" w:hint="cs"/>
          <w:rtl/>
        </w:rPr>
        <w:t>ה</w:t>
      </w:r>
      <w:r>
        <w:rPr>
          <w:rFonts w:ascii="ArialMT" w:cs="ArialMT"/>
          <w:rtl/>
        </w:rPr>
        <w:t xml:space="preserve">' </w:t>
      </w:r>
      <w:r>
        <w:rPr>
          <w:rFonts w:ascii="ArialMT" w:cs="ArialMT" w:hint="cs"/>
          <w:rtl/>
        </w:rPr>
        <w:t>צורי</w:t>
      </w:r>
    </w:p>
    <w:p w14:paraId="7E97DA17" w14:textId="5F6EED68" w:rsidR="005E66A1" w:rsidRPr="00952D64" w:rsidRDefault="00952D64" w:rsidP="00952D64">
      <w:r>
        <w:rPr>
          <w:rFonts w:ascii="ArialMT" w:cs="ArialMT" w:hint="cs"/>
          <w:rtl/>
        </w:rPr>
        <w:t>וגואלי</w:t>
      </w:r>
      <w:r>
        <w:rPr>
          <w:rFonts w:ascii="ArialMT" w:cs="ArialMT"/>
          <w:rtl/>
        </w:rPr>
        <w:t>:</w:t>
      </w:r>
      <w:r>
        <w:rPr>
          <w:rFonts w:ascii="ArialMT" w:cs="ArialMT"/>
          <w:sz w:val="20"/>
          <w:szCs w:val="20"/>
          <w:rtl/>
        </w:rPr>
        <w:t>__</w:t>
      </w:r>
    </w:p>
    <w:sectPr w:rsidR="005E66A1" w:rsidRPr="00952D64" w:rsidSect="00C91E4F">
      <w:pgSz w:w="11906" w:h="16838"/>
      <w:pgMar w:top="1440" w:right="8645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548"/>
    <w:rsid w:val="000E10EC"/>
    <w:rsid w:val="0014520A"/>
    <w:rsid w:val="001C1234"/>
    <w:rsid w:val="002657DA"/>
    <w:rsid w:val="0034280F"/>
    <w:rsid w:val="00567BBF"/>
    <w:rsid w:val="008667F9"/>
    <w:rsid w:val="00952D64"/>
    <w:rsid w:val="00960548"/>
    <w:rsid w:val="009C473E"/>
    <w:rsid w:val="009D3C5A"/>
    <w:rsid w:val="00B97A51"/>
    <w:rsid w:val="00BD37B6"/>
    <w:rsid w:val="00C91E4F"/>
    <w:rsid w:val="00CF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AD49689"/>
  <w15:chartTrackingRefBased/>
  <w15:docId w15:val="{0B89BF5D-3016-4509-8318-6B9CEC470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57DA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443210">
      <w:bodyDiv w:val="1"/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  <w:divsChild>
        <w:div w:id="109624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8916176">
      <w:bodyDiv w:val="1"/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  <w:divsChild>
        <w:div w:id="88822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60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28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400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סנדרוסי הדסה</dc:creator>
  <cp:keywords/>
  <dc:description/>
  <cp:lastModifiedBy>user</cp:lastModifiedBy>
  <cp:revision>4</cp:revision>
  <cp:lastPrinted>2022-07-11T20:09:00Z</cp:lastPrinted>
  <dcterms:created xsi:type="dcterms:W3CDTF">2022-07-11T20:09:00Z</dcterms:created>
  <dcterms:modified xsi:type="dcterms:W3CDTF">2022-07-11T20:10:00Z</dcterms:modified>
</cp:coreProperties>
</file>