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היא שאפה ורצתה לעלות ולהתעלות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לזכות לישועות ולשפע ברכות,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בריאות, פרנסה, אושר ושמחה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הצלחה בכל ענין ושמחות במשפחה.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ואמרו לה: את חייבת לנסות סגולות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לכל העניינים הן טובות ומועילות.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אז מיד בצאת הכוכבים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היא שמה תחת הכרית עלה ערבה מארבעת המינים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אמרו לה שזה לשמירה והצלה</w:t>
      </w:r>
    </w:p>
    <w:p w:rsidR="00A07207" w:rsidRDefault="00E57596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והמליצו</w:t>
      </w:r>
      <w:r w:rsidR="00A07207"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גם </w:t>
      </w:r>
      <w:r w:rsidR="00B90BF5"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לתלות על הדלת נר</w:t>
      </w:r>
      <w:r w:rsidR="00A07207"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הבדלה,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סביב שולחן השבת </w:t>
      </w:r>
      <w:r w:rsidR="00B90BF5"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לפני קידוש </w:t>
      </w: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עשתה הקפות שבע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הבטיחו שזה משפר התפתחות תינוק ברגע</w:t>
      </w:r>
      <w:r w:rsidR="00B90BF5"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-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שיתחיל ללכת מהר בקרוב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ובנחת ירווה את הוריו לרוב.</w:t>
      </w: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סביב ידה כרכה צמיד אדום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נגד עין הרע שלא תפגע בה פתאום,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הושיבו אותה על </w:t>
      </w: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כסא</w:t>
      </w:r>
      <w:proofErr w:type="spellEnd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כלה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לשמחות אצלך, כך אמרו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  <w:t>–</w:t>
      </w: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זו סגולה!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שיני שום וקוביות סוכר היא ארזה בהתרגשות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והטמינה בתיקה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  <w:t>–</w:t>
      </w: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לפרנסה ולבריאות,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שיר השירים על לשונה שגור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אומרת אותו בנץ מתוך הסידור,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ארבעים יום בכותל סיימה ספר תהילים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והדליקה נרות </w:t>
      </w: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לעלוי</w:t>
      </w:r>
      <w:proofErr w:type="spellEnd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נשמת הצדיקים.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נתנו לה </w:t>
      </w: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קוואטר</w:t>
      </w:r>
      <w:proofErr w:type="spellEnd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בברית ותלתל </w:t>
      </w: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בחלאקה</w:t>
      </w:r>
      <w:proofErr w:type="spellEnd"/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עם יין חופה ייעצו לה לרקוד </w:t>
      </w: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קדצ'קה</w:t>
      </w:r>
      <w:proofErr w:type="spellEnd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,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להרחבת ביתה שלחו לה לבנה של בנין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והתמלא ביתה בסגולות בלי מנין.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כך עברו הימים והרשימה גדלה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היא מנסה ומכוונת בכל סגולה וסגולה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לעמוד בכולן לא תמיד היא יכולה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אך מה לא עושים כדי לזכות בסגולה?</w:t>
      </w:r>
      <w:r w:rsidR="007867D0"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!</w:t>
      </w: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ו</w:t>
      </w:r>
      <w:r w:rsidR="007867D0"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יום אחד כשחזרה מירושלים</w:t>
      </w: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עם תיק הסגולות מכביד על הכתפיים</w:t>
      </w: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אל על היא לפתע הרימה עיניים</w:t>
      </w: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ואור חדש עליה זרח משמים.</w:t>
      </w: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פתאום היא הבינה</w:t>
      </w: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שבלי שהבחינה</w:t>
      </w: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הפכו הסגולות למרכז חייה</w:t>
      </w: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ותפילה מעומק לב- מה יהא עליה?!</w:t>
      </w:r>
    </w:p>
    <w:p w:rsidR="007867D0" w:rsidRDefault="007867D0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פתאום היא קלטה שמכל הסגולות 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מחכה הבורא לאותן התפילות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lastRenderedPageBreak/>
        <w:t>הטהורות, התמימות, היוצאות מן הלב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ובכוחן להביא ישועה ולהמתיק כל כאב.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זו סגולה מנוסה בת אלפי שנים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מועילה בוודאות לכל העניינים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לבקש ישירות מאבינו מלכנו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שברכה והצלחה ישלח לביתנו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לחוש קרבת אלוקים ברגע </w:t>
      </w: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>אמיתי</w:t>
      </w:r>
      <w:proofErr w:type="spellEnd"/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של תפילה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כי אנו בנות מלך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  <w:t>–</w:t>
      </w:r>
      <w:r>
        <w:rPr>
          <w:rFonts w:ascii="Arial" w:eastAsia="Times New Roman" w:hAnsi="Arial" w:cs="Arial" w:hint="cs"/>
          <w:color w:val="222222"/>
          <w:sz w:val="24"/>
          <w:szCs w:val="24"/>
          <w:shd w:val="clear" w:color="auto" w:fill="FFFFFF"/>
          <w:rtl/>
        </w:rPr>
        <w:t xml:space="preserve"> נבחרות לעם סגולה!</w:t>
      </w:r>
    </w:p>
    <w:p w:rsidR="007867D0" w:rsidRDefault="007867D0" w:rsidP="007867D0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B90BF5" w:rsidRDefault="00B90BF5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</w:p>
    <w:p w:rsidR="00A07207" w:rsidRDefault="00A07207" w:rsidP="00A0720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rtl/>
        </w:rPr>
      </w:pPr>
      <w:bookmarkStart w:id="0" w:name="_GoBack"/>
      <w:bookmarkEnd w:id="0"/>
    </w:p>
    <w:sectPr w:rsidR="00A07207" w:rsidSect="00DA627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207"/>
    <w:rsid w:val="007867D0"/>
    <w:rsid w:val="00A07207"/>
    <w:rsid w:val="00B90BF5"/>
    <w:rsid w:val="00C1434B"/>
    <w:rsid w:val="00DA6272"/>
    <w:rsid w:val="00E57596"/>
    <w:rsid w:val="00F7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990D3"/>
  <w15:chartTrackingRefBased/>
  <w15:docId w15:val="{87584806-7751-47E5-BE15-EAFA6883B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99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708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249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2018-10-17T06:17:00Z</dcterms:created>
  <dcterms:modified xsi:type="dcterms:W3CDTF">2018-10-17T09:49:00Z</dcterms:modified>
</cp:coreProperties>
</file>