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C24" w:rsidRDefault="002B0B7D" w:rsidP="0058425B">
      <w:pPr>
        <w:jc w:val="center"/>
        <w:rPr>
          <w:rFonts w:cs="Tml-magnet" w:hint="cs"/>
          <w:sz w:val="48"/>
          <w:szCs w:val="48"/>
          <w:u w:val="wave"/>
          <w:rtl/>
        </w:rPr>
      </w:pPr>
      <w:r>
        <w:rPr>
          <w:rFonts w:cs="Tml-magnet" w:hint="cs"/>
          <w:noProof/>
          <w:sz w:val="48"/>
          <w:szCs w:val="48"/>
          <w:u w:val="wave"/>
          <w:rtl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320040</wp:posOffset>
            </wp:positionV>
            <wp:extent cx="974090" cy="745490"/>
            <wp:effectExtent l="19050" t="0" r="0" b="0"/>
            <wp:wrapNone/>
            <wp:docPr id="17" name="תמונה 15" descr="ענן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ענן003.wmf"/>
                    <pic:cNvPicPr/>
                  </pic:nvPicPr>
                  <pic:blipFill>
                    <a:blip r:embed="rId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5C24">
        <w:rPr>
          <w:rFonts w:cs="Tml-magnet" w:hint="cs"/>
          <w:noProof/>
          <w:sz w:val="48"/>
          <w:szCs w:val="48"/>
          <w:u w:val="wave"/>
          <w:rtl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-594561</wp:posOffset>
            </wp:positionH>
            <wp:positionV relativeFrom="paragraph">
              <wp:posOffset>-770022</wp:posOffset>
            </wp:positionV>
            <wp:extent cx="6854503" cy="10202779"/>
            <wp:effectExtent l="19050" t="0" r="3497" b="0"/>
            <wp:wrapNone/>
            <wp:docPr id="10" name="תמונה 9" descr="MDVL4HF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DVL4HFR.WMF"/>
                    <pic:cNvPicPr/>
                  </pic:nvPicPr>
                  <pic:blipFill>
                    <a:blip r:embed="rId5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9422" cy="1021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5D23" w:rsidRPr="00FD5C24" w:rsidRDefault="0058425B" w:rsidP="0058425B">
      <w:pPr>
        <w:jc w:val="center"/>
        <w:rPr>
          <w:rFonts w:cs="Tml-magnet" w:hint="cs"/>
          <w:sz w:val="48"/>
          <w:szCs w:val="48"/>
          <w:u w:val="wave"/>
          <w:rtl/>
        </w:rPr>
      </w:pPr>
      <w:r w:rsidRPr="00FD5C24">
        <w:rPr>
          <w:rFonts w:cs="Tml-magnet" w:hint="cs"/>
          <w:sz w:val="48"/>
          <w:szCs w:val="48"/>
          <w:u w:val="wave"/>
          <w:rtl/>
        </w:rPr>
        <w:t xml:space="preserve">סתיו חי </w:t>
      </w:r>
      <w:r w:rsidRPr="00FD5C24">
        <w:rPr>
          <w:rFonts w:asciiTheme="minorBidi" w:hAnsiTheme="minorBidi"/>
          <w:sz w:val="48"/>
          <w:szCs w:val="48"/>
          <w:u w:val="wave"/>
          <w:rtl/>
        </w:rPr>
        <w:t>/</w:t>
      </w:r>
      <w:r w:rsidRPr="00FD5C24">
        <w:rPr>
          <w:rFonts w:cs="Tml-magnet" w:hint="cs"/>
          <w:sz w:val="48"/>
          <w:szCs w:val="48"/>
          <w:u w:val="wave"/>
          <w:rtl/>
        </w:rPr>
        <w:t xml:space="preserve"> </w:t>
      </w:r>
      <w:proofErr w:type="spellStart"/>
      <w:r w:rsidRPr="00FD5C24">
        <w:rPr>
          <w:rFonts w:cs="Tml-magnet" w:hint="cs"/>
          <w:sz w:val="48"/>
          <w:szCs w:val="48"/>
          <w:u w:val="wave"/>
          <w:rtl/>
        </w:rPr>
        <w:t>עמ</w:t>
      </w:r>
      <w:proofErr w:type="spellEnd"/>
      <w:r w:rsidRPr="00FD5C24">
        <w:rPr>
          <w:rFonts w:cs="Tml-magnet" w:hint="cs"/>
          <w:sz w:val="48"/>
          <w:szCs w:val="48"/>
          <w:u w:val="wave"/>
          <w:rtl/>
        </w:rPr>
        <w:t>' 284</w:t>
      </w:r>
    </w:p>
    <w:p w:rsidR="0058425B" w:rsidRPr="00FD5C24" w:rsidRDefault="0058425B" w:rsidP="0058425B">
      <w:pPr>
        <w:rPr>
          <w:rFonts w:hint="cs"/>
          <w:sz w:val="36"/>
          <w:szCs w:val="36"/>
          <w:rtl/>
        </w:rPr>
      </w:pPr>
      <w:r w:rsidRPr="00FD5C24">
        <w:rPr>
          <w:rFonts w:hint="cs"/>
          <w:sz w:val="36"/>
          <w:szCs w:val="36"/>
          <w:rtl/>
        </w:rPr>
        <w:t>1. סוג הטקסט : _____________________</w:t>
      </w:r>
    </w:p>
    <w:p w:rsidR="0058425B" w:rsidRPr="00FD5C24" w:rsidRDefault="002B0B7D" w:rsidP="0058425B">
      <w:pPr>
        <w:rPr>
          <w:rFonts w:hint="cs"/>
          <w:sz w:val="36"/>
          <w:szCs w:val="36"/>
          <w:rtl/>
        </w:rPr>
      </w:pPr>
      <w:r>
        <w:rPr>
          <w:rFonts w:hint="cs"/>
          <w:noProof/>
          <w:sz w:val="36"/>
          <w:szCs w:val="36"/>
          <w:rtl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344606</wp:posOffset>
            </wp:positionH>
            <wp:positionV relativeFrom="paragraph">
              <wp:posOffset>303530</wp:posOffset>
            </wp:positionV>
            <wp:extent cx="4854793" cy="954191"/>
            <wp:effectExtent l="19050" t="0" r="2957" b="0"/>
            <wp:wrapNone/>
            <wp:docPr id="15" name="תמונה 14" descr="BDRLC04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DRLC045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5106" cy="9562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425B" w:rsidRPr="00FD5C24">
        <w:rPr>
          <w:rFonts w:hint="cs"/>
          <w:sz w:val="36"/>
          <w:szCs w:val="36"/>
          <w:rtl/>
        </w:rPr>
        <w:t>2. מאפיינים : ___</w:t>
      </w:r>
      <w:r w:rsidR="00FD5C24" w:rsidRPr="00FD5C24">
        <w:rPr>
          <w:rFonts w:hint="cs"/>
          <w:sz w:val="36"/>
          <w:szCs w:val="36"/>
          <w:rtl/>
        </w:rPr>
        <w:t>____________________</w:t>
      </w:r>
    </w:p>
    <w:p w:rsidR="0058425B" w:rsidRPr="00FD5C24" w:rsidRDefault="0058425B" w:rsidP="002B0B7D">
      <w:pPr>
        <w:jc w:val="center"/>
        <w:rPr>
          <w:rFonts w:hint="cs"/>
          <w:b/>
          <w:bCs/>
          <w:sz w:val="36"/>
          <w:szCs w:val="36"/>
          <w:rtl/>
        </w:rPr>
      </w:pPr>
      <w:r w:rsidRPr="00FD5C24">
        <w:rPr>
          <w:rFonts w:hint="cs"/>
          <w:b/>
          <w:bCs/>
          <w:sz w:val="36"/>
          <w:szCs w:val="36"/>
          <w:rtl/>
        </w:rPr>
        <w:t xml:space="preserve">סמל </w:t>
      </w:r>
      <w:r w:rsidRPr="00FD5C24">
        <w:rPr>
          <w:b/>
          <w:bCs/>
          <w:sz w:val="36"/>
          <w:szCs w:val="36"/>
          <w:rtl/>
        </w:rPr>
        <w:t>–</w:t>
      </w:r>
      <w:r w:rsidRPr="00FD5C24">
        <w:rPr>
          <w:rFonts w:hint="cs"/>
          <w:b/>
          <w:bCs/>
          <w:sz w:val="36"/>
          <w:szCs w:val="36"/>
          <w:rtl/>
        </w:rPr>
        <w:t xml:space="preserve"> חיפוש משמעות סמלית</w:t>
      </w:r>
    </w:p>
    <w:p w:rsidR="0058425B" w:rsidRPr="00FD5C24" w:rsidRDefault="0058425B" w:rsidP="0058425B">
      <w:pPr>
        <w:jc w:val="center"/>
        <w:rPr>
          <w:rFonts w:hint="cs"/>
          <w:b/>
          <w:bCs/>
          <w:sz w:val="36"/>
          <w:szCs w:val="36"/>
          <w:rtl/>
        </w:rPr>
      </w:pPr>
      <w:r w:rsidRPr="00FD5C24">
        <w:rPr>
          <w:rFonts w:hint="cs"/>
          <w:b/>
          <w:bCs/>
          <w:sz w:val="36"/>
          <w:szCs w:val="36"/>
          <w:rtl/>
        </w:rPr>
        <w:t>לדברים בעלי תכונות בולטות ומוכרות ,</w:t>
      </w:r>
    </w:p>
    <w:p w:rsidR="0058425B" w:rsidRPr="00FD5C24" w:rsidRDefault="0058425B" w:rsidP="0058425B">
      <w:pPr>
        <w:rPr>
          <w:rFonts w:hint="cs"/>
          <w:sz w:val="36"/>
          <w:szCs w:val="36"/>
          <w:rtl/>
        </w:rPr>
      </w:pPr>
      <w:r w:rsidRPr="00FD5C24">
        <w:rPr>
          <w:rFonts w:hint="cs"/>
          <w:sz w:val="36"/>
          <w:szCs w:val="36"/>
          <w:rtl/>
        </w:rPr>
        <w:t xml:space="preserve">3. אלו " ציורים של סתיו מזכרים בשיר ? [ 7 ] </w:t>
      </w:r>
    </w:p>
    <w:p w:rsidR="0058425B" w:rsidRPr="0058425B" w:rsidRDefault="0058425B" w:rsidP="0058425B">
      <w:pPr>
        <w:rPr>
          <w:rFonts w:hint="cs"/>
          <w:sz w:val="32"/>
          <w:szCs w:val="32"/>
          <w:rtl/>
        </w:rPr>
      </w:pPr>
      <w:r>
        <w:rPr>
          <w:rFonts w:cs="Arial"/>
          <w:noProof/>
          <w:rtl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3843835</wp:posOffset>
            </wp:positionH>
            <wp:positionV relativeFrom="paragraph">
              <wp:posOffset>110556</wp:posOffset>
            </wp:positionV>
            <wp:extent cx="1359374" cy="873457"/>
            <wp:effectExtent l="38100" t="0" r="12226" b="841043"/>
            <wp:wrapNone/>
            <wp:docPr id="5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374" cy="873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reflection blurRad="6350" stA="50000" endA="300" endPos="90000" dist="508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32"/>
          <w:szCs w:val="32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7" type="#_x0000_t106" style="position:absolute;left:0;text-align:left;margin-left:144.25pt;margin-top:9.8pt;width:110.7pt;height:58.05pt;z-index:251659264;mso-position-horizontal-relative:text;mso-position-vertical-relative:text" adj="29063,30381">
            <v:shadow on="t" opacity=".5" offset="-6pt,-6pt"/>
            <v:textbox>
              <w:txbxContent>
                <w:p w:rsidR="0058425B" w:rsidRDefault="0058425B" w:rsidP="0058425B"/>
              </w:txbxContent>
            </v:textbox>
            <w10:wrap anchorx="page"/>
          </v:shape>
        </w:pict>
      </w:r>
    </w:p>
    <w:p w:rsidR="0058425B" w:rsidRDefault="0058425B" w:rsidP="0058425B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noProof/>
          <w:sz w:val="32"/>
          <w:szCs w:val="32"/>
          <w:rtl/>
        </w:rPr>
        <w:pict>
          <v:shape id="_x0000_s1026" type="#_x0000_t106" style="position:absolute;left:0;text-align:left;margin-left:20.15pt;margin-top:9.35pt;width:110.7pt;height:58.05pt;z-index:-251658240" adj="-3268,17935">
            <v:shadow on="t" opacity=".5" offset="6pt,-6pt"/>
            <v:textbox>
              <w:txbxContent>
                <w:p w:rsidR="0058425B" w:rsidRDefault="0058425B"/>
              </w:txbxContent>
            </v:textbox>
            <w10:wrap anchorx="page"/>
          </v:shape>
        </w:pict>
      </w:r>
      <w:r>
        <w:rPr>
          <w:rFonts w:cs="Arial"/>
          <w:noProof/>
          <w:rtl/>
        </w:rPr>
        <w:pict>
          <v:shape id="_x0000_s1029" type="#_x0000_t106" style="position:absolute;left:0;text-align:left;margin-left:20.15pt;margin-top:85.65pt;width:110.7pt;height:58.05pt;z-index:-251653120">
            <v:shadow on="t" opacity=".5" offset="-6pt,6pt"/>
            <v:textbox>
              <w:txbxContent>
                <w:p w:rsidR="0058425B" w:rsidRDefault="0058425B" w:rsidP="0058425B"/>
              </w:txbxContent>
            </v:textbox>
            <w10:wrap anchorx="page"/>
          </v:shape>
        </w:pict>
      </w:r>
      <w:r>
        <w:rPr>
          <w:rFonts w:cs="Arial"/>
          <w:noProof/>
          <w:rtl/>
        </w:rPr>
        <w:pict>
          <v:shape id="_x0000_s1028" type="#_x0000_t106" style="position:absolute;left:0;text-align:left;margin-left:249.05pt;margin-top:67.4pt;width:110.7pt;height:58.05pt;z-index:-251655168">
            <v:shadow on="t" opacity=".5" offset="-6pt,6pt"/>
            <v:textbox>
              <w:txbxContent>
                <w:p w:rsidR="0058425B" w:rsidRDefault="0058425B" w:rsidP="0058425B"/>
              </w:txbxContent>
            </v:textbox>
            <w10:wrap anchorx="page"/>
          </v:shape>
        </w:pict>
      </w:r>
      <w:r>
        <w:rPr>
          <w:rFonts w:cs="Arial"/>
          <w:noProof/>
          <w:rtl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1547673</wp:posOffset>
            </wp:positionH>
            <wp:positionV relativeFrom="paragraph">
              <wp:posOffset>1557399</wp:posOffset>
            </wp:positionV>
            <wp:extent cx="1564090" cy="996287"/>
            <wp:effectExtent l="76200" t="0" r="93260" b="0"/>
            <wp:wrapNone/>
            <wp:docPr id="9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90" cy="996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27000" dist="38100" dir="2700000" algn="ctr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2700000">
                        <a:rot lat="20376000" lon="1938000" rev="20112001"/>
                      </a:camera>
                      <a:lightRig rig="soft" dir="t">
                        <a:rot lat="0" lon="0" rev="0"/>
                      </a:lightRig>
                    </a:scene3d>
                    <a:sp3d prstMaterial="translucentPowder">
                      <a:bevelT w="203200" h="50800" prst="softRound"/>
                    </a:sp3d>
                  </pic:spPr>
                </pic:pic>
              </a:graphicData>
            </a:graphic>
          </wp:anchor>
        </w:drawing>
      </w:r>
      <w:r>
        <w:rPr>
          <w:rFonts w:cs="Arial"/>
          <w:noProof/>
          <w:rtl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1728433</wp:posOffset>
            </wp:positionH>
            <wp:positionV relativeFrom="paragraph">
              <wp:posOffset>673904</wp:posOffset>
            </wp:positionV>
            <wp:extent cx="1386034" cy="887104"/>
            <wp:effectExtent l="76200" t="38100" r="61766" b="27296"/>
            <wp:wrapNone/>
            <wp:docPr id="7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34" cy="887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635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="003C4112">
        <w:rPr>
          <w:rFonts w:hint="cs"/>
          <w:b/>
          <w:bCs/>
          <w:sz w:val="32"/>
          <w:szCs w:val="32"/>
          <w:rtl/>
        </w:rPr>
        <w:t xml:space="preserve">                           </w:t>
      </w:r>
    </w:p>
    <w:p w:rsidR="003C4112" w:rsidRDefault="003C4112" w:rsidP="0058425B">
      <w:pPr>
        <w:rPr>
          <w:rFonts w:hint="cs"/>
          <w:b/>
          <w:bCs/>
          <w:sz w:val="32"/>
          <w:szCs w:val="32"/>
          <w:rtl/>
        </w:rPr>
      </w:pPr>
    </w:p>
    <w:p w:rsidR="003C4112" w:rsidRDefault="003C4112" w:rsidP="0058425B">
      <w:pPr>
        <w:rPr>
          <w:rFonts w:hint="cs"/>
          <w:b/>
          <w:bCs/>
          <w:sz w:val="32"/>
          <w:szCs w:val="32"/>
          <w:rtl/>
        </w:rPr>
      </w:pPr>
    </w:p>
    <w:p w:rsidR="003C4112" w:rsidRDefault="003C4112" w:rsidP="0058425B">
      <w:pPr>
        <w:rPr>
          <w:rFonts w:hint="cs"/>
          <w:b/>
          <w:bCs/>
          <w:sz w:val="32"/>
          <w:szCs w:val="32"/>
          <w:rtl/>
        </w:rPr>
      </w:pPr>
    </w:p>
    <w:p w:rsidR="003C4112" w:rsidRDefault="003C4112" w:rsidP="0058425B">
      <w:pPr>
        <w:rPr>
          <w:rFonts w:hint="cs"/>
          <w:b/>
          <w:bCs/>
          <w:sz w:val="32"/>
          <w:szCs w:val="32"/>
          <w:rtl/>
        </w:rPr>
      </w:pPr>
    </w:p>
    <w:p w:rsidR="003C4112" w:rsidRDefault="003C4112" w:rsidP="0058425B">
      <w:pPr>
        <w:rPr>
          <w:rFonts w:hint="cs"/>
          <w:b/>
          <w:bCs/>
          <w:sz w:val="32"/>
          <w:szCs w:val="32"/>
          <w:rtl/>
        </w:rPr>
      </w:pPr>
    </w:p>
    <w:p w:rsidR="003C4112" w:rsidRPr="00FD5C24" w:rsidRDefault="003C4112" w:rsidP="0058425B">
      <w:pPr>
        <w:rPr>
          <w:rFonts w:hint="cs"/>
          <w:b/>
          <w:bCs/>
          <w:sz w:val="36"/>
          <w:szCs w:val="36"/>
          <w:rtl/>
        </w:rPr>
      </w:pPr>
    </w:p>
    <w:p w:rsidR="003C4112" w:rsidRPr="00FD5C24" w:rsidRDefault="003C4112" w:rsidP="0058425B">
      <w:pPr>
        <w:rPr>
          <w:rFonts w:hint="cs"/>
          <w:sz w:val="36"/>
          <w:szCs w:val="36"/>
          <w:rtl/>
        </w:rPr>
      </w:pPr>
      <w:r w:rsidRPr="00FD5C24">
        <w:rPr>
          <w:rFonts w:hint="cs"/>
          <w:sz w:val="36"/>
          <w:szCs w:val="36"/>
          <w:rtl/>
        </w:rPr>
        <w:t xml:space="preserve">4. העתיקי מן השיר מילים והיפוכן . [ 5] </w:t>
      </w:r>
    </w:p>
    <w:p w:rsidR="003C4112" w:rsidRPr="00FD5C24" w:rsidRDefault="003C4112" w:rsidP="0058425B">
      <w:pPr>
        <w:rPr>
          <w:rFonts w:hint="cs"/>
          <w:sz w:val="36"/>
          <w:szCs w:val="36"/>
          <w:rtl/>
        </w:rPr>
      </w:pPr>
      <w:r w:rsidRPr="00FD5C24">
        <w:rPr>
          <w:rFonts w:hint="cs"/>
          <w:sz w:val="36"/>
          <w:szCs w:val="36"/>
          <w:rtl/>
        </w:rPr>
        <w:t>5. מצאי מילים נרדפות :</w:t>
      </w:r>
    </w:p>
    <w:p w:rsidR="003C4112" w:rsidRPr="00FD5C24" w:rsidRDefault="003C4112" w:rsidP="0058425B">
      <w:pPr>
        <w:rPr>
          <w:rFonts w:hint="cs"/>
          <w:sz w:val="32"/>
          <w:szCs w:val="32"/>
          <w:rtl/>
        </w:rPr>
      </w:pPr>
      <w:r w:rsidRPr="00FD5C24">
        <w:rPr>
          <w:rFonts w:hint="cs"/>
          <w:sz w:val="32"/>
          <w:szCs w:val="32"/>
          <w:rtl/>
        </w:rPr>
        <w:t>א. מטר ראשון - ___________ ב. מרביץ אבק - ____________</w:t>
      </w:r>
    </w:p>
    <w:p w:rsidR="003C4112" w:rsidRPr="00FD5C24" w:rsidRDefault="003C4112" w:rsidP="0058425B">
      <w:pPr>
        <w:rPr>
          <w:rFonts w:hint="cs"/>
          <w:sz w:val="32"/>
          <w:szCs w:val="32"/>
          <w:rtl/>
        </w:rPr>
      </w:pPr>
      <w:r w:rsidRPr="00FD5C24">
        <w:rPr>
          <w:rFonts w:hint="cs"/>
          <w:sz w:val="32"/>
          <w:szCs w:val="32"/>
          <w:rtl/>
        </w:rPr>
        <w:t>ג. נושאות כנף - ___________ ד. פריסת שלום - ___________</w:t>
      </w:r>
    </w:p>
    <w:p w:rsidR="003C4112" w:rsidRDefault="003C4112" w:rsidP="003C4112">
      <w:pPr>
        <w:jc w:val="center"/>
        <w:rPr>
          <w:rFonts w:hint="cs"/>
          <w:sz w:val="32"/>
          <w:szCs w:val="32"/>
          <w:rtl/>
        </w:rPr>
      </w:pPr>
      <w:r w:rsidRPr="00FD5C24">
        <w:rPr>
          <w:rFonts w:hint="cs"/>
          <w:sz w:val="32"/>
          <w:szCs w:val="32"/>
          <w:rtl/>
        </w:rPr>
        <w:t>ה. נבט קט - ____________.</w:t>
      </w:r>
    </w:p>
    <w:p w:rsidR="00FD5C24" w:rsidRDefault="00FD5C24" w:rsidP="003C4112">
      <w:pPr>
        <w:rPr>
          <w:rFonts w:hint="cs"/>
          <w:sz w:val="36"/>
          <w:szCs w:val="36"/>
          <w:rtl/>
        </w:rPr>
      </w:pPr>
    </w:p>
    <w:p w:rsidR="002B0B7D" w:rsidRDefault="002B0B7D" w:rsidP="003C4112">
      <w:pPr>
        <w:rPr>
          <w:rFonts w:hint="cs"/>
          <w:sz w:val="36"/>
          <w:szCs w:val="36"/>
          <w:rtl/>
        </w:rPr>
      </w:pPr>
    </w:p>
    <w:p w:rsidR="00FD5C24" w:rsidRDefault="002B0B7D" w:rsidP="003C4112">
      <w:pPr>
        <w:rPr>
          <w:rFonts w:hint="cs"/>
          <w:sz w:val="36"/>
          <w:szCs w:val="36"/>
          <w:rtl/>
        </w:rPr>
      </w:pPr>
      <w:r>
        <w:rPr>
          <w:rFonts w:hint="cs"/>
          <w:noProof/>
          <w:sz w:val="36"/>
          <w:szCs w:val="36"/>
          <w:rtl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-687705</wp:posOffset>
            </wp:positionH>
            <wp:positionV relativeFrom="paragraph">
              <wp:posOffset>-1009650</wp:posOffset>
            </wp:positionV>
            <wp:extent cx="6859270" cy="10017125"/>
            <wp:effectExtent l="19050" t="0" r="0" b="0"/>
            <wp:wrapNone/>
            <wp:docPr id="12" name="תמונה 9" descr="MDVL4HF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DVL4HFR.WMF"/>
                    <pic:cNvPicPr/>
                  </pic:nvPicPr>
                  <pic:blipFill>
                    <a:blip r:embed="rId5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9270" cy="10017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5C24">
        <w:rPr>
          <w:rFonts w:hint="cs"/>
          <w:sz w:val="36"/>
          <w:szCs w:val="36"/>
          <w:rtl/>
        </w:rPr>
        <w:t xml:space="preserve">6. קראי את השיר - </w:t>
      </w:r>
      <w:r w:rsidR="003C4112" w:rsidRPr="00FD5C24">
        <w:rPr>
          <w:rFonts w:hint="cs"/>
          <w:sz w:val="36"/>
          <w:szCs w:val="36"/>
          <w:rtl/>
        </w:rPr>
        <w:t xml:space="preserve"> סת</w:t>
      </w:r>
      <w:r w:rsidR="00FD5C24" w:rsidRPr="00FD5C24">
        <w:rPr>
          <w:rFonts w:hint="cs"/>
          <w:sz w:val="36"/>
          <w:szCs w:val="36"/>
          <w:rtl/>
        </w:rPr>
        <w:t>יו של א. א</w:t>
      </w:r>
      <w:r w:rsidR="00FD5C24">
        <w:rPr>
          <w:rFonts w:hint="cs"/>
          <w:sz w:val="36"/>
          <w:szCs w:val="36"/>
          <w:rtl/>
        </w:rPr>
        <w:t xml:space="preserve">ור </w:t>
      </w:r>
      <w:r w:rsidR="00FD5C24" w:rsidRPr="00FD5C24">
        <w:rPr>
          <w:rFonts w:hint="cs"/>
          <w:sz w:val="20"/>
          <w:szCs w:val="20"/>
          <w:rtl/>
        </w:rPr>
        <w:t>[ למטה ]</w:t>
      </w:r>
    </w:p>
    <w:p w:rsidR="003C4112" w:rsidRPr="00FD5C24" w:rsidRDefault="00FD5C24" w:rsidP="003C4112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    ונסי להשוות בין שני הטקסטים :</w:t>
      </w:r>
    </w:p>
    <w:tbl>
      <w:tblPr>
        <w:tblStyle w:val="a5"/>
        <w:bidiVisual/>
        <w:tblW w:w="0" w:type="auto"/>
        <w:tblLook w:val="04A0"/>
      </w:tblPr>
      <w:tblGrid>
        <w:gridCol w:w="2840"/>
        <w:gridCol w:w="2841"/>
        <w:gridCol w:w="2841"/>
      </w:tblGrid>
      <w:tr w:rsidR="00FD5C24" w:rsidTr="00FD5C24">
        <w:trPr>
          <w:trHeight w:val="498"/>
        </w:trPr>
        <w:tc>
          <w:tcPr>
            <w:tcW w:w="2840" w:type="dxa"/>
          </w:tcPr>
          <w:p w:rsidR="00FD5C24" w:rsidRDefault="00FD5C24" w:rsidP="00B92839">
            <w:pPr>
              <w:jc w:val="center"/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noProof/>
                <w:sz w:val="32"/>
                <w:szCs w:val="32"/>
                <w:rtl/>
              </w:rPr>
              <w:pict>
                <v:shape id="_x0000_s1030" type="#_x0000_t106" style="position:absolute;left:0;text-align:left;margin-left:36.4pt;margin-top:3.15pt;width:59.1pt;height:13.95pt;z-index:251666432">
                  <v:textbox>
                    <w:txbxContent>
                      <w:p w:rsidR="00FD5C24" w:rsidRDefault="00FD5C24"/>
                    </w:txbxContent>
                  </v:textbox>
                  <w10:wrap anchorx="page"/>
                </v:shape>
              </w:pict>
            </w:r>
          </w:p>
        </w:tc>
        <w:tc>
          <w:tcPr>
            <w:tcW w:w="2841" w:type="dxa"/>
          </w:tcPr>
          <w:p w:rsidR="00FD5C24" w:rsidRDefault="00FD5C24" w:rsidP="00B92839">
            <w:pPr>
              <w:jc w:val="center"/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סתיו חי</w:t>
            </w:r>
          </w:p>
        </w:tc>
        <w:tc>
          <w:tcPr>
            <w:tcW w:w="2841" w:type="dxa"/>
          </w:tcPr>
          <w:p w:rsidR="00FD5C24" w:rsidRDefault="00FD5C24" w:rsidP="00B92839">
            <w:pPr>
              <w:jc w:val="center"/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סתיו</w:t>
            </w:r>
          </w:p>
        </w:tc>
      </w:tr>
      <w:tr w:rsidR="00FD5C24" w:rsidTr="00FD5C24">
        <w:trPr>
          <w:trHeight w:val="528"/>
        </w:trPr>
        <w:tc>
          <w:tcPr>
            <w:tcW w:w="2840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האווירה </w:t>
            </w:r>
          </w:p>
        </w:tc>
        <w:tc>
          <w:tcPr>
            <w:tcW w:w="2841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2841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FD5C24" w:rsidTr="00FD5C24">
        <w:trPr>
          <w:trHeight w:val="528"/>
        </w:trPr>
        <w:tc>
          <w:tcPr>
            <w:tcW w:w="2840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מספר בתים </w:t>
            </w:r>
          </w:p>
        </w:tc>
        <w:tc>
          <w:tcPr>
            <w:tcW w:w="2841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2841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FD5C24" w:rsidTr="00FD5C24">
        <w:trPr>
          <w:trHeight w:val="528"/>
        </w:trPr>
        <w:tc>
          <w:tcPr>
            <w:tcW w:w="2840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פתיחה</w:t>
            </w:r>
          </w:p>
        </w:tc>
        <w:tc>
          <w:tcPr>
            <w:tcW w:w="2841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2841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FD5C24" w:rsidTr="00FD5C24">
        <w:trPr>
          <w:trHeight w:val="528"/>
        </w:trPr>
        <w:tc>
          <w:tcPr>
            <w:tcW w:w="2840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סיום</w:t>
            </w:r>
          </w:p>
        </w:tc>
        <w:tc>
          <w:tcPr>
            <w:tcW w:w="2841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2841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FD5C24" w:rsidTr="00FD5C24">
        <w:trPr>
          <w:trHeight w:val="528"/>
        </w:trPr>
        <w:tc>
          <w:tcPr>
            <w:tcW w:w="2840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מאפייני העונה בשיר</w:t>
            </w:r>
          </w:p>
        </w:tc>
        <w:tc>
          <w:tcPr>
            <w:tcW w:w="2841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2841" w:type="dxa"/>
          </w:tcPr>
          <w:p w:rsidR="00FD5C24" w:rsidRDefault="00FD5C24" w:rsidP="003C4112">
            <w:pPr>
              <w:rPr>
                <w:rFonts w:hint="cs"/>
                <w:sz w:val="32"/>
                <w:szCs w:val="32"/>
                <w:rtl/>
              </w:rPr>
            </w:pPr>
          </w:p>
        </w:tc>
      </w:tr>
    </w:tbl>
    <w:p w:rsidR="00FD5C24" w:rsidRDefault="002B0B7D" w:rsidP="003C4112">
      <w:pPr>
        <w:rPr>
          <w:rFonts w:hint="cs"/>
          <w:sz w:val="32"/>
          <w:szCs w:val="32"/>
          <w:rtl/>
        </w:rPr>
      </w:pPr>
      <w:r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-541020</wp:posOffset>
            </wp:positionH>
            <wp:positionV relativeFrom="paragraph">
              <wp:posOffset>1270</wp:posOffset>
            </wp:positionV>
            <wp:extent cx="1147445" cy="882650"/>
            <wp:effectExtent l="19050" t="0" r="0" b="0"/>
            <wp:wrapNone/>
            <wp:docPr id="16" name="תמונה 15" descr="ענן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ענן003.wmf"/>
                    <pic:cNvPicPr/>
                  </pic:nvPicPr>
                  <pic:blipFill>
                    <a:blip r:embed="rId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445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5C24" w:rsidRDefault="00FD5C24" w:rsidP="003C4112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7. תארי בשיר / ספור / ציור / תמונה כיצד נראה הסתיו שלך ?</w:t>
      </w:r>
    </w:p>
    <w:p w:rsidR="00FD5C24" w:rsidRPr="003C4112" w:rsidRDefault="00FD5C24" w:rsidP="003C4112">
      <w:pPr>
        <w:rPr>
          <w:rFonts w:hint="cs"/>
          <w:sz w:val="32"/>
          <w:szCs w:val="32"/>
        </w:rPr>
      </w:pPr>
    </w:p>
    <w:sectPr w:rsidR="00FD5C24" w:rsidRPr="003C4112" w:rsidSect="0035212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ml-magnet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58425B"/>
    <w:rsid w:val="00085D23"/>
    <w:rsid w:val="002B0B7D"/>
    <w:rsid w:val="0035212C"/>
    <w:rsid w:val="003C4112"/>
    <w:rsid w:val="0058425B"/>
    <w:rsid w:val="00AE0A51"/>
    <w:rsid w:val="00B92839"/>
    <w:rsid w:val="00FD5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allout" idref="#_x0000_s1026"/>
        <o:r id="V:Rule3" type="callout" idref="#_x0000_s1027"/>
        <o:r id="V:Rule4" type="callout" idref="#_x0000_s1028"/>
        <o:r id="V:Rule5" type="callout" idref="#_x0000_s1029"/>
        <o:r id="V:Rule7" type="callout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D2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4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8425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D5C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111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2011-10-23T23:29:00Z</cp:lastPrinted>
  <dcterms:created xsi:type="dcterms:W3CDTF">2011-10-23T22:49:00Z</dcterms:created>
  <dcterms:modified xsi:type="dcterms:W3CDTF">2011-10-23T23:29:00Z</dcterms:modified>
</cp:coreProperties>
</file>