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AC6" w:rsidRPr="00A276A1" w:rsidRDefault="00A276A1" w:rsidP="00A276A1">
      <w:pPr>
        <w:spacing w:after="0" w:line="276" w:lineRule="auto"/>
        <w:jc w:val="center"/>
        <w:rPr>
          <w:b/>
          <w:bCs/>
          <w:rtl/>
        </w:rPr>
      </w:pPr>
      <w:r w:rsidRPr="00A276A1">
        <w:rPr>
          <w:rFonts w:hint="cs"/>
          <w:b/>
          <w:bCs/>
          <w:rtl/>
        </w:rPr>
        <w:t>עוגת קסטה ללא אפיה</w:t>
      </w:r>
    </w:p>
    <w:p w:rsidR="00A276A1" w:rsidRPr="00A276A1" w:rsidRDefault="00A276A1" w:rsidP="00A276A1">
      <w:pPr>
        <w:spacing w:before="240" w:after="0" w:line="276" w:lineRule="auto"/>
        <w:ind w:left="-312"/>
        <w:rPr>
          <w:b/>
          <w:bCs/>
          <w:rtl/>
        </w:rPr>
      </w:pPr>
      <w:r w:rsidRPr="00A276A1">
        <w:rPr>
          <w:rFonts w:hint="cs"/>
          <w:b/>
          <w:bCs/>
          <w:rtl/>
        </w:rPr>
        <w:t>לעוגה: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 xml:space="preserve">1 ק"ג </w:t>
      </w:r>
      <w:proofErr w:type="spellStart"/>
      <w:r>
        <w:rPr>
          <w:rFonts w:hint="cs"/>
          <w:rtl/>
        </w:rPr>
        <w:t>ביסקויט</w:t>
      </w:r>
      <w:proofErr w:type="spellEnd"/>
      <w:r>
        <w:rPr>
          <w:rFonts w:hint="cs"/>
          <w:rtl/>
        </w:rPr>
        <w:t xml:space="preserve"> קסטה (לא </w:t>
      </w:r>
      <w:proofErr w:type="spellStart"/>
      <w:r>
        <w:rPr>
          <w:rFonts w:hint="cs"/>
          <w:rtl/>
        </w:rPr>
        <w:t>פתיבר</w:t>
      </w:r>
      <w:proofErr w:type="spellEnd"/>
      <w:r>
        <w:rPr>
          <w:rFonts w:hint="cs"/>
          <w:rtl/>
        </w:rPr>
        <w:t>)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2 כוסות מים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1.5 כוסות סוכר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8 סוכר וניל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3 ביצים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1 כוס מים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3/4 כוס קמח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1.5 מרגרינה</w:t>
      </w:r>
    </w:p>
    <w:p w:rsidR="00A276A1" w:rsidRPr="00A276A1" w:rsidRDefault="00A276A1" w:rsidP="00A276A1">
      <w:pPr>
        <w:spacing w:before="240" w:after="0" w:line="276" w:lineRule="auto"/>
        <w:ind w:left="-312"/>
        <w:rPr>
          <w:b/>
          <w:bCs/>
          <w:rtl/>
        </w:rPr>
      </w:pPr>
      <w:r w:rsidRPr="00A276A1">
        <w:rPr>
          <w:rFonts w:hint="cs"/>
          <w:b/>
          <w:bCs/>
          <w:rtl/>
        </w:rPr>
        <w:t>לציפוי: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1/2 כוס מים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2 כפות קקאו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2 סוכר וניל</w:t>
      </w:r>
    </w:p>
    <w:p w:rsidR="00A276A1" w:rsidRDefault="003C6C7E" w:rsidP="003C6C7E">
      <w:pPr>
        <w:spacing w:after="0" w:line="276" w:lineRule="auto"/>
        <w:rPr>
          <w:rtl/>
        </w:rPr>
      </w:pPr>
      <w:r>
        <w:rPr>
          <w:rFonts w:hint="cs"/>
          <w:rtl/>
        </w:rPr>
        <w:t xml:space="preserve">150 גר' שוקולד </w:t>
      </w:r>
      <w:bookmarkStart w:id="0" w:name="_GoBack"/>
      <w:bookmarkEnd w:id="0"/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2 כפות קפה נמס (לא גדושות)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1/2 מרגרינה</w:t>
      </w:r>
    </w:p>
    <w:p w:rsidR="00A276A1" w:rsidRPr="00A276A1" w:rsidRDefault="00A276A1" w:rsidP="00A276A1">
      <w:pPr>
        <w:spacing w:before="240" w:after="0" w:line="276" w:lineRule="auto"/>
        <w:ind w:left="-312"/>
        <w:rPr>
          <w:b/>
          <w:bCs/>
          <w:rtl/>
        </w:rPr>
      </w:pPr>
      <w:r w:rsidRPr="00A276A1">
        <w:rPr>
          <w:rFonts w:hint="cs"/>
          <w:b/>
          <w:bCs/>
          <w:rtl/>
        </w:rPr>
        <w:t>תהליך ההכנה: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לבשל בסיר 2 כוסות מים, סוכר וסוכר וניל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לטחון בבלנדר ביצים, 1 כוס מים וקמח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לאחד את 2 התערובות הנ"ל בסיר ולבשל על אש נמוכה/בינונית עד לרתיחה.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 xml:space="preserve">לכבות את האש ולהוסיף את המרגרינה. 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(אם נוצרו גושים ניתן לטחון שוב במקל בלנדר)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 xml:space="preserve">לשטוח בתבנית תנור שכבה אחת של </w:t>
      </w:r>
      <w:proofErr w:type="spellStart"/>
      <w:r>
        <w:rPr>
          <w:rFonts w:hint="cs"/>
          <w:rtl/>
        </w:rPr>
        <w:t>ביסקויטים</w:t>
      </w:r>
      <w:proofErr w:type="spellEnd"/>
      <w:r>
        <w:rPr>
          <w:rFonts w:hint="cs"/>
          <w:rtl/>
        </w:rPr>
        <w:t>, לצקת חצי מהקרם.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 xml:space="preserve">לסדר שכבה שניה של </w:t>
      </w:r>
      <w:proofErr w:type="spellStart"/>
      <w:r>
        <w:rPr>
          <w:rFonts w:hint="cs"/>
          <w:rtl/>
        </w:rPr>
        <w:t>ביסקויטים</w:t>
      </w:r>
      <w:proofErr w:type="spellEnd"/>
      <w:r>
        <w:rPr>
          <w:rFonts w:hint="cs"/>
          <w:rtl/>
        </w:rPr>
        <w:t xml:space="preserve"> ומעליה את הקרם הנותר. 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לסדר שכבה שלישית של ביסקוויטים</w:t>
      </w:r>
    </w:p>
    <w:p w:rsidR="00A276A1" w:rsidRPr="00A276A1" w:rsidRDefault="00A276A1" w:rsidP="00A276A1">
      <w:pPr>
        <w:spacing w:before="240" w:after="0" w:line="276" w:lineRule="auto"/>
        <w:ind w:left="-312"/>
        <w:rPr>
          <w:b/>
          <w:bCs/>
          <w:rtl/>
        </w:rPr>
      </w:pPr>
      <w:r w:rsidRPr="00A276A1">
        <w:rPr>
          <w:rFonts w:hint="cs"/>
          <w:b/>
          <w:bCs/>
          <w:rtl/>
        </w:rPr>
        <w:t>להכין את הציפוי:</w:t>
      </w:r>
    </w:p>
    <w:p w:rsidR="00A276A1" w:rsidRDefault="00A276A1" w:rsidP="00A276A1">
      <w:pPr>
        <w:spacing w:after="0" w:line="276" w:lineRule="auto"/>
        <w:rPr>
          <w:rtl/>
        </w:rPr>
      </w:pPr>
      <w:r>
        <w:rPr>
          <w:rFonts w:hint="cs"/>
          <w:rtl/>
        </w:rPr>
        <w:t>לבשל את כל החומרים חוץ מהמרגרינה, לאחר הרתיחה לכבות את האש ולהוסיף מרגרינה</w:t>
      </w:r>
    </w:p>
    <w:p w:rsidR="00A276A1" w:rsidRDefault="00A276A1" w:rsidP="00A276A1">
      <w:pPr>
        <w:spacing w:after="0" w:line="276" w:lineRule="auto"/>
      </w:pPr>
      <w:r>
        <w:rPr>
          <w:rFonts w:hint="cs"/>
          <w:rtl/>
        </w:rPr>
        <w:t>לצקת את הציפוי מעל העוגה</w:t>
      </w:r>
    </w:p>
    <w:sectPr w:rsidR="00A276A1" w:rsidSect="00A276A1">
      <w:pgSz w:w="8391" w:h="11906" w:code="11"/>
      <w:pgMar w:top="993" w:right="1161" w:bottom="851" w:left="85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A1"/>
    <w:rsid w:val="002225DA"/>
    <w:rsid w:val="00251AC6"/>
    <w:rsid w:val="003C6C7E"/>
    <w:rsid w:val="00A276A1"/>
    <w:rsid w:val="00FE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C9665"/>
  <w15:chartTrackingRefBased/>
  <w15:docId w15:val="{9D92E059-3803-42F4-9FE3-92E21C7A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76A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A276A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3</cp:revision>
  <cp:lastPrinted>2019-01-06T08:53:00Z</cp:lastPrinted>
  <dcterms:created xsi:type="dcterms:W3CDTF">2019-01-06T08:42:00Z</dcterms:created>
  <dcterms:modified xsi:type="dcterms:W3CDTF">2019-07-24T09:04:00Z</dcterms:modified>
</cp:coreProperties>
</file>