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41A" w:rsidRDefault="009B641A">
      <w:pPr>
        <w:rPr>
          <w:rtl/>
        </w:rPr>
      </w:pPr>
    </w:p>
    <w:p w:rsidR="00276E51" w:rsidRDefault="00276E51">
      <w:pPr>
        <w:rPr>
          <w:rtl/>
        </w:rPr>
      </w:pPr>
    </w:p>
    <w:p w:rsidR="00276E51" w:rsidRDefault="00276E51">
      <w:pPr>
        <w:rPr>
          <w:rtl/>
        </w:rPr>
      </w:pPr>
    </w:p>
    <w:p w:rsidR="00276E51" w:rsidRDefault="00276E51">
      <w:pPr>
        <w:rPr>
          <w:rtl/>
        </w:rPr>
      </w:pPr>
    </w:p>
    <w:p w:rsidR="00276E51" w:rsidRPr="00FD3574" w:rsidRDefault="00FD3574">
      <w:pPr>
        <w:rPr>
          <w:b/>
          <w:bCs/>
          <w:sz w:val="24"/>
          <w:szCs w:val="24"/>
          <w:rtl/>
        </w:rPr>
      </w:pPr>
      <w:r w:rsidRPr="00FD3574">
        <w:rPr>
          <w:rFonts w:hint="cs"/>
          <w:b/>
          <w:bCs/>
          <w:sz w:val="24"/>
          <w:szCs w:val="24"/>
          <w:rtl/>
        </w:rPr>
        <w:t>"</w:t>
      </w:r>
      <w:proofErr w:type="spellStart"/>
      <w:r w:rsidRPr="00FD3574">
        <w:rPr>
          <w:rFonts w:hint="cs"/>
          <w:b/>
          <w:bCs/>
          <w:sz w:val="24"/>
          <w:szCs w:val="24"/>
          <w:rtl/>
        </w:rPr>
        <w:t>עוצמלה</w:t>
      </w:r>
      <w:proofErr w:type="spellEnd"/>
      <w:r w:rsidRPr="00FD3574">
        <w:rPr>
          <w:rFonts w:hint="cs"/>
          <w:b/>
          <w:bCs/>
          <w:sz w:val="24"/>
          <w:szCs w:val="24"/>
          <w:rtl/>
        </w:rPr>
        <w:t>"-</w:t>
      </w:r>
    </w:p>
    <w:p w:rsidR="00276E51" w:rsidRDefault="00276E51">
      <w:pPr>
        <w:rPr>
          <w:b/>
          <w:bCs/>
          <w:sz w:val="24"/>
          <w:szCs w:val="24"/>
          <w:rtl/>
        </w:rPr>
      </w:pPr>
      <w:r w:rsidRPr="00FD3574">
        <w:rPr>
          <w:rFonts w:hint="cs"/>
          <w:b/>
          <w:bCs/>
          <w:sz w:val="24"/>
          <w:szCs w:val="24"/>
          <w:rtl/>
        </w:rPr>
        <w:t>ערכות בניה מושלמות לנגר הצעיר</w:t>
      </w:r>
    </w:p>
    <w:p w:rsidR="00FD3574" w:rsidRPr="00FD3574" w:rsidRDefault="00FD3574">
      <w:pPr>
        <w:rPr>
          <w:b/>
          <w:bCs/>
          <w:sz w:val="24"/>
          <w:szCs w:val="24"/>
          <w:rtl/>
        </w:rPr>
      </w:pPr>
    </w:p>
    <w:p w:rsidR="00276E51" w:rsidRPr="0074269D" w:rsidRDefault="00276E51">
      <w:pPr>
        <w:rPr>
          <w:b/>
          <w:bCs/>
          <w:sz w:val="24"/>
          <w:szCs w:val="24"/>
          <w:rtl/>
        </w:rPr>
      </w:pPr>
      <w:bookmarkStart w:id="0" w:name="_GoBack"/>
      <w:r w:rsidRPr="0074269D">
        <w:rPr>
          <w:rFonts w:hint="cs"/>
          <w:b/>
          <w:bCs/>
          <w:sz w:val="24"/>
          <w:szCs w:val="24"/>
          <w:rtl/>
        </w:rPr>
        <w:t>הערכות מכילות כל מה  שצריך לבנית הדגם הנבחר</w:t>
      </w:r>
    </w:p>
    <w:bookmarkEnd w:id="0"/>
    <w:p w:rsidR="00FD3574" w:rsidRDefault="00FD3574" w:rsidP="00FD3574">
      <w:pPr>
        <w:rPr>
          <w:rtl/>
        </w:rPr>
      </w:pPr>
      <w:r>
        <w:rPr>
          <w:rFonts w:hint="cs"/>
          <w:rtl/>
        </w:rPr>
        <w:t>(מלבד פטיש ופלייר)</w:t>
      </w:r>
    </w:p>
    <w:p w:rsidR="00FD3574" w:rsidRDefault="00FD3574" w:rsidP="00FD3574">
      <w:pPr>
        <w:rPr>
          <w:rtl/>
        </w:rPr>
      </w:pPr>
    </w:p>
    <w:p w:rsidR="00FD3574" w:rsidRPr="0074269D" w:rsidRDefault="00FD3574" w:rsidP="00FD3574">
      <w:pPr>
        <w:ind w:left="4762" w:hanging="4820"/>
        <w:rPr>
          <w:b/>
          <w:bCs/>
          <w:sz w:val="24"/>
          <w:szCs w:val="24"/>
          <w:rtl/>
        </w:rPr>
      </w:pPr>
      <w:r w:rsidRPr="0074269D">
        <w:rPr>
          <w:rFonts w:hint="cs"/>
          <w:b/>
          <w:bCs/>
          <w:sz w:val="24"/>
          <w:szCs w:val="24"/>
          <w:rtl/>
        </w:rPr>
        <w:t>ערכת מתלה מפתחות                                                 ערכת חלון תמונה</w:t>
      </w:r>
    </w:p>
    <w:tbl>
      <w:tblPr>
        <w:tblStyle w:val="a3"/>
        <w:bidiVisual/>
        <w:tblW w:w="0" w:type="auto"/>
        <w:tblInd w:w="-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237"/>
        <w:gridCol w:w="2130"/>
        <w:gridCol w:w="468"/>
        <w:gridCol w:w="1985"/>
        <w:gridCol w:w="1809"/>
      </w:tblGrid>
      <w:tr w:rsidR="00935F15" w:rsidTr="006163C3">
        <w:tc>
          <w:tcPr>
            <w:tcW w:w="1984" w:type="dxa"/>
          </w:tcPr>
          <w:p w:rsidR="00935F15" w:rsidRDefault="00935F15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מיועד לגיל 7 ומעלה</w:t>
            </w:r>
          </w:p>
          <w:p w:rsidR="006163C3" w:rsidRDefault="006163C3" w:rsidP="00FD3574">
            <w:pPr>
              <w:ind w:firstLine="720"/>
              <w:rPr>
                <w:rtl/>
              </w:rPr>
            </w:pPr>
          </w:p>
        </w:tc>
        <w:tc>
          <w:tcPr>
            <w:tcW w:w="2835" w:type="dxa"/>
            <w:gridSpan w:val="3"/>
          </w:tcPr>
          <w:p w:rsidR="00935F15" w:rsidRDefault="00935F15" w:rsidP="00FD3574">
            <w:pPr>
              <w:rPr>
                <w:rtl/>
              </w:rPr>
            </w:pPr>
          </w:p>
        </w:tc>
        <w:tc>
          <w:tcPr>
            <w:tcW w:w="1985" w:type="dxa"/>
          </w:tcPr>
          <w:p w:rsidR="00935F15" w:rsidRDefault="00935F15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מיועד לגיל 8 ומעלה</w:t>
            </w:r>
          </w:p>
        </w:tc>
        <w:tc>
          <w:tcPr>
            <w:tcW w:w="1809" w:type="dxa"/>
          </w:tcPr>
          <w:p w:rsidR="00935F15" w:rsidRDefault="00935F15" w:rsidP="00FD3574">
            <w:pPr>
              <w:rPr>
                <w:rtl/>
              </w:rPr>
            </w:pPr>
          </w:p>
        </w:tc>
      </w:tr>
      <w:tr w:rsidR="00935F15" w:rsidTr="006163C3">
        <w:tc>
          <w:tcPr>
            <w:tcW w:w="1984" w:type="dxa"/>
          </w:tcPr>
          <w:p w:rsidR="00935F15" w:rsidRPr="006163C3" w:rsidRDefault="00935F15" w:rsidP="00FD3574">
            <w:pPr>
              <w:rPr>
                <w:b/>
                <w:bCs/>
                <w:rtl/>
              </w:rPr>
            </w:pPr>
            <w:r w:rsidRPr="006163C3">
              <w:rPr>
                <w:rFonts w:hint="cs"/>
                <w:b/>
                <w:bCs/>
                <w:rtl/>
              </w:rPr>
              <w:t>מכיל:</w:t>
            </w:r>
          </w:p>
          <w:p w:rsidR="006163C3" w:rsidRPr="006163C3" w:rsidRDefault="006163C3" w:rsidP="00FD3574">
            <w:pPr>
              <w:rPr>
                <w:b/>
                <w:bCs/>
                <w:rtl/>
              </w:rPr>
            </w:pPr>
          </w:p>
        </w:tc>
        <w:tc>
          <w:tcPr>
            <w:tcW w:w="2835" w:type="dxa"/>
            <w:gridSpan w:val="3"/>
          </w:tcPr>
          <w:p w:rsidR="00935F15" w:rsidRPr="006163C3" w:rsidRDefault="00935F15" w:rsidP="00FD3574">
            <w:pPr>
              <w:rPr>
                <w:b/>
                <w:bCs/>
                <w:rtl/>
              </w:rPr>
            </w:pPr>
          </w:p>
        </w:tc>
        <w:tc>
          <w:tcPr>
            <w:tcW w:w="1985" w:type="dxa"/>
          </w:tcPr>
          <w:p w:rsidR="00935F15" w:rsidRPr="006163C3" w:rsidRDefault="00F0281C" w:rsidP="00FD3574">
            <w:pPr>
              <w:rPr>
                <w:b/>
                <w:bCs/>
                <w:rtl/>
              </w:rPr>
            </w:pPr>
            <w:r w:rsidRPr="006163C3">
              <w:rPr>
                <w:rFonts w:hint="cs"/>
                <w:b/>
                <w:bCs/>
                <w:rtl/>
              </w:rPr>
              <w:t>מכיל:</w:t>
            </w:r>
          </w:p>
        </w:tc>
        <w:tc>
          <w:tcPr>
            <w:tcW w:w="1809" w:type="dxa"/>
          </w:tcPr>
          <w:p w:rsidR="00935F15" w:rsidRDefault="00935F15" w:rsidP="00FD3574">
            <w:pPr>
              <w:rPr>
                <w:rtl/>
              </w:rPr>
            </w:pPr>
          </w:p>
        </w:tc>
      </w:tr>
      <w:tr w:rsidR="00935F15" w:rsidTr="006163C3">
        <w:tc>
          <w:tcPr>
            <w:tcW w:w="1984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קרשים</w:t>
            </w:r>
          </w:p>
        </w:tc>
        <w:tc>
          <w:tcPr>
            <w:tcW w:w="2835" w:type="dxa"/>
            <w:gridSpan w:val="3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מסמרים</w:t>
            </w:r>
          </w:p>
        </w:tc>
        <w:tc>
          <w:tcPr>
            <w:tcW w:w="1985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קרשים</w:t>
            </w:r>
          </w:p>
        </w:tc>
        <w:tc>
          <w:tcPr>
            <w:tcW w:w="1809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מסמרים</w:t>
            </w:r>
          </w:p>
        </w:tc>
      </w:tr>
      <w:tr w:rsidR="00935F15" w:rsidTr="006163C3">
        <w:tc>
          <w:tcPr>
            <w:tcW w:w="1984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ווי תליה</w:t>
            </w:r>
          </w:p>
        </w:tc>
        <w:tc>
          <w:tcPr>
            <w:tcW w:w="2835" w:type="dxa"/>
            <w:gridSpan w:val="3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וו תליה אחורי</w:t>
            </w:r>
          </w:p>
        </w:tc>
        <w:tc>
          <w:tcPr>
            <w:tcW w:w="1985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צירים</w:t>
            </w:r>
          </w:p>
        </w:tc>
        <w:tc>
          <w:tcPr>
            <w:tcW w:w="1809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ברגים</w:t>
            </w:r>
          </w:p>
        </w:tc>
      </w:tr>
      <w:tr w:rsidR="00935F15" w:rsidTr="006163C3">
        <w:tc>
          <w:tcPr>
            <w:tcW w:w="1984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צבעים</w:t>
            </w:r>
          </w:p>
        </w:tc>
        <w:tc>
          <w:tcPr>
            <w:tcW w:w="2835" w:type="dxa"/>
            <w:gridSpan w:val="3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ספוג לצביעה</w:t>
            </w:r>
          </w:p>
        </w:tc>
        <w:tc>
          <w:tcPr>
            <w:tcW w:w="1985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מברג</w:t>
            </w:r>
          </w:p>
        </w:tc>
        <w:tc>
          <w:tcPr>
            <w:tcW w:w="1809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וו תליה</w:t>
            </w:r>
          </w:p>
        </w:tc>
      </w:tr>
      <w:tr w:rsidR="00935F15" w:rsidTr="006163C3">
        <w:tc>
          <w:tcPr>
            <w:tcW w:w="1984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עיטורים לקישוט</w:t>
            </w:r>
          </w:p>
        </w:tc>
        <w:tc>
          <w:tcPr>
            <w:tcW w:w="2835" w:type="dxa"/>
            <w:gridSpan w:val="3"/>
          </w:tcPr>
          <w:p w:rsidR="00935F15" w:rsidRDefault="00935F15" w:rsidP="00FD3574">
            <w:pPr>
              <w:rPr>
                <w:rtl/>
              </w:rPr>
            </w:pPr>
          </w:p>
        </w:tc>
        <w:tc>
          <w:tcPr>
            <w:tcW w:w="1985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צבעים</w:t>
            </w:r>
          </w:p>
        </w:tc>
        <w:tc>
          <w:tcPr>
            <w:tcW w:w="1809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ספוג לצביעה</w:t>
            </w:r>
          </w:p>
        </w:tc>
      </w:tr>
      <w:tr w:rsidR="00935F15" w:rsidTr="006163C3">
        <w:trPr>
          <w:trHeight w:val="409"/>
        </w:trPr>
        <w:tc>
          <w:tcPr>
            <w:tcW w:w="1984" w:type="dxa"/>
          </w:tcPr>
          <w:p w:rsidR="00935F15" w:rsidRDefault="00935F15" w:rsidP="00FD3574">
            <w:pPr>
              <w:rPr>
                <w:rtl/>
              </w:rPr>
            </w:pPr>
          </w:p>
        </w:tc>
        <w:tc>
          <w:tcPr>
            <w:tcW w:w="2835" w:type="dxa"/>
            <w:gridSpan w:val="3"/>
          </w:tcPr>
          <w:p w:rsidR="00935F15" w:rsidRDefault="00935F15" w:rsidP="00FD3574">
            <w:pPr>
              <w:rPr>
                <w:rtl/>
              </w:rPr>
            </w:pPr>
          </w:p>
        </w:tc>
        <w:tc>
          <w:tcPr>
            <w:tcW w:w="1985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פוסטר</w:t>
            </w:r>
          </w:p>
        </w:tc>
        <w:tc>
          <w:tcPr>
            <w:tcW w:w="1809" w:type="dxa"/>
          </w:tcPr>
          <w:p w:rsidR="00935F15" w:rsidRDefault="00F0281C" w:rsidP="00FD3574">
            <w:pPr>
              <w:rPr>
                <w:rtl/>
              </w:rPr>
            </w:pPr>
            <w:r>
              <w:rPr>
                <w:rFonts w:hint="cs"/>
                <w:rtl/>
              </w:rPr>
              <w:t>עיטורים לקישוט</w:t>
            </w:r>
          </w:p>
        </w:tc>
      </w:tr>
      <w:tr w:rsidR="00935F15" w:rsidTr="006163C3">
        <w:tc>
          <w:tcPr>
            <w:tcW w:w="2221" w:type="dxa"/>
            <w:gridSpan w:val="2"/>
          </w:tcPr>
          <w:p w:rsidR="00F0281C" w:rsidRDefault="00F0281C" w:rsidP="00FD3574">
            <w:pPr>
              <w:rPr>
                <w:rtl/>
              </w:rPr>
            </w:pPr>
          </w:p>
        </w:tc>
        <w:tc>
          <w:tcPr>
            <w:tcW w:w="2130" w:type="dxa"/>
          </w:tcPr>
          <w:p w:rsidR="00935F15" w:rsidRDefault="00935F15" w:rsidP="00FD3574">
            <w:pPr>
              <w:rPr>
                <w:rtl/>
              </w:rPr>
            </w:pPr>
          </w:p>
        </w:tc>
        <w:tc>
          <w:tcPr>
            <w:tcW w:w="2453" w:type="dxa"/>
            <w:gridSpan w:val="2"/>
          </w:tcPr>
          <w:p w:rsidR="00935F15" w:rsidRDefault="00935F15" w:rsidP="00FD3574">
            <w:pPr>
              <w:rPr>
                <w:rtl/>
              </w:rPr>
            </w:pPr>
          </w:p>
        </w:tc>
        <w:tc>
          <w:tcPr>
            <w:tcW w:w="1809" w:type="dxa"/>
          </w:tcPr>
          <w:p w:rsidR="00935F15" w:rsidRDefault="00935F15" w:rsidP="00FD3574">
            <w:pPr>
              <w:rPr>
                <w:rtl/>
              </w:rPr>
            </w:pPr>
          </w:p>
        </w:tc>
      </w:tr>
    </w:tbl>
    <w:p w:rsidR="00F0281C" w:rsidRPr="006163C3" w:rsidRDefault="00F0281C" w:rsidP="00FD3574">
      <w:pPr>
        <w:rPr>
          <w:b/>
          <w:bCs/>
          <w:rtl/>
        </w:rPr>
      </w:pPr>
      <w:r w:rsidRPr="006163C3">
        <w:rPr>
          <w:rFonts w:hint="cs"/>
          <w:b/>
          <w:bCs/>
          <w:rtl/>
        </w:rPr>
        <w:t xml:space="preserve">מחיר :                                                            </w:t>
      </w:r>
      <w:r w:rsidR="006163C3" w:rsidRPr="006163C3">
        <w:rPr>
          <w:rFonts w:hint="cs"/>
          <w:b/>
          <w:bCs/>
          <w:rtl/>
        </w:rPr>
        <w:t xml:space="preserve">    </w:t>
      </w:r>
      <w:r w:rsidRPr="006163C3">
        <w:rPr>
          <w:rFonts w:hint="cs"/>
          <w:b/>
          <w:bCs/>
          <w:rtl/>
        </w:rPr>
        <w:t xml:space="preserve">   מחיר:</w:t>
      </w:r>
    </w:p>
    <w:p w:rsidR="00F0281C" w:rsidRDefault="00F0281C" w:rsidP="00FD3574">
      <w:pPr>
        <w:rPr>
          <w:rtl/>
        </w:rPr>
      </w:pPr>
      <w:r>
        <w:rPr>
          <w:rFonts w:hint="cs"/>
          <w:rtl/>
        </w:rPr>
        <w:t xml:space="preserve">28 ₪ ליחידה במארז                                        </w:t>
      </w:r>
      <w:r w:rsidR="006163C3">
        <w:rPr>
          <w:rFonts w:hint="cs"/>
          <w:rtl/>
        </w:rPr>
        <w:t xml:space="preserve">     </w:t>
      </w:r>
      <w:r>
        <w:rPr>
          <w:rFonts w:hint="cs"/>
          <w:rtl/>
        </w:rPr>
        <w:t xml:space="preserve">   32 ₪ ליחידה במארז</w:t>
      </w:r>
    </w:p>
    <w:p w:rsidR="00935F15" w:rsidRDefault="00935F15" w:rsidP="00276E51">
      <w:pPr>
        <w:rPr>
          <w:rtl/>
        </w:rPr>
      </w:pPr>
    </w:p>
    <w:p w:rsidR="0074269D" w:rsidRPr="0074269D" w:rsidRDefault="0074269D" w:rsidP="00276E51">
      <w:pPr>
        <w:rPr>
          <w:b/>
          <w:bCs/>
          <w:rtl/>
        </w:rPr>
      </w:pPr>
      <w:r w:rsidRPr="0074269D">
        <w:rPr>
          <w:rFonts w:hint="cs"/>
          <w:b/>
          <w:bCs/>
          <w:rtl/>
        </w:rPr>
        <w:t>הערכות מכילות הוראות ברורות מלוות בתמונות צבעוניות</w:t>
      </w:r>
    </w:p>
    <w:p w:rsidR="00F0281C" w:rsidRDefault="00F0281C" w:rsidP="00276E51">
      <w:pPr>
        <w:rPr>
          <w:rtl/>
        </w:rPr>
      </w:pPr>
      <w:r>
        <w:rPr>
          <w:rFonts w:hint="cs"/>
          <w:rtl/>
        </w:rPr>
        <w:t>הנחה לכמויות במארז קבוצתי</w:t>
      </w:r>
    </w:p>
    <w:p w:rsidR="00F0281C" w:rsidRDefault="00F0281C" w:rsidP="00276E51">
      <w:pPr>
        <w:rPr>
          <w:rtl/>
        </w:rPr>
      </w:pPr>
      <w:r>
        <w:rPr>
          <w:rFonts w:hint="cs"/>
          <w:rtl/>
        </w:rPr>
        <w:t>המחיר אינו כולל משלוח</w:t>
      </w:r>
    </w:p>
    <w:p w:rsidR="00F0281C" w:rsidRDefault="00F0281C" w:rsidP="00276E51">
      <w:pPr>
        <w:rPr>
          <w:rtl/>
        </w:rPr>
      </w:pPr>
      <w:r>
        <w:rPr>
          <w:rFonts w:hint="cs"/>
          <w:rtl/>
        </w:rPr>
        <w:t>משלוחים לכל הארץ</w:t>
      </w:r>
    </w:p>
    <w:p w:rsidR="00935F15" w:rsidRDefault="00935F15" w:rsidP="00276E51">
      <w:pPr>
        <w:rPr>
          <w:rtl/>
        </w:rPr>
      </w:pPr>
    </w:p>
    <w:p w:rsidR="00935F15" w:rsidRDefault="00935F15" w:rsidP="00276E51"/>
    <w:sectPr w:rsidR="00935F15" w:rsidSect="00C617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E51"/>
    <w:rsid w:val="00276E51"/>
    <w:rsid w:val="006163C3"/>
    <w:rsid w:val="0074269D"/>
    <w:rsid w:val="008D1836"/>
    <w:rsid w:val="00935F15"/>
    <w:rsid w:val="009B641A"/>
    <w:rsid w:val="00C61773"/>
    <w:rsid w:val="00E8743F"/>
    <w:rsid w:val="00F0281C"/>
    <w:rsid w:val="00FD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3CD0F"/>
  <w15:docId w15:val="{EE2C112A-3EB9-4E09-9DE7-1AFDC1915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5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לוח שנה 1"/>
    <w:basedOn w:val="a1"/>
    <w:uiPriority w:val="99"/>
    <w:qFormat/>
    <w:rsid w:val="00F0281C"/>
    <w:pPr>
      <w:bidi/>
      <w:spacing w:after="0" w:line="240" w:lineRule="auto"/>
    </w:pPr>
    <w:rPr>
      <w:rFonts w:eastAsiaTheme="minorEastAsia"/>
      <w:rtl/>
      <w:cs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 w:cstheme="minorBidi"/>
        <w:b/>
        <w:bCs/>
        <w:i w:val="0"/>
        <w:iCs w:val="0"/>
        <w:color w:val="000000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‏‏משתמש Windows</cp:lastModifiedBy>
  <cp:revision>4</cp:revision>
  <dcterms:created xsi:type="dcterms:W3CDTF">2021-06-01T20:25:00Z</dcterms:created>
  <dcterms:modified xsi:type="dcterms:W3CDTF">2021-06-01T18:43:00Z</dcterms:modified>
</cp:coreProperties>
</file>