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E99" w:rsidRDefault="00971E99" w:rsidP="00971E99">
      <w:pPr>
        <w:rPr>
          <w:rtl/>
        </w:rPr>
      </w:pP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ואחד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בשבט</w:t>
      </w:r>
      <w:r>
        <w:rPr>
          <w:rtl/>
        </w:rPr>
        <w:t xml:space="preserve">, </w:t>
      </w:r>
      <w:r>
        <w:rPr>
          <w:rFonts w:hint="cs"/>
          <w:rtl/>
        </w:rPr>
        <w:t>ופסק</w:t>
      </w:r>
      <w:r>
        <w:rPr>
          <w:rtl/>
        </w:rPr>
        <w:t xml:space="preserve"> </w:t>
      </w:r>
      <w:r>
        <w:rPr>
          <w:rFonts w:hint="cs"/>
          <w:rtl/>
        </w:rPr>
        <w:t>הרא</w:t>
      </w:r>
      <w:r>
        <w:rPr>
          <w:rtl/>
        </w:rPr>
        <w:t>"</w:t>
      </w:r>
      <w:r>
        <w:rPr>
          <w:rFonts w:hint="cs"/>
          <w:rtl/>
        </w:rPr>
        <w:t>ש</w:t>
      </w:r>
      <w:r>
        <w:rPr>
          <w:rtl/>
        </w:rPr>
        <w:t xml:space="preserve"> </w:t>
      </w:r>
      <w:r>
        <w:rPr>
          <w:rFonts w:hint="cs"/>
          <w:rtl/>
        </w:rPr>
        <w:t>דכשר</w:t>
      </w:r>
      <w:r>
        <w:rPr>
          <w:rtl/>
        </w:rPr>
        <w:t xml:space="preserve"> </w:t>
      </w:r>
      <w:r>
        <w:rPr>
          <w:rFonts w:hint="cs"/>
          <w:rtl/>
        </w:rPr>
        <w:t>משום</w:t>
      </w:r>
      <w:r>
        <w:rPr>
          <w:rtl/>
        </w:rPr>
        <w:t xml:space="preserve"> </w:t>
      </w:r>
      <w:r>
        <w:rPr>
          <w:rFonts w:hint="cs"/>
          <w:rtl/>
        </w:rPr>
        <w:t>דעל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טעות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, </w:t>
      </w:r>
      <w:r>
        <w:rPr>
          <w:rFonts w:hint="cs"/>
          <w:rtl/>
        </w:rPr>
        <w:t>ואינו</w:t>
      </w:r>
      <w:r>
        <w:rPr>
          <w:rtl/>
        </w:rPr>
        <w:t xml:space="preserve"> </w:t>
      </w:r>
      <w:r>
        <w:rPr>
          <w:rFonts w:hint="cs"/>
          <w:rtl/>
        </w:rPr>
        <w:t>גט</w:t>
      </w:r>
      <w:r>
        <w:rPr>
          <w:rtl/>
        </w:rPr>
        <w:t xml:space="preserve"> </w:t>
      </w:r>
      <w:r>
        <w:rPr>
          <w:rFonts w:hint="cs"/>
          <w:rtl/>
        </w:rPr>
        <w:t>מוקדם</w:t>
      </w:r>
      <w:r>
        <w:rPr>
          <w:rtl/>
        </w:rPr>
        <w:t xml:space="preserve">, </w:t>
      </w:r>
      <w:r>
        <w:rPr>
          <w:rFonts w:hint="cs"/>
          <w:rtl/>
        </w:rPr>
        <w:t>דאם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דבריו</w:t>
      </w:r>
      <w:r>
        <w:rPr>
          <w:rtl/>
        </w:rPr>
        <w:t xml:space="preserve"> </w:t>
      </w:r>
      <w:r>
        <w:rPr>
          <w:rFonts w:hint="cs"/>
          <w:rtl/>
        </w:rPr>
        <w:t>סותרין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>
        <w:rPr>
          <w:rFonts w:hint="cs"/>
          <w:rtl/>
        </w:rPr>
        <w:t>דאם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ואחד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בחדש</w:t>
      </w:r>
      <w:r>
        <w:rPr>
          <w:rtl/>
        </w:rPr>
        <w:t xml:space="preserve">,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בחדש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שכתב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>
        <w:rPr>
          <w:rtl/>
        </w:rPr>
        <w:t xml:space="preserve"> </w:t>
      </w:r>
      <w:r>
        <w:rPr>
          <w:rFonts w:hint="cs"/>
          <w:rtl/>
        </w:rPr>
        <w:t>שלישי</w:t>
      </w:r>
      <w:r>
        <w:rPr>
          <w:rtl/>
        </w:rPr>
        <w:t xml:space="preserve">, </w:t>
      </w:r>
      <w:r>
        <w:rPr>
          <w:rFonts w:hint="cs"/>
          <w:rtl/>
        </w:rPr>
        <w:t>ובימי</w:t>
      </w:r>
      <w:r>
        <w:rPr>
          <w:rtl/>
        </w:rPr>
        <w:t xml:space="preserve"> </w:t>
      </w:r>
      <w:r>
        <w:rPr>
          <w:rFonts w:hint="cs"/>
          <w:rtl/>
        </w:rPr>
        <w:t>השבוע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שכיח</w:t>
      </w:r>
      <w:r>
        <w:rPr>
          <w:rtl/>
        </w:rPr>
        <w:t xml:space="preserve"> </w:t>
      </w:r>
      <w:r>
        <w:rPr>
          <w:rFonts w:hint="cs"/>
          <w:rtl/>
        </w:rPr>
        <w:t>דטעו</w:t>
      </w:r>
      <w:r>
        <w:rPr>
          <w:rtl/>
        </w:rPr>
        <w:t xml:space="preserve"> </w:t>
      </w:r>
      <w:r>
        <w:rPr>
          <w:rFonts w:hint="cs"/>
          <w:rtl/>
        </w:rPr>
        <w:t>אינשי</w:t>
      </w:r>
      <w:r>
        <w:rPr>
          <w:rtl/>
        </w:rPr>
        <w:t xml:space="preserve">, </w:t>
      </w:r>
      <w:r>
        <w:rPr>
          <w:rFonts w:hint="cs"/>
          <w:rtl/>
        </w:rPr>
        <w:t>הלכך</w:t>
      </w:r>
      <w:r>
        <w:rPr>
          <w:rtl/>
        </w:rPr>
        <w:t xml:space="preserve"> </w:t>
      </w:r>
      <w:r>
        <w:rPr>
          <w:rFonts w:hint="cs"/>
          <w:rtl/>
        </w:rPr>
        <w:t>תלינן</w:t>
      </w:r>
      <w:r>
        <w:rPr>
          <w:rtl/>
        </w:rPr>
        <w:t xml:space="preserve"> </w:t>
      </w:r>
      <w:r>
        <w:rPr>
          <w:rFonts w:hint="cs"/>
          <w:rtl/>
        </w:rPr>
        <w:t>הטעות</w:t>
      </w:r>
      <w:r>
        <w:rPr>
          <w:rtl/>
        </w:rPr>
        <w:t xml:space="preserve"> </w:t>
      </w:r>
      <w:r>
        <w:rPr>
          <w:rFonts w:hint="cs"/>
          <w:rtl/>
        </w:rPr>
        <w:t>בקביעות</w:t>
      </w:r>
      <w:r>
        <w:rPr>
          <w:rtl/>
        </w:rPr>
        <w:t xml:space="preserve"> </w:t>
      </w:r>
      <w:r>
        <w:rPr>
          <w:rFonts w:hint="cs"/>
          <w:rtl/>
        </w:rPr>
        <w:t>החדש</w:t>
      </w:r>
      <w:r>
        <w:rPr>
          <w:rtl/>
        </w:rPr>
        <w:t xml:space="preserve">, </w:t>
      </w:r>
      <w:r>
        <w:rPr>
          <w:rFonts w:hint="cs"/>
          <w:rtl/>
        </w:rPr>
        <w:t>עכ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. </w:t>
      </w:r>
      <w:r>
        <w:rPr>
          <w:rFonts w:hint="cs"/>
          <w:rtl/>
        </w:rPr>
        <w:t>וא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שכן</w:t>
      </w:r>
      <w:r>
        <w:rPr>
          <w:rtl/>
        </w:rPr>
        <w:t xml:space="preserve"> </w:t>
      </w:r>
      <w:r>
        <w:rPr>
          <w:rFonts w:hint="cs"/>
          <w:rtl/>
        </w:rPr>
        <w:t>הכא</w:t>
      </w:r>
      <w:r>
        <w:rPr>
          <w:rtl/>
        </w:rPr>
        <w:t xml:space="preserve"> </w:t>
      </w:r>
      <w:r>
        <w:rPr>
          <w:rFonts w:hint="cs"/>
          <w:rtl/>
        </w:rPr>
        <w:t>דליכא</w:t>
      </w:r>
      <w:r>
        <w:rPr>
          <w:rtl/>
        </w:rPr>
        <w:t xml:space="preserve"> </w:t>
      </w:r>
      <w:r>
        <w:rPr>
          <w:rFonts w:hint="cs"/>
          <w:rtl/>
        </w:rPr>
        <w:t>למיטעי</w:t>
      </w:r>
      <w:r>
        <w:rPr>
          <w:rtl/>
        </w:rPr>
        <w:t xml:space="preserve"> </w:t>
      </w:r>
      <w:r>
        <w:rPr>
          <w:rFonts w:hint="cs"/>
          <w:rtl/>
        </w:rPr>
        <w:t>מאחר</w:t>
      </w:r>
      <w:r>
        <w:rPr>
          <w:rtl/>
        </w:rPr>
        <w:t xml:space="preserve"> </w:t>
      </w:r>
      <w:r>
        <w:rPr>
          <w:rFonts w:hint="cs"/>
          <w:rtl/>
        </w:rPr>
        <w:t>שכבר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.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שהתחיל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ונמשך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נגמר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בששה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ומבורר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פירושו</w:t>
      </w:r>
      <w:r>
        <w:rPr>
          <w:rtl/>
        </w:rPr>
        <w:t xml:space="preserve">,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דער</w:t>
      </w:r>
      <w:r>
        <w:rPr>
          <w:rtl/>
        </w:rPr>
        <w:t xml:space="preserve"> </w:t>
      </w:r>
      <w:r>
        <w:rPr>
          <w:rFonts w:hint="cs"/>
          <w:rtl/>
        </w:rPr>
        <w:t>וואך</w:t>
      </w:r>
      <w:r>
        <w:rPr>
          <w:rtl/>
        </w:rPr>
        <w:t xml:space="preserve"> </w:t>
      </w:r>
      <w:r>
        <w:rPr>
          <w:rFonts w:hint="cs"/>
          <w:rtl/>
        </w:rPr>
        <w:t>זעקסטן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t>והא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ריש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(</w:t>
      </w:r>
      <w:r>
        <w:rPr>
          <w:rFonts w:hint="cs"/>
          <w:rtl/>
        </w:rPr>
        <w:t>פרק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 </w:t>
      </w:r>
      <w:r>
        <w:rPr>
          <w:rFonts w:hint="cs"/>
          <w:rtl/>
        </w:rPr>
        <w:t>פסוק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') </w:t>
      </w:r>
      <w:r>
        <w:rPr>
          <w:rFonts w:hint="cs"/>
          <w:rtl/>
        </w:rPr>
        <w:t>בשלשים</w:t>
      </w:r>
      <w:r>
        <w:rPr>
          <w:rtl/>
        </w:rPr>
        <w:t xml:space="preserve"> </w:t>
      </w:r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</w:t>
      </w:r>
      <w:r>
        <w:rPr>
          <w:rFonts w:hint="cs"/>
          <w:rtl/>
        </w:rPr>
        <w:t>כיוצא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דרייסיגסטען</w:t>
      </w:r>
      <w:r>
        <w:rPr>
          <w:rtl/>
        </w:rPr>
        <w:t xml:space="preserve"> </w:t>
      </w:r>
      <w:r>
        <w:rPr>
          <w:rFonts w:hint="cs"/>
          <w:rtl/>
        </w:rPr>
        <w:t>יאר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פינף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), </w:t>
      </w:r>
      <w:r>
        <w:rPr>
          <w:rFonts w:hint="cs"/>
          <w:rtl/>
        </w:rPr>
        <w:t>ודאי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כתוב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הלשון</w:t>
      </w:r>
      <w:r>
        <w:rPr>
          <w:rtl/>
        </w:rPr>
        <w:t xml:space="preserve"> </w:t>
      </w:r>
      <w:r>
        <w:rPr>
          <w:rFonts w:hint="cs"/>
          <w:rtl/>
        </w:rPr>
        <w:t>מדוקדק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פינף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 </w:t>
      </w:r>
      <w:r>
        <w:rPr>
          <w:rFonts w:hint="cs"/>
          <w:rtl/>
        </w:rPr>
        <w:t>שהרי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נעשה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,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פירושו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בחמישי</w:t>
      </w:r>
      <w:r>
        <w:rPr>
          <w:rtl/>
        </w:rPr>
        <w:t xml:space="preserve"> </w:t>
      </w:r>
      <w:r>
        <w:rPr>
          <w:rFonts w:hint="cs"/>
          <w:rtl/>
        </w:rPr>
        <w:t>ביו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ופירושו</w:t>
      </w:r>
      <w:r>
        <w:rPr>
          <w:rtl/>
        </w:rPr>
        <w:t xml:space="preserve"> (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דרייסיגטען</w:t>
      </w:r>
      <w:r>
        <w:rPr>
          <w:rtl/>
        </w:rPr>
        <w:t xml:space="preserve"> </w:t>
      </w:r>
      <w:r>
        <w:rPr>
          <w:rFonts w:hint="cs"/>
          <w:rtl/>
        </w:rPr>
        <w:t>יאר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פיפטען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), </w:t>
      </w:r>
      <w:r>
        <w:rPr>
          <w:rFonts w:hint="cs"/>
          <w:rtl/>
        </w:rPr>
        <w:t>ובסימן</w:t>
      </w:r>
      <w:r>
        <w:rPr>
          <w:rtl/>
        </w:rPr>
        <w:t xml:space="preserve"> </w:t>
      </w:r>
      <w:r>
        <w:rPr>
          <w:rFonts w:hint="cs"/>
          <w:rtl/>
        </w:rPr>
        <w:t>ח</w:t>
      </w:r>
      <w:r>
        <w:rPr>
          <w:rtl/>
        </w:rPr>
        <w:t>' (</w:t>
      </w:r>
      <w:r>
        <w:rPr>
          <w:rFonts w:hint="cs"/>
          <w:rtl/>
        </w:rPr>
        <w:t>פסוק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')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הששית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תמצא</w:t>
      </w:r>
      <w:r>
        <w:rPr>
          <w:rtl/>
        </w:rPr>
        <w:t xml:space="preserve"> </w:t>
      </w:r>
      <w:r>
        <w:rPr>
          <w:rFonts w:hint="cs"/>
          <w:rtl/>
        </w:rPr>
        <w:t>בענין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והוצרך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מפני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התחלת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הששית</w:t>
      </w:r>
      <w:r>
        <w:rPr>
          <w:rtl/>
        </w:rPr>
        <w:t xml:space="preserve"> (</w:t>
      </w:r>
      <w:r>
        <w:rPr>
          <w:rFonts w:hint="cs"/>
          <w:rtl/>
        </w:rPr>
        <w:t>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דאס</w:t>
      </w:r>
      <w:r>
        <w:rPr>
          <w:rtl/>
        </w:rPr>
        <w:t xml:space="preserve"> </w:t>
      </w:r>
      <w:r>
        <w:rPr>
          <w:rFonts w:hint="cs"/>
          <w:rtl/>
        </w:rPr>
        <w:t>זעקסטע</w:t>
      </w:r>
      <w:r>
        <w:rPr>
          <w:rtl/>
        </w:rPr>
        <w:t xml:space="preserve">)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הזכיר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דהוי</w:t>
      </w:r>
      <w:r>
        <w:rPr>
          <w:rtl/>
        </w:rPr>
        <w:t xml:space="preserve"> </w:t>
      </w:r>
      <w:r>
        <w:rPr>
          <w:rFonts w:hint="cs"/>
          <w:rtl/>
        </w:rPr>
        <w:t>משמע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, </w:t>
      </w:r>
      <w:r>
        <w:rPr>
          <w:rFonts w:hint="cs"/>
          <w:rtl/>
        </w:rPr>
        <w:t>ומדלא</w:t>
      </w:r>
      <w:r>
        <w:rPr>
          <w:rtl/>
        </w:rPr>
        <w:t xml:space="preserve"> </w:t>
      </w:r>
      <w:r>
        <w:rPr>
          <w:rFonts w:hint="cs"/>
          <w:rtl/>
        </w:rPr>
        <w:t>כתיב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ליכא</w:t>
      </w:r>
      <w:r>
        <w:rPr>
          <w:rtl/>
        </w:rPr>
        <w:t xml:space="preserve"> </w:t>
      </w:r>
      <w:r>
        <w:rPr>
          <w:rFonts w:hint="cs"/>
          <w:rtl/>
        </w:rPr>
        <w:t>למיטעי</w:t>
      </w:r>
      <w:r>
        <w:rPr>
          <w:rtl/>
        </w:rPr>
        <w:t xml:space="preserve"> </w:t>
      </w:r>
      <w:r>
        <w:rPr>
          <w:rFonts w:hint="cs"/>
          <w:rtl/>
        </w:rPr>
        <w:t>והוי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בחמישי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משא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הכא</w:t>
      </w:r>
      <w:r>
        <w:rPr>
          <w:rtl/>
        </w:rPr>
        <w:t xml:space="preserve">. </w:t>
      </w:r>
      <w:r>
        <w:rPr>
          <w:rFonts w:hint="cs"/>
          <w:rtl/>
        </w:rPr>
        <w:t>לכך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t>ואף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גב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רמ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(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סימן</w:t>
      </w:r>
      <w:r>
        <w:rPr>
          <w:rtl/>
        </w:rPr>
        <w:t xml:space="preserve"> </w:t>
      </w:r>
      <w:r>
        <w:rPr>
          <w:rFonts w:hint="cs"/>
          <w:rtl/>
        </w:rPr>
        <w:t>קנ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סעיף</w:t>
      </w:r>
      <w:r>
        <w:rPr>
          <w:rtl/>
        </w:rPr>
        <w:t xml:space="preserve"> </w:t>
      </w:r>
      <w:r>
        <w:rPr>
          <w:rFonts w:hint="cs"/>
          <w:rtl/>
        </w:rPr>
        <w:t>ק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) </w:t>
      </w:r>
      <w:r>
        <w:rPr>
          <w:rFonts w:hint="cs"/>
          <w:rtl/>
        </w:rPr>
        <w:t>בשלישי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בשלשה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וכו</w:t>
      </w:r>
      <w:r>
        <w:rPr>
          <w:rtl/>
        </w:rPr>
        <w:t xml:space="preserve">',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ראיה</w:t>
      </w:r>
      <w:r>
        <w:rPr>
          <w:rtl/>
        </w:rPr>
        <w:t xml:space="preserve"> </w:t>
      </w:r>
      <w:r>
        <w:rPr>
          <w:rFonts w:hint="cs"/>
          <w:rtl/>
        </w:rPr>
        <w:t>מוכרחת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מיד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,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בלשון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מדקדק</w:t>
      </w:r>
      <w:r>
        <w:rPr>
          <w:rtl/>
        </w:rPr>
        <w:t xml:space="preserve">, </w:t>
      </w:r>
      <w:r>
        <w:rPr>
          <w:rFonts w:hint="cs"/>
          <w:rtl/>
        </w:rPr>
        <w:t>כגון</w:t>
      </w:r>
      <w:r>
        <w:rPr>
          <w:rtl/>
        </w:rPr>
        <w:t xml:space="preserve"> </w:t>
      </w:r>
      <w:r>
        <w:rPr>
          <w:rFonts w:hint="cs"/>
          <w:rtl/>
        </w:rPr>
        <w:t>דיתיהויין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שלשה</w:t>
      </w:r>
      <w:r>
        <w:rPr>
          <w:rtl/>
        </w:rPr>
        <w:t xml:space="preserve"> </w:t>
      </w:r>
      <w:r>
        <w:rPr>
          <w:rFonts w:hint="cs"/>
          <w:rtl/>
        </w:rPr>
        <w:t>יודי</w:t>
      </w:r>
      <w:r>
        <w:rPr>
          <w:rtl/>
        </w:rPr>
        <w:t>"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רצופין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יודי</w:t>
      </w:r>
      <w:r>
        <w:rPr>
          <w:rtl/>
        </w:rPr>
        <w:t>"</w:t>
      </w:r>
      <w:r>
        <w:rPr>
          <w:rFonts w:hint="cs"/>
          <w:rtl/>
        </w:rPr>
        <w:t>ן</w:t>
      </w:r>
      <w:r>
        <w:rPr>
          <w:rtl/>
        </w:rPr>
        <w:t xml:space="preserve">,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טעות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מיד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המלות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, </w:t>
      </w:r>
      <w:r>
        <w:rPr>
          <w:rFonts w:hint="cs"/>
          <w:rtl/>
        </w:rPr>
        <w:t>רצה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מדקדק</w:t>
      </w:r>
      <w:r>
        <w:rPr>
          <w:rtl/>
        </w:rPr>
        <w:t xml:space="preserve"> </w:t>
      </w:r>
      <w:r>
        <w:rPr>
          <w:rFonts w:hint="cs"/>
          <w:rtl/>
        </w:rPr>
        <w:t>בחסר</w:t>
      </w:r>
      <w:r>
        <w:rPr>
          <w:rtl/>
        </w:rPr>
        <w:t xml:space="preserve"> </w:t>
      </w:r>
      <w:r>
        <w:rPr>
          <w:rFonts w:hint="cs"/>
          <w:rtl/>
        </w:rPr>
        <w:t>ויתר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ביאר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הצורך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במקומו</w:t>
      </w:r>
      <w:r>
        <w:rPr>
          <w:rtl/>
        </w:rPr>
        <w:t xml:space="preserve">, </w:t>
      </w:r>
      <w:r>
        <w:rPr>
          <w:rFonts w:hint="cs"/>
          <w:rtl/>
        </w:rPr>
        <w:t>אך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לסדר</w:t>
      </w:r>
      <w:r>
        <w:rPr>
          <w:rtl/>
        </w:rPr>
        <w:t xml:space="preserve"> </w:t>
      </w:r>
      <w:r>
        <w:rPr>
          <w:rFonts w:hint="cs"/>
          <w:rtl/>
        </w:rPr>
        <w:t>צורת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[</w:t>
      </w:r>
      <w:r>
        <w:rPr>
          <w:rFonts w:hint="cs"/>
          <w:rtl/>
        </w:rPr>
        <w:t>מהדו</w:t>
      </w:r>
      <w:r>
        <w:rPr>
          <w:rtl/>
        </w:rPr>
        <w:t>"</w:t>
      </w:r>
      <w:r>
        <w:rPr>
          <w:rFonts w:hint="cs"/>
          <w:rtl/>
        </w:rPr>
        <w:t>ב</w:t>
      </w:r>
      <w:r>
        <w:rPr>
          <w:rtl/>
        </w:rPr>
        <w:t xml:space="preserve"> - </w:t>
      </w:r>
      <w:r>
        <w:rPr>
          <w:rFonts w:hint="cs"/>
          <w:rtl/>
        </w:rPr>
        <w:t>ומצאתי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רמ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 </w:t>
      </w:r>
      <w:r>
        <w:rPr>
          <w:rFonts w:hint="cs"/>
          <w:rtl/>
        </w:rPr>
        <w:t>בדרכי</w:t>
      </w:r>
      <w:r>
        <w:rPr>
          <w:rtl/>
        </w:rPr>
        <w:t xml:space="preserve"> </w:t>
      </w:r>
      <w:r>
        <w:rPr>
          <w:rFonts w:hint="cs"/>
          <w:rtl/>
        </w:rPr>
        <w:t>משה</w:t>
      </w:r>
      <w:r>
        <w:rPr>
          <w:rtl/>
        </w:rPr>
        <w:t xml:space="preserve"> (</w:t>
      </w:r>
      <w:r>
        <w:rPr>
          <w:rFonts w:hint="cs"/>
          <w:rtl/>
        </w:rPr>
        <w:t>בהקדמה</w:t>
      </w:r>
      <w:r>
        <w:rPr>
          <w:rtl/>
        </w:rPr>
        <w:t xml:space="preserve"> </w:t>
      </w:r>
      <w:r>
        <w:rPr>
          <w:rFonts w:hint="cs"/>
          <w:rtl/>
        </w:rPr>
        <w:t>לטור</w:t>
      </w:r>
      <w:r>
        <w:rPr>
          <w:rtl/>
        </w:rPr>
        <w:t xml:space="preserve"> </w:t>
      </w:r>
      <w:r>
        <w:rPr>
          <w:rFonts w:hint="cs"/>
          <w:rtl/>
        </w:rPr>
        <w:t>אורח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) </w:t>
      </w:r>
      <w:r>
        <w:rPr>
          <w:rFonts w:hint="cs"/>
          <w:rtl/>
        </w:rPr>
        <w:t>שלפעמים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הטעמים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המלות</w:t>
      </w:r>
      <w:r>
        <w:rPr>
          <w:rtl/>
        </w:rPr>
        <w:t xml:space="preserve">, </w:t>
      </w:r>
      <w:r>
        <w:rPr>
          <w:rFonts w:hint="cs"/>
          <w:rtl/>
        </w:rPr>
        <w:t>והנאני</w:t>
      </w:r>
      <w:r>
        <w:rPr>
          <w:rtl/>
        </w:rPr>
        <w:t xml:space="preserve">. </w:t>
      </w:r>
      <w:r>
        <w:rPr>
          <w:rFonts w:hint="cs"/>
          <w:rtl/>
        </w:rPr>
        <w:t>ע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מהדו</w:t>
      </w:r>
      <w:r>
        <w:rPr>
          <w:rtl/>
        </w:rPr>
        <w:t>"</w:t>
      </w:r>
      <w:r>
        <w:rPr>
          <w:rFonts w:hint="cs"/>
          <w:rtl/>
        </w:rPr>
        <w:t>ב</w:t>
      </w:r>
      <w:r>
        <w:rPr>
          <w:rtl/>
        </w:rPr>
        <w:t xml:space="preserve">].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Fonts w:hint="cs"/>
          <w:rtl/>
        </w:rPr>
      </w:pPr>
      <w:r>
        <w:rPr>
          <w:rFonts w:hint="cs"/>
          <w:rtl/>
        </w:rPr>
        <w:t>וראיה</w:t>
      </w:r>
      <w:r>
        <w:rPr>
          <w:rtl/>
        </w:rPr>
        <w:t xml:space="preserve"> </w:t>
      </w:r>
      <w:r>
        <w:rPr>
          <w:rFonts w:hint="cs"/>
          <w:rtl/>
        </w:rPr>
        <w:t>לדברי</w:t>
      </w:r>
      <w:r>
        <w:rPr>
          <w:rtl/>
        </w:rPr>
        <w:t xml:space="preserve">, </w:t>
      </w:r>
      <w:r>
        <w:rPr>
          <w:rFonts w:hint="cs"/>
          <w:rtl/>
        </w:rPr>
        <w:t>שבנוסח</w:t>
      </w:r>
      <w:r>
        <w:rPr>
          <w:rtl/>
        </w:rPr>
        <w:t xml:space="preserve"> </w:t>
      </w:r>
      <w:r>
        <w:rPr>
          <w:rFonts w:hint="cs"/>
          <w:rtl/>
        </w:rPr>
        <w:t>רבינו</w:t>
      </w:r>
      <w:r>
        <w:rPr>
          <w:rtl/>
        </w:rPr>
        <w:t xml:space="preserve"> </w:t>
      </w:r>
      <w:r>
        <w:rPr>
          <w:rFonts w:hint="cs"/>
          <w:rtl/>
        </w:rPr>
        <w:t>יחיאל</w:t>
      </w:r>
      <w:r>
        <w:rPr>
          <w:rtl/>
        </w:rPr>
        <w:t xml:space="preserve"> </w:t>
      </w:r>
      <w:r>
        <w:rPr>
          <w:rFonts w:hint="cs"/>
          <w:rtl/>
        </w:rPr>
        <w:t>מפארי</w:t>
      </w:r>
      <w:r>
        <w:rPr>
          <w:rtl/>
        </w:rPr>
        <w:t>"</w:t>
      </w:r>
      <w:r>
        <w:rPr>
          <w:rFonts w:hint="cs"/>
          <w:rtl/>
        </w:rPr>
        <w:t>ז</w:t>
      </w:r>
      <w:r>
        <w:rPr>
          <w:rtl/>
        </w:rPr>
        <w:t xml:space="preserve"> </w:t>
      </w:r>
      <w:r>
        <w:rPr>
          <w:rFonts w:hint="cs"/>
          <w:rtl/>
        </w:rPr>
        <w:t>שבסמ</w:t>
      </w:r>
      <w:r>
        <w:rPr>
          <w:rtl/>
        </w:rPr>
        <w:t>"</w:t>
      </w:r>
      <w:r>
        <w:rPr>
          <w:rFonts w:hint="cs"/>
          <w:rtl/>
        </w:rPr>
        <w:t>ג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הלכות</w:t>
      </w:r>
      <w:r>
        <w:rPr>
          <w:rtl/>
        </w:rPr>
        <w:t xml:space="preserve"> </w:t>
      </w:r>
      <w:r>
        <w:rPr>
          <w:rFonts w:hint="cs"/>
          <w:rtl/>
        </w:rPr>
        <w:t>גירושין</w:t>
      </w:r>
      <w:r>
        <w:rPr>
          <w:rtl/>
        </w:rPr>
        <w:t xml:space="preserve"> </w:t>
      </w:r>
      <w:r>
        <w:rPr>
          <w:rFonts w:hint="cs"/>
          <w:rtl/>
        </w:rPr>
        <w:t>כתוב</w:t>
      </w:r>
      <w:r>
        <w:rPr>
          <w:rtl/>
        </w:rPr>
        <w:t xml:space="preserve"> </w:t>
      </w:r>
      <w:r>
        <w:rPr>
          <w:rFonts w:hint="cs"/>
          <w:rtl/>
        </w:rPr>
        <w:t>וז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בשלישי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ועשרים</w:t>
      </w:r>
      <w:r>
        <w:rPr>
          <w:rtl/>
        </w:rPr>
        <w:t xml:space="preserve"> </w:t>
      </w:r>
      <w:r>
        <w:rPr>
          <w:rFonts w:hint="cs"/>
          <w:rtl/>
        </w:rPr>
        <w:t>לירח</w:t>
      </w:r>
      <w:r>
        <w:rPr>
          <w:rtl/>
        </w:rPr>
        <w:t xml:space="preserve"> </w:t>
      </w:r>
      <w:r>
        <w:rPr>
          <w:rFonts w:hint="cs"/>
          <w:rtl/>
        </w:rPr>
        <w:t>מרחשון</w:t>
      </w:r>
      <w:r>
        <w:rPr>
          <w:rtl/>
        </w:rPr>
        <w:t xml:space="preserve">, </w:t>
      </w:r>
      <w:r>
        <w:rPr>
          <w:rFonts w:hint="cs"/>
          <w:rtl/>
        </w:rPr>
        <w:t>שמע</w:t>
      </w:r>
      <w:r>
        <w:rPr>
          <w:rtl/>
        </w:rPr>
        <w:t xml:space="preserve"> </w:t>
      </w:r>
      <w:r>
        <w:rPr>
          <w:rFonts w:hint="cs"/>
          <w:rtl/>
        </w:rPr>
        <w:t>מינה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גב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אחריו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כותבין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נופל</w:t>
      </w:r>
      <w:r>
        <w:rPr>
          <w:rtl/>
        </w:rPr>
        <w:t xml:space="preserve"> </w:t>
      </w:r>
      <w:r>
        <w:rPr>
          <w:rFonts w:hint="cs"/>
          <w:rtl/>
        </w:rPr>
        <w:t>הלשון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.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דחסרון</w:t>
      </w:r>
      <w:r>
        <w:rPr>
          <w:rtl/>
        </w:rPr>
        <w:t xml:space="preserve"> </w:t>
      </w:r>
      <w:r>
        <w:rPr>
          <w:rFonts w:hint="cs"/>
          <w:rtl/>
        </w:rPr>
        <w:t>תיבת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השמטת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, </w:t>
      </w:r>
      <w:r>
        <w:rPr>
          <w:rFonts w:hint="cs"/>
          <w:rtl/>
        </w:rPr>
        <w:t>דזה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דבכל</w:t>
      </w:r>
      <w:r>
        <w:rPr>
          <w:rtl/>
        </w:rPr>
        <w:t xml:space="preserve"> </w:t>
      </w:r>
      <w:r>
        <w:rPr>
          <w:rFonts w:hint="cs"/>
          <w:rtl/>
        </w:rPr>
        <w:t>המחברים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ראיתי</w:t>
      </w:r>
      <w:r>
        <w:rPr>
          <w:rtl/>
        </w:rPr>
        <w:t xml:space="preserve"> </w:t>
      </w:r>
      <w:r>
        <w:rPr>
          <w:rFonts w:hint="cs"/>
          <w:rtl/>
        </w:rPr>
        <w:t>טופס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</w:t>
      </w:r>
      <w:r>
        <w:rPr>
          <w:rFonts w:hint="cs"/>
          <w:rtl/>
        </w:rPr>
        <w:t>מדוקדק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נקי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סיג</w:t>
      </w:r>
      <w:r>
        <w:rPr>
          <w:rtl/>
        </w:rPr>
        <w:t xml:space="preserve"> </w:t>
      </w:r>
      <w:r>
        <w:rPr>
          <w:rFonts w:hint="cs"/>
          <w:rtl/>
        </w:rPr>
        <w:t>כטופס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דבסמ</w:t>
      </w:r>
      <w:r>
        <w:rPr>
          <w:rtl/>
        </w:rPr>
        <w:t>"</w:t>
      </w:r>
      <w:r>
        <w:rPr>
          <w:rFonts w:hint="cs"/>
          <w:rtl/>
        </w:rPr>
        <w:t>ג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שאנו</w:t>
      </w:r>
      <w:r>
        <w:rPr>
          <w:rtl/>
        </w:rPr>
        <w:t xml:space="preserve"> </w:t>
      </w:r>
      <w:r>
        <w:rPr>
          <w:rFonts w:hint="cs"/>
          <w:rtl/>
        </w:rPr>
        <w:t>נוהגין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עתה</w:t>
      </w:r>
      <w:r>
        <w:rPr>
          <w:rtl/>
        </w:rPr>
        <w:t xml:space="preserve">. </w:t>
      </w:r>
      <w:r>
        <w:rPr>
          <w:rFonts w:hint="cs"/>
          <w:rtl/>
        </w:rPr>
        <w:t>זולת</w:t>
      </w:r>
      <w:r>
        <w:rPr>
          <w:rtl/>
        </w:rPr>
        <w:t xml:space="preserve"> </w:t>
      </w:r>
      <w:r>
        <w:rPr>
          <w:rFonts w:hint="cs"/>
          <w:rtl/>
        </w:rPr>
        <w:t>דבשני</w:t>
      </w:r>
      <w:r>
        <w:rPr>
          <w:rtl/>
        </w:rPr>
        <w:t xml:space="preserve"> </w:t>
      </w:r>
      <w:r>
        <w:rPr>
          <w:rFonts w:hint="cs"/>
          <w:rtl/>
        </w:rPr>
        <w:t>נהרות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נהר</w:t>
      </w:r>
      <w:r>
        <w:rPr>
          <w:rtl/>
        </w:rPr>
        <w:t xml:space="preserve"> </w:t>
      </w:r>
      <w:r>
        <w:rPr>
          <w:rFonts w:hint="cs"/>
          <w:rtl/>
        </w:rPr>
        <w:t>אצל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וכתבם</w:t>
      </w:r>
      <w:r>
        <w:rPr>
          <w:rtl/>
        </w:rPr>
        <w:t xml:space="preserve"> </w:t>
      </w:r>
      <w:r>
        <w:rPr>
          <w:rFonts w:hint="cs"/>
          <w:rtl/>
        </w:rPr>
        <w:t>בחדא</w:t>
      </w:r>
      <w:r>
        <w:rPr>
          <w:rtl/>
        </w:rPr>
        <w:t xml:space="preserve"> </w:t>
      </w:r>
      <w:r>
        <w:rPr>
          <w:rFonts w:hint="cs"/>
          <w:rtl/>
        </w:rPr>
        <w:t>דיתבא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נהרי</w:t>
      </w:r>
      <w:r>
        <w:rPr>
          <w:rtl/>
        </w:rPr>
        <w:t xml:space="preserve"> </w:t>
      </w:r>
      <w:r>
        <w:rPr>
          <w:rFonts w:hint="cs"/>
          <w:rtl/>
        </w:rPr>
        <w:t>שיינא</w:t>
      </w:r>
      <w:r>
        <w:rPr>
          <w:rtl/>
        </w:rPr>
        <w:t xml:space="preserve"> </w:t>
      </w:r>
      <w:r>
        <w:rPr>
          <w:rFonts w:hint="cs"/>
          <w:rtl/>
        </w:rPr>
        <w:t>ובייברי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דגם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יכתוב</w:t>
      </w:r>
      <w:r>
        <w:rPr>
          <w:rtl/>
        </w:rPr>
        <w:t xml:space="preserve"> </w:t>
      </w:r>
      <w:r>
        <w:rPr>
          <w:rFonts w:hint="cs"/>
          <w:rtl/>
        </w:rPr>
        <w:t>הסופר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לכתחלה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ימחא</w:t>
      </w:r>
      <w:r>
        <w:rPr>
          <w:rtl/>
        </w:rPr>
        <w:t xml:space="preserve"> </w:t>
      </w:r>
      <w:r>
        <w:rPr>
          <w:rFonts w:hint="cs"/>
          <w:rtl/>
        </w:rPr>
        <w:t>בידו</w:t>
      </w:r>
      <w:r>
        <w:rPr>
          <w:rtl/>
        </w:rPr>
        <w:t xml:space="preserve"> </w:t>
      </w:r>
      <w:r>
        <w:rPr>
          <w:rFonts w:hint="cs"/>
          <w:rtl/>
        </w:rPr>
        <w:t>דהיינו</w:t>
      </w:r>
      <w:r>
        <w:rPr>
          <w:rtl/>
        </w:rPr>
        <w:t xml:space="preserve"> </w:t>
      </w:r>
      <w:r>
        <w:rPr>
          <w:rFonts w:hint="cs"/>
          <w:rtl/>
        </w:rPr>
        <w:t>הך</w:t>
      </w:r>
      <w:r>
        <w:rPr>
          <w:rtl/>
        </w:rPr>
        <w:t xml:space="preserve">.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ראיה</w:t>
      </w:r>
      <w:r>
        <w:rPr>
          <w:rtl/>
        </w:rPr>
        <w:t xml:space="preserve"> </w:t>
      </w:r>
      <w:r>
        <w:rPr>
          <w:rFonts w:hint="cs"/>
          <w:rtl/>
        </w:rPr>
        <w:t>גמורה</w:t>
      </w:r>
      <w:r>
        <w:rPr>
          <w:rtl/>
        </w:rPr>
        <w:t xml:space="preserve"> </w:t>
      </w:r>
      <w:r>
        <w:rPr>
          <w:rFonts w:hint="cs"/>
          <w:rtl/>
        </w:rPr>
        <w:t>מזה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>
        <w:rPr>
          <w:rtl/>
        </w:rPr>
        <w:t xml:space="preserve"> </w:t>
      </w:r>
      <w:r>
        <w:rPr>
          <w:rFonts w:hint="cs"/>
          <w:rtl/>
        </w:rPr>
        <w:t>שאינו</w:t>
      </w:r>
      <w:r>
        <w:rPr>
          <w:rtl/>
        </w:rPr>
        <w:t xml:space="preserve"> </w:t>
      </w:r>
      <w:r>
        <w:rPr>
          <w:rFonts w:hint="cs"/>
          <w:rtl/>
        </w:rPr>
        <w:t>מוטעה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הדפוס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שאר</w:t>
      </w:r>
      <w:r>
        <w:rPr>
          <w:rtl/>
        </w:rPr>
        <w:t xml:space="preserve"> </w:t>
      </w:r>
      <w:r>
        <w:rPr>
          <w:rFonts w:hint="cs"/>
          <w:rtl/>
        </w:rPr>
        <w:t>נוסחאות</w:t>
      </w:r>
      <w:r>
        <w:rPr>
          <w:rtl/>
        </w:rPr>
        <w:t>.</w:t>
      </w:r>
      <w:r w:rsidRPr="00971E99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ואחד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בשבט</w:t>
      </w:r>
      <w:r>
        <w:rPr>
          <w:rtl/>
        </w:rPr>
        <w:t xml:space="preserve">, </w:t>
      </w:r>
      <w:r>
        <w:rPr>
          <w:rFonts w:hint="cs"/>
          <w:rtl/>
        </w:rPr>
        <w:t>ופסק</w:t>
      </w:r>
      <w:r>
        <w:rPr>
          <w:rtl/>
        </w:rPr>
        <w:t xml:space="preserve"> </w:t>
      </w:r>
      <w:r>
        <w:rPr>
          <w:rFonts w:hint="cs"/>
          <w:rtl/>
        </w:rPr>
        <w:t>הרא</w:t>
      </w:r>
      <w:r>
        <w:rPr>
          <w:rtl/>
        </w:rPr>
        <w:t>"</w:t>
      </w:r>
      <w:r>
        <w:rPr>
          <w:rFonts w:hint="cs"/>
          <w:rtl/>
        </w:rPr>
        <w:t>ש</w:t>
      </w:r>
      <w:r>
        <w:rPr>
          <w:rtl/>
        </w:rPr>
        <w:t xml:space="preserve"> </w:t>
      </w:r>
      <w:r>
        <w:rPr>
          <w:rFonts w:hint="cs"/>
          <w:rtl/>
        </w:rPr>
        <w:t>דכשר</w:t>
      </w:r>
      <w:r>
        <w:rPr>
          <w:rtl/>
        </w:rPr>
        <w:t xml:space="preserve"> </w:t>
      </w:r>
      <w:r>
        <w:rPr>
          <w:rFonts w:hint="cs"/>
          <w:rtl/>
        </w:rPr>
        <w:t>משום</w:t>
      </w:r>
      <w:r>
        <w:rPr>
          <w:rtl/>
        </w:rPr>
        <w:t xml:space="preserve"> </w:t>
      </w:r>
      <w:r>
        <w:rPr>
          <w:rFonts w:hint="cs"/>
          <w:rtl/>
        </w:rPr>
        <w:t>דעל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טעות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, </w:t>
      </w:r>
      <w:r>
        <w:rPr>
          <w:rFonts w:hint="cs"/>
          <w:rtl/>
        </w:rPr>
        <w:t>ואינו</w:t>
      </w:r>
      <w:r>
        <w:rPr>
          <w:rtl/>
        </w:rPr>
        <w:t xml:space="preserve"> </w:t>
      </w:r>
      <w:r>
        <w:rPr>
          <w:rFonts w:hint="cs"/>
          <w:rtl/>
        </w:rPr>
        <w:t>גט</w:t>
      </w:r>
      <w:r>
        <w:rPr>
          <w:rtl/>
        </w:rPr>
        <w:t xml:space="preserve"> </w:t>
      </w:r>
      <w:r>
        <w:rPr>
          <w:rFonts w:hint="cs"/>
          <w:rtl/>
        </w:rPr>
        <w:t>מוקדם</w:t>
      </w:r>
      <w:r>
        <w:rPr>
          <w:rtl/>
        </w:rPr>
        <w:t xml:space="preserve">, </w:t>
      </w:r>
      <w:r>
        <w:rPr>
          <w:rFonts w:hint="cs"/>
          <w:rtl/>
        </w:rPr>
        <w:t>דאם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דבריו</w:t>
      </w:r>
      <w:r>
        <w:rPr>
          <w:rtl/>
        </w:rPr>
        <w:t xml:space="preserve"> </w:t>
      </w:r>
      <w:r>
        <w:rPr>
          <w:rFonts w:hint="cs"/>
          <w:rtl/>
        </w:rPr>
        <w:t>סותרין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>
        <w:rPr>
          <w:rFonts w:hint="cs"/>
          <w:rtl/>
        </w:rPr>
        <w:t>דאם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ואחד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בחדש</w:t>
      </w:r>
      <w:r>
        <w:rPr>
          <w:rtl/>
        </w:rPr>
        <w:t xml:space="preserve">,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בחדש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שכתב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>
        <w:rPr>
          <w:rtl/>
        </w:rPr>
        <w:t xml:space="preserve"> </w:t>
      </w:r>
      <w:r>
        <w:rPr>
          <w:rFonts w:hint="cs"/>
          <w:rtl/>
        </w:rPr>
        <w:t>שלישי</w:t>
      </w:r>
      <w:r>
        <w:rPr>
          <w:rtl/>
        </w:rPr>
        <w:t xml:space="preserve">, </w:t>
      </w:r>
      <w:r>
        <w:rPr>
          <w:rFonts w:hint="cs"/>
          <w:rtl/>
        </w:rPr>
        <w:t>ובימי</w:t>
      </w:r>
      <w:r>
        <w:rPr>
          <w:rtl/>
        </w:rPr>
        <w:t xml:space="preserve"> </w:t>
      </w:r>
      <w:r>
        <w:rPr>
          <w:rFonts w:hint="cs"/>
          <w:rtl/>
        </w:rPr>
        <w:t>השבוע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שכיח</w:t>
      </w:r>
      <w:r>
        <w:rPr>
          <w:rtl/>
        </w:rPr>
        <w:t xml:space="preserve"> </w:t>
      </w:r>
      <w:r>
        <w:rPr>
          <w:rFonts w:hint="cs"/>
          <w:rtl/>
        </w:rPr>
        <w:t>דטעו</w:t>
      </w:r>
      <w:r>
        <w:rPr>
          <w:rtl/>
        </w:rPr>
        <w:t xml:space="preserve"> </w:t>
      </w:r>
      <w:r>
        <w:rPr>
          <w:rFonts w:hint="cs"/>
          <w:rtl/>
        </w:rPr>
        <w:t>אינשי</w:t>
      </w:r>
      <w:r>
        <w:rPr>
          <w:rtl/>
        </w:rPr>
        <w:t xml:space="preserve">, </w:t>
      </w:r>
      <w:r>
        <w:rPr>
          <w:rFonts w:hint="cs"/>
          <w:rtl/>
        </w:rPr>
        <w:t>הלכך</w:t>
      </w:r>
      <w:r>
        <w:rPr>
          <w:rtl/>
        </w:rPr>
        <w:t xml:space="preserve"> </w:t>
      </w:r>
      <w:r>
        <w:rPr>
          <w:rFonts w:hint="cs"/>
          <w:rtl/>
        </w:rPr>
        <w:t>תלינן</w:t>
      </w:r>
      <w:r>
        <w:rPr>
          <w:rtl/>
        </w:rPr>
        <w:t xml:space="preserve"> </w:t>
      </w:r>
      <w:r>
        <w:rPr>
          <w:rFonts w:hint="cs"/>
          <w:rtl/>
        </w:rPr>
        <w:t>הטע</w:t>
      </w:r>
    </w:p>
    <w:p w:rsidR="00971E99" w:rsidRDefault="00971E99" w:rsidP="00971E99">
      <w:pPr>
        <w:rPr>
          <w:rtl/>
        </w:rPr>
      </w:pPr>
      <w:bookmarkStart w:id="0" w:name="_GoBack"/>
      <w:bookmarkEnd w:id="0"/>
      <w:r>
        <w:rPr>
          <w:rFonts w:hint="cs"/>
          <w:rtl/>
        </w:rPr>
        <w:lastRenderedPageBreak/>
        <w:t>ות</w:t>
      </w:r>
      <w:r>
        <w:rPr>
          <w:rtl/>
        </w:rPr>
        <w:t xml:space="preserve"> </w:t>
      </w:r>
      <w:r>
        <w:rPr>
          <w:rFonts w:hint="cs"/>
          <w:rtl/>
        </w:rPr>
        <w:t>בקביעות</w:t>
      </w:r>
      <w:r>
        <w:rPr>
          <w:rtl/>
        </w:rPr>
        <w:t xml:space="preserve"> </w:t>
      </w:r>
      <w:r>
        <w:rPr>
          <w:rFonts w:hint="cs"/>
          <w:rtl/>
        </w:rPr>
        <w:t>החדש</w:t>
      </w:r>
      <w:r>
        <w:rPr>
          <w:rtl/>
        </w:rPr>
        <w:t xml:space="preserve">, </w:t>
      </w:r>
      <w:r>
        <w:rPr>
          <w:rFonts w:hint="cs"/>
          <w:rtl/>
        </w:rPr>
        <w:t>עכ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. </w:t>
      </w:r>
      <w:r>
        <w:rPr>
          <w:rFonts w:hint="cs"/>
          <w:rtl/>
        </w:rPr>
        <w:t>וא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שכן</w:t>
      </w:r>
      <w:r>
        <w:rPr>
          <w:rtl/>
        </w:rPr>
        <w:t xml:space="preserve"> </w:t>
      </w:r>
      <w:r>
        <w:rPr>
          <w:rFonts w:hint="cs"/>
          <w:rtl/>
        </w:rPr>
        <w:t>הכא</w:t>
      </w:r>
      <w:r>
        <w:rPr>
          <w:rtl/>
        </w:rPr>
        <w:t xml:space="preserve"> </w:t>
      </w:r>
      <w:r>
        <w:rPr>
          <w:rFonts w:hint="cs"/>
          <w:rtl/>
        </w:rPr>
        <w:t>דליכא</w:t>
      </w:r>
      <w:r>
        <w:rPr>
          <w:rtl/>
        </w:rPr>
        <w:t xml:space="preserve"> </w:t>
      </w:r>
      <w:r>
        <w:rPr>
          <w:rFonts w:hint="cs"/>
          <w:rtl/>
        </w:rPr>
        <w:t>למיטעי</w:t>
      </w:r>
      <w:r>
        <w:rPr>
          <w:rtl/>
        </w:rPr>
        <w:t xml:space="preserve"> </w:t>
      </w:r>
      <w:r>
        <w:rPr>
          <w:rFonts w:hint="cs"/>
          <w:rtl/>
        </w:rPr>
        <w:t>מאחר</w:t>
      </w:r>
      <w:r>
        <w:rPr>
          <w:rtl/>
        </w:rPr>
        <w:t xml:space="preserve"> </w:t>
      </w:r>
      <w:r>
        <w:rPr>
          <w:rFonts w:hint="cs"/>
          <w:rtl/>
        </w:rPr>
        <w:t>שכבר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.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שהתחיל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ונמשך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נגמר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בששה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ומבורר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פירושו</w:t>
      </w:r>
      <w:r>
        <w:rPr>
          <w:rtl/>
        </w:rPr>
        <w:t xml:space="preserve">,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דער</w:t>
      </w:r>
      <w:r>
        <w:rPr>
          <w:rtl/>
        </w:rPr>
        <w:t xml:space="preserve"> </w:t>
      </w:r>
      <w:r>
        <w:rPr>
          <w:rFonts w:hint="cs"/>
          <w:rtl/>
        </w:rPr>
        <w:t>וואך</w:t>
      </w:r>
      <w:r>
        <w:rPr>
          <w:rtl/>
        </w:rPr>
        <w:t xml:space="preserve"> </w:t>
      </w:r>
      <w:r>
        <w:rPr>
          <w:rFonts w:hint="cs"/>
          <w:rtl/>
        </w:rPr>
        <w:t>זעקסטן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t>והא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ריש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(</w:t>
      </w:r>
      <w:r>
        <w:rPr>
          <w:rFonts w:hint="cs"/>
          <w:rtl/>
        </w:rPr>
        <w:t>פרק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 </w:t>
      </w:r>
      <w:r>
        <w:rPr>
          <w:rFonts w:hint="cs"/>
          <w:rtl/>
        </w:rPr>
        <w:t>פסוק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') </w:t>
      </w:r>
      <w:r>
        <w:rPr>
          <w:rFonts w:hint="cs"/>
          <w:rtl/>
        </w:rPr>
        <w:t>בשלשים</w:t>
      </w:r>
      <w:r>
        <w:rPr>
          <w:rtl/>
        </w:rPr>
        <w:t xml:space="preserve"> </w:t>
      </w:r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</w:t>
      </w:r>
      <w:r>
        <w:rPr>
          <w:rFonts w:hint="cs"/>
          <w:rtl/>
        </w:rPr>
        <w:t>כיוצא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דרייסיגסטען</w:t>
      </w:r>
      <w:r>
        <w:rPr>
          <w:rtl/>
        </w:rPr>
        <w:t xml:space="preserve"> </w:t>
      </w:r>
      <w:r>
        <w:rPr>
          <w:rFonts w:hint="cs"/>
          <w:rtl/>
        </w:rPr>
        <w:t>יאר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פינף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), </w:t>
      </w:r>
      <w:r>
        <w:rPr>
          <w:rFonts w:hint="cs"/>
          <w:rtl/>
        </w:rPr>
        <w:t>ודאי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כתוב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הלשון</w:t>
      </w:r>
      <w:r>
        <w:rPr>
          <w:rtl/>
        </w:rPr>
        <w:t xml:space="preserve"> </w:t>
      </w:r>
      <w:r>
        <w:rPr>
          <w:rFonts w:hint="cs"/>
          <w:rtl/>
        </w:rPr>
        <w:t>מדוקדק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פינף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 </w:t>
      </w:r>
      <w:r>
        <w:rPr>
          <w:rFonts w:hint="cs"/>
          <w:rtl/>
        </w:rPr>
        <w:t>שהרי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נעשה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,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פירושו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בחמישי</w:t>
      </w:r>
      <w:r>
        <w:rPr>
          <w:rtl/>
        </w:rPr>
        <w:t xml:space="preserve"> </w:t>
      </w:r>
      <w:r>
        <w:rPr>
          <w:rFonts w:hint="cs"/>
          <w:rtl/>
        </w:rPr>
        <w:t>ביו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ופירושו</w:t>
      </w:r>
      <w:r>
        <w:rPr>
          <w:rtl/>
        </w:rPr>
        <w:t xml:space="preserve"> (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דרייסיגטען</w:t>
      </w:r>
      <w:r>
        <w:rPr>
          <w:rtl/>
        </w:rPr>
        <w:t xml:space="preserve"> </w:t>
      </w:r>
      <w:r>
        <w:rPr>
          <w:rFonts w:hint="cs"/>
          <w:rtl/>
        </w:rPr>
        <w:t>יאר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פיפטען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), </w:t>
      </w:r>
      <w:r>
        <w:rPr>
          <w:rFonts w:hint="cs"/>
          <w:rtl/>
        </w:rPr>
        <w:t>ובסימן</w:t>
      </w:r>
      <w:r>
        <w:rPr>
          <w:rtl/>
        </w:rPr>
        <w:t xml:space="preserve"> </w:t>
      </w:r>
      <w:r>
        <w:rPr>
          <w:rFonts w:hint="cs"/>
          <w:rtl/>
        </w:rPr>
        <w:t>ח</w:t>
      </w:r>
      <w:r>
        <w:rPr>
          <w:rtl/>
        </w:rPr>
        <w:t>' (</w:t>
      </w:r>
      <w:r>
        <w:rPr>
          <w:rFonts w:hint="cs"/>
          <w:rtl/>
        </w:rPr>
        <w:t>פסוק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')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הששית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תמצא</w:t>
      </w:r>
      <w:r>
        <w:rPr>
          <w:rtl/>
        </w:rPr>
        <w:t xml:space="preserve"> </w:t>
      </w:r>
      <w:r>
        <w:rPr>
          <w:rFonts w:hint="cs"/>
          <w:rtl/>
        </w:rPr>
        <w:t>בענין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והוצרך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מפני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התחלת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הששית</w:t>
      </w:r>
      <w:r>
        <w:rPr>
          <w:rtl/>
        </w:rPr>
        <w:t xml:space="preserve"> (</w:t>
      </w:r>
      <w:r>
        <w:rPr>
          <w:rFonts w:hint="cs"/>
          <w:rtl/>
        </w:rPr>
        <w:t>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דאס</w:t>
      </w:r>
      <w:r>
        <w:rPr>
          <w:rtl/>
        </w:rPr>
        <w:t xml:space="preserve"> </w:t>
      </w:r>
      <w:r>
        <w:rPr>
          <w:rFonts w:hint="cs"/>
          <w:rtl/>
        </w:rPr>
        <w:t>זעקסטע</w:t>
      </w:r>
      <w:r>
        <w:rPr>
          <w:rtl/>
        </w:rPr>
        <w:t xml:space="preserve">)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הזכיר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דהוי</w:t>
      </w:r>
      <w:r>
        <w:rPr>
          <w:rtl/>
        </w:rPr>
        <w:t xml:space="preserve"> </w:t>
      </w:r>
      <w:r>
        <w:rPr>
          <w:rFonts w:hint="cs"/>
          <w:rtl/>
        </w:rPr>
        <w:t>משמע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, </w:t>
      </w:r>
      <w:r>
        <w:rPr>
          <w:rFonts w:hint="cs"/>
          <w:rtl/>
        </w:rPr>
        <w:t>ומדלא</w:t>
      </w:r>
      <w:r>
        <w:rPr>
          <w:rtl/>
        </w:rPr>
        <w:t xml:space="preserve"> </w:t>
      </w:r>
      <w:r>
        <w:rPr>
          <w:rFonts w:hint="cs"/>
          <w:rtl/>
        </w:rPr>
        <w:t>כתיב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ליכא</w:t>
      </w:r>
      <w:r>
        <w:rPr>
          <w:rtl/>
        </w:rPr>
        <w:t xml:space="preserve"> </w:t>
      </w:r>
      <w:r>
        <w:rPr>
          <w:rFonts w:hint="cs"/>
          <w:rtl/>
        </w:rPr>
        <w:t>למיטעי</w:t>
      </w:r>
      <w:r>
        <w:rPr>
          <w:rtl/>
        </w:rPr>
        <w:t xml:space="preserve"> </w:t>
      </w:r>
      <w:r>
        <w:rPr>
          <w:rFonts w:hint="cs"/>
          <w:rtl/>
        </w:rPr>
        <w:t>והוי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בחמישי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משא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הכא</w:t>
      </w:r>
      <w:r>
        <w:rPr>
          <w:rtl/>
        </w:rPr>
        <w:t xml:space="preserve">. </w:t>
      </w:r>
      <w:r>
        <w:rPr>
          <w:rFonts w:hint="cs"/>
          <w:rtl/>
        </w:rPr>
        <w:t>לכך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t>ואף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גב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רמ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(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סימן</w:t>
      </w:r>
      <w:r>
        <w:rPr>
          <w:rtl/>
        </w:rPr>
        <w:t xml:space="preserve"> </w:t>
      </w:r>
      <w:r>
        <w:rPr>
          <w:rFonts w:hint="cs"/>
          <w:rtl/>
        </w:rPr>
        <w:t>קנ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סעיף</w:t>
      </w:r>
      <w:r>
        <w:rPr>
          <w:rtl/>
        </w:rPr>
        <w:t xml:space="preserve"> </w:t>
      </w:r>
      <w:r>
        <w:rPr>
          <w:rFonts w:hint="cs"/>
          <w:rtl/>
        </w:rPr>
        <w:t>ק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) </w:t>
      </w:r>
      <w:r>
        <w:rPr>
          <w:rFonts w:hint="cs"/>
          <w:rtl/>
        </w:rPr>
        <w:t>בשלישי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בשלשה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וכו</w:t>
      </w:r>
      <w:r>
        <w:rPr>
          <w:rtl/>
        </w:rPr>
        <w:t xml:space="preserve">',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ראיה</w:t>
      </w:r>
      <w:r>
        <w:rPr>
          <w:rtl/>
        </w:rPr>
        <w:t xml:space="preserve"> </w:t>
      </w:r>
      <w:r>
        <w:rPr>
          <w:rFonts w:hint="cs"/>
          <w:rtl/>
        </w:rPr>
        <w:t>מוכרחת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מיד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,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בלשון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מדקדק</w:t>
      </w:r>
      <w:r>
        <w:rPr>
          <w:rtl/>
        </w:rPr>
        <w:t xml:space="preserve">, </w:t>
      </w:r>
      <w:r>
        <w:rPr>
          <w:rFonts w:hint="cs"/>
          <w:rtl/>
        </w:rPr>
        <w:t>כגון</w:t>
      </w:r>
      <w:r>
        <w:rPr>
          <w:rtl/>
        </w:rPr>
        <w:t xml:space="preserve"> </w:t>
      </w:r>
      <w:r>
        <w:rPr>
          <w:rFonts w:hint="cs"/>
          <w:rtl/>
        </w:rPr>
        <w:t>דיתיהויין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שלשה</w:t>
      </w:r>
      <w:r>
        <w:rPr>
          <w:rtl/>
        </w:rPr>
        <w:t xml:space="preserve"> </w:t>
      </w:r>
      <w:r>
        <w:rPr>
          <w:rFonts w:hint="cs"/>
          <w:rtl/>
        </w:rPr>
        <w:t>יודי</w:t>
      </w:r>
      <w:r>
        <w:rPr>
          <w:rtl/>
        </w:rPr>
        <w:t>"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רצופין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יודי</w:t>
      </w:r>
      <w:r>
        <w:rPr>
          <w:rtl/>
        </w:rPr>
        <w:t>"</w:t>
      </w:r>
      <w:r>
        <w:rPr>
          <w:rFonts w:hint="cs"/>
          <w:rtl/>
        </w:rPr>
        <w:t>ן</w:t>
      </w:r>
      <w:r>
        <w:rPr>
          <w:rtl/>
        </w:rPr>
        <w:t xml:space="preserve">,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טעות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מיד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המלות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, </w:t>
      </w:r>
      <w:r>
        <w:rPr>
          <w:rFonts w:hint="cs"/>
          <w:rtl/>
        </w:rPr>
        <w:t>רצה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מדקדק</w:t>
      </w:r>
      <w:r>
        <w:rPr>
          <w:rtl/>
        </w:rPr>
        <w:t xml:space="preserve"> </w:t>
      </w:r>
      <w:r>
        <w:rPr>
          <w:rFonts w:hint="cs"/>
          <w:rtl/>
        </w:rPr>
        <w:t>בחסר</w:t>
      </w:r>
      <w:r>
        <w:rPr>
          <w:rtl/>
        </w:rPr>
        <w:t xml:space="preserve"> </w:t>
      </w:r>
      <w:r>
        <w:rPr>
          <w:rFonts w:hint="cs"/>
          <w:rtl/>
        </w:rPr>
        <w:t>ויתר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ביאר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הצורך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במקומו</w:t>
      </w:r>
      <w:r>
        <w:rPr>
          <w:rtl/>
        </w:rPr>
        <w:t xml:space="preserve">, </w:t>
      </w:r>
      <w:r>
        <w:rPr>
          <w:rFonts w:hint="cs"/>
          <w:rtl/>
        </w:rPr>
        <w:t>אך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לסדר</w:t>
      </w:r>
      <w:r>
        <w:rPr>
          <w:rtl/>
        </w:rPr>
        <w:t xml:space="preserve"> </w:t>
      </w:r>
      <w:r>
        <w:rPr>
          <w:rFonts w:hint="cs"/>
          <w:rtl/>
        </w:rPr>
        <w:t>צורת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[</w:t>
      </w:r>
      <w:r>
        <w:rPr>
          <w:rFonts w:hint="cs"/>
          <w:rtl/>
        </w:rPr>
        <w:t>מהדו</w:t>
      </w:r>
      <w:r>
        <w:rPr>
          <w:rtl/>
        </w:rPr>
        <w:t>"</w:t>
      </w:r>
      <w:r>
        <w:rPr>
          <w:rFonts w:hint="cs"/>
          <w:rtl/>
        </w:rPr>
        <w:t>ב</w:t>
      </w:r>
      <w:r>
        <w:rPr>
          <w:rtl/>
        </w:rPr>
        <w:t xml:space="preserve"> - </w:t>
      </w:r>
      <w:r>
        <w:rPr>
          <w:rFonts w:hint="cs"/>
          <w:rtl/>
        </w:rPr>
        <w:t>ומצאתי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רמ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 </w:t>
      </w:r>
      <w:r>
        <w:rPr>
          <w:rFonts w:hint="cs"/>
          <w:rtl/>
        </w:rPr>
        <w:t>בדרכי</w:t>
      </w:r>
      <w:r>
        <w:rPr>
          <w:rtl/>
        </w:rPr>
        <w:t xml:space="preserve"> </w:t>
      </w:r>
      <w:r>
        <w:rPr>
          <w:rFonts w:hint="cs"/>
          <w:rtl/>
        </w:rPr>
        <w:t>משה</w:t>
      </w:r>
      <w:r>
        <w:rPr>
          <w:rtl/>
        </w:rPr>
        <w:t xml:space="preserve"> (</w:t>
      </w:r>
      <w:r>
        <w:rPr>
          <w:rFonts w:hint="cs"/>
          <w:rtl/>
        </w:rPr>
        <w:t>בהקדמה</w:t>
      </w:r>
      <w:r>
        <w:rPr>
          <w:rtl/>
        </w:rPr>
        <w:t xml:space="preserve"> </w:t>
      </w:r>
      <w:r>
        <w:rPr>
          <w:rFonts w:hint="cs"/>
          <w:rtl/>
        </w:rPr>
        <w:t>לטור</w:t>
      </w:r>
      <w:r>
        <w:rPr>
          <w:rtl/>
        </w:rPr>
        <w:t xml:space="preserve"> </w:t>
      </w:r>
      <w:r>
        <w:rPr>
          <w:rFonts w:hint="cs"/>
          <w:rtl/>
        </w:rPr>
        <w:t>אורח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) </w:t>
      </w:r>
      <w:r>
        <w:rPr>
          <w:rFonts w:hint="cs"/>
          <w:rtl/>
        </w:rPr>
        <w:t>שלפעמים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הטעמים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המלות</w:t>
      </w:r>
      <w:r>
        <w:rPr>
          <w:rtl/>
        </w:rPr>
        <w:t xml:space="preserve">, </w:t>
      </w:r>
      <w:r>
        <w:rPr>
          <w:rFonts w:hint="cs"/>
          <w:rtl/>
        </w:rPr>
        <w:t>והנאני</w:t>
      </w:r>
      <w:r>
        <w:rPr>
          <w:rtl/>
        </w:rPr>
        <w:t xml:space="preserve">. </w:t>
      </w:r>
      <w:r>
        <w:rPr>
          <w:rFonts w:hint="cs"/>
          <w:rtl/>
        </w:rPr>
        <w:t>ע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מהדו</w:t>
      </w:r>
      <w:r>
        <w:rPr>
          <w:rtl/>
        </w:rPr>
        <w:t>"</w:t>
      </w:r>
      <w:r>
        <w:rPr>
          <w:rFonts w:hint="cs"/>
          <w:rtl/>
        </w:rPr>
        <w:t>ב</w:t>
      </w:r>
      <w:r>
        <w:rPr>
          <w:rtl/>
        </w:rPr>
        <w:t xml:space="preserve">].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t>וראיה</w:t>
      </w:r>
      <w:r>
        <w:rPr>
          <w:rtl/>
        </w:rPr>
        <w:t xml:space="preserve"> </w:t>
      </w:r>
      <w:r>
        <w:rPr>
          <w:rFonts w:hint="cs"/>
          <w:rtl/>
        </w:rPr>
        <w:t>לדברי</w:t>
      </w:r>
      <w:r>
        <w:rPr>
          <w:rtl/>
        </w:rPr>
        <w:t xml:space="preserve">, </w:t>
      </w:r>
      <w:r>
        <w:rPr>
          <w:rFonts w:hint="cs"/>
          <w:rtl/>
        </w:rPr>
        <w:t>שבנוסח</w:t>
      </w:r>
      <w:r>
        <w:rPr>
          <w:rtl/>
        </w:rPr>
        <w:t xml:space="preserve"> </w:t>
      </w:r>
      <w:r>
        <w:rPr>
          <w:rFonts w:hint="cs"/>
          <w:rtl/>
        </w:rPr>
        <w:t>רבינו</w:t>
      </w:r>
      <w:r>
        <w:rPr>
          <w:rtl/>
        </w:rPr>
        <w:t xml:space="preserve"> </w:t>
      </w:r>
      <w:r>
        <w:rPr>
          <w:rFonts w:hint="cs"/>
          <w:rtl/>
        </w:rPr>
        <w:t>יחיאל</w:t>
      </w:r>
      <w:r>
        <w:rPr>
          <w:rtl/>
        </w:rPr>
        <w:t xml:space="preserve"> </w:t>
      </w:r>
      <w:r>
        <w:rPr>
          <w:rFonts w:hint="cs"/>
          <w:rtl/>
        </w:rPr>
        <w:t>מפארי</w:t>
      </w:r>
      <w:r>
        <w:rPr>
          <w:rtl/>
        </w:rPr>
        <w:t>"</w:t>
      </w:r>
      <w:r>
        <w:rPr>
          <w:rFonts w:hint="cs"/>
          <w:rtl/>
        </w:rPr>
        <w:t>ז</w:t>
      </w:r>
      <w:r>
        <w:rPr>
          <w:rtl/>
        </w:rPr>
        <w:t xml:space="preserve"> </w:t>
      </w:r>
      <w:r>
        <w:rPr>
          <w:rFonts w:hint="cs"/>
          <w:rtl/>
        </w:rPr>
        <w:t>שבסמ</w:t>
      </w:r>
      <w:r>
        <w:rPr>
          <w:rtl/>
        </w:rPr>
        <w:t>"</w:t>
      </w:r>
      <w:r>
        <w:rPr>
          <w:rFonts w:hint="cs"/>
          <w:rtl/>
        </w:rPr>
        <w:t>ג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הלכות</w:t>
      </w:r>
      <w:r>
        <w:rPr>
          <w:rtl/>
        </w:rPr>
        <w:t xml:space="preserve"> </w:t>
      </w:r>
      <w:r>
        <w:rPr>
          <w:rFonts w:hint="cs"/>
          <w:rtl/>
        </w:rPr>
        <w:t>גירושין</w:t>
      </w:r>
      <w:r>
        <w:rPr>
          <w:rtl/>
        </w:rPr>
        <w:t xml:space="preserve"> </w:t>
      </w:r>
      <w:r>
        <w:rPr>
          <w:rFonts w:hint="cs"/>
          <w:rtl/>
        </w:rPr>
        <w:t>כתוב</w:t>
      </w:r>
      <w:r>
        <w:rPr>
          <w:rtl/>
        </w:rPr>
        <w:t xml:space="preserve"> </w:t>
      </w:r>
      <w:r>
        <w:rPr>
          <w:rFonts w:hint="cs"/>
          <w:rtl/>
        </w:rPr>
        <w:t>וז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בשלישי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ועשרים</w:t>
      </w:r>
      <w:r>
        <w:rPr>
          <w:rtl/>
        </w:rPr>
        <w:t xml:space="preserve"> </w:t>
      </w:r>
      <w:r>
        <w:rPr>
          <w:rFonts w:hint="cs"/>
          <w:rtl/>
        </w:rPr>
        <w:t>לירח</w:t>
      </w:r>
      <w:r>
        <w:rPr>
          <w:rtl/>
        </w:rPr>
        <w:t xml:space="preserve"> </w:t>
      </w:r>
      <w:r>
        <w:rPr>
          <w:rFonts w:hint="cs"/>
          <w:rtl/>
        </w:rPr>
        <w:t>מרחשון</w:t>
      </w:r>
      <w:r>
        <w:rPr>
          <w:rtl/>
        </w:rPr>
        <w:t xml:space="preserve">, </w:t>
      </w:r>
      <w:r>
        <w:rPr>
          <w:rFonts w:hint="cs"/>
          <w:rtl/>
        </w:rPr>
        <w:t>שמע</w:t>
      </w:r>
      <w:r>
        <w:rPr>
          <w:rtl/>
        </w:rPr>
        <w:t xml:space="preserve"> </w:t>
      </w:r>
      <w:r>
        <w:rPr>
          <w:rFonts w:hint="cs"/>
          <w:rtl/>
        </w:rPr>
        <w:t>מינה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גב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אחריו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כותבין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נופל</w:t>
      </w:r>
      <w:r>
        <w:rPr>
          <w:rtl/>
        </w:rPr>
        <w:t xml:space="preserve"> </w:t>
      </w:r>
      <w:r>
        <w:rPr>
          <w:rFonts w:hint="cs"/>
          <w:rtl/>
        </w:rPr>
        <w:t>הלשון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.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דחסרון</w:t>
      </w:r>
      <w:r>
        <w:rPr>
          <w:rtl/>
        </w:rPr>
        <w:t xml:space="preserve"> </w:t>
      </w:r>
      <w:r>
        <w:rPr>
          <w:rFonts w:hint="cs"/>
          <w:rtl/>
        </w:rPr>
        <w:t>תיבת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השמטת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, </w:t>
      </w:r>
      <w:r>
        <w:rPr>
          <w:rFonts w:hint="cs"/>
          <w:rtl/>
        </w:rPr>
        <w:t>דזה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דבכל</w:t>
      </w:r>
      <w:r>
        <w:rPr>
          <w:rtl/>
        </w:rPr>
        <w:t xml:space="preserve"> </w:t>
      </w:r>
      <w:r>
        <w:rPr>
          <w:rFonts w:hint="cs"/>
          <w:rtl/>
        </w:rPr>
        <w:t>המחברים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ראיתי</w:t>
      </w:r>
      <w:r>
        <w:rPr>
          <w:rtl/>
        </w:rPr>
        <w:t xml:space="preserve"> </w:t>
      </w:r>
      <w:r>
        <w:rPr>
          <w:rFonts w:hint="cs"/>
          <w:rtl/>
        </w:rPr>
        <w:t>טופס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</w:t>
      </w:r>
      <w:r>
        <w:rPr>
          <w:rFonts w:hint="cs"/>
          <w:rtl/>
        </w:rPr>
        <w:t>מדוקדק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נקי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סיג</w:t>
      </w:r>
      <w:r>
        <w:rPr>
          <w:rtl/>
        </w:rPr>
        <w:t xml:space="preserve"> </w:t>
      </w:r>
      <w:r>
        <w:rPr>
          <w:rFonts w:hint="cs"/>
          <w:rtl/>
        </w:rPr>
        <w:t>כטופס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דבסמ</w:t>
      </w:r>
      <w:r>
        <w:rPr>
          <w:rtl/>
        </w:rPr>
        <w:t>"</w:t>
      </w:r>
      <w:r>
        <w:rPr>
          <w:rFonts w:hint="cs"/>
          <w:rtl/>
        </w:rPr>
        <w:t>ג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שאנו</w:t>
      </w:r>
      <w:r>
        <w:rPr>
          <w:rtl/>
        </w:rPr>
        <w:t xml:space="preserve"> </w:t>
      </w:r>
      <w:r>
        <w:rPr>
          <w:rFonts w:hint="cs"/>
          <w:rtl/>
        </w:rPr>
        <w:t>נוהגין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עתה</w:t>
      </w:r>
      <w:r>
        <w:rPr>
          <w:rtl/>
        </w:rPr>
        <w:t xml:space="preserve">. </w:t>
      </w:r>
      <w:r>
        <w:rPr>
          <w:rFonts w:hint="cs"/>
          <w:rtl/>
        </w:rPr>
        <w:t>זולת</w:t>
      </w:r>
      <w:r>
        <w:rPr>
          <w:rtl/>
        </w:rPr>
        <w:t xml:space="preserve"> </w:t>
      </w:r>
      <w:r>
        <w:rPr>
          <w:rFonts w:hint="cs"/>
          <w:rtl/>
        </w:rPr>
        <w:t>דבשני</w:t>
      </w:r>
      <w:r>
        <w:rPr>
          <w:rtl/>
        </w:rPr>
        <w:t xml:space="preserve"> </w:t>
      </w:r>
      <w:r>
        <w:rPr>
          <w:rFonts w:hint="cs"/>
          <w:rtl/>
        </w:rPr>
        <w:t>נהרות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נהר</w:t>
      </w:r>
      <w:r>
        <w:rPr>
          <w:rtl/>
        </w:rPr>
        <w:t xml:space="preserve"> </w:t>
      </w:r>
      <w:r>
        <w:rPr>
          <w:rFonts w:hint="cs"/>
          <w:rtl/>
        </w:rPr>
        <w:t>אצל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וכתבם</w:t>
      </w:r>
      <w:r>
        <w:rPr>
          <w:rtl/>
        </w:rPr>
        <w:t xml:space="preserve"> </w:t>
      </w:r>
      <w:r>
        <w:rPr>
          <w:rFonts w:hint="cs"/>
          <w:rtl/>
        </w:rPr>
        <w:t>בחדא</w:t>
      </w:r>
      <w:r>
        <w:rPr>
          <w:rtl/>
        </w:rPr>
        <w:t xml:space="preserve"> </w:t>
      </w:r>
      <w:r>
        <w:rPr>
          <w:rFonts w:hint="cs"/>
          <w:rtl/>
        </w:rPr>
        <w:t>דיתבא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נהרי</w:t>
      </w:r>
      <w:r>
        <w:rPr>
          <w:rtl/>
        </w:rPr>
        <w:t xml:space="preserve"> </w:t>
      </w:r>
      <w:r>
        <w:rPr>
          <w:rFonts w:hint="cs"/>
          <w:rtl/>
        </w:rPr>
        <w:t>שיינא</w:t>
      </w:r>
      <w:r>
        <w:rPr>
          <w:rtl/>
        </w:rPr>
        <w:t xml:space="preserve"> </w:t>
      </w:r>
      <w:r>
        <w:rPr>
          <w:rFonts w:hint="cs"/>
          <w:rtl/>
        </w:rPr>
        <w:t>ובייברי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דגם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יכתוב</w:t>
      </w:r>
      <w:r>
        <w:rPr>
          <w:rtl/>
        </w:rPr>
        <w:t xml:space="preserve"> </w:t>
      </w:r>
      <w:r>
        <w:rPr>
          <w:rFonts w:hint="cs"/>
          <w:rtl/>
        </w:rPr>
        <w:t>הסופר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לכתחלה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ימחא</w:t>
      </w:r>
      <w:r>
        <w:rPr>
          <w:rtl/>
        </w:rPr>
        <w:t xml:space="preserve"> </w:t>
      </w:r>
      <w:r>
        <w:rPr>
          <w:rFonts w:hint="cs"/>
          <w:rtl/>
        </w:rPr>
        <w:t>בידו</w:t>
      </w:r>
      <w:r>
        <w:rPr>
          <w:rtl/>
        </w:rPr>
        <w:t xml:space="preserve"> </w:t>
      </w:r>
      <w:r>
        <w:rPr>
          <w:rFonts w:hint="cs"/>
          <w:rtl/>
        </w:rPr>
        <w:t>דהיינו</w:t>
      </w:r>
      <w:r>
        <w:rPr>
          <w:rtl/>
        </w:rPr>
        <w:t xml:space="preserve"> </w:t>
      </w:r>
      <w:r>
        <w:rPr>
          <w:rFonts w:hint="cs"/>
          <w:rtl/>
        </w:rPr>
        <w:t>הך</w:t>
      </w:r>
      <w:r>
        <w:rPr>
          <w:rtl/>
        </w:rPr>
        <w:t xml:space="preserve">.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ראיה</w:t>
      </w:r>
      <w:r>
        <w:rPr>
          <w:rtl/>
        </w:rPr>
        <w:t xml:space="preserve"> </w:t>
      </w:r>
      <w:r>
        <w:rPr>
          <w:rFonts w:hint="cs"/>
          <w:rtl/>
        </w:rPr>
        <w:t>גמורה</w:t>
      </w:r>
      <w:r>
        <w:rPr>
          <w:rtl/>
        </w:rPr>
        <w:t xml:space="preserve"> </w:t>
      </w:r>
      <w:r>
        <w:rPr>
          <w:rFonts w:hint="cs"/>
          <w:rtl/>
        </w:rPr>
        <w:t>מזה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>
        <w:rPr>
          <w:rtl/>
        </w:rPr>
        <w:t xml:space="preserve"> </w:t>
      </w:r>
      <w:r>
        <w:rPr>
          <w:rFonts w:hint="cs"/>
          <w:rtl/>
        </w:rPr>
        <w:t>שאינו</w:t>
      </w:r>
      <w:r>
        <w:rPr>
          <w:rtl/>
        </w:rPr>
        <w:t xml:space="preserve"> </w:t>
      </w:r>
      <w:r>
        <w:rPr>
          <w:rFonts w:hint="cs"/>
          <w:rtl/>
        </w:rPr>
        <w:t>מוטעה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הדפוס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שאר</w:t>
      </w:r>
      <w:r>
        <w:rPr>
          <w:rtl/>
        </w:rPr>
        <w:t xml:space="preserve"> </w:t>
      </w:r>
      <w:r>
        <w:rPr>
          <w:rFonts w:hint="cs"/>
          <w:rtl/>
        </w:rPr>
        <w:t>נוסחאות</w:t>
      </w:r>
      <w:r>
        <w:rPr>
          <w:rtl/>
        </w:rPr>
        <w:t>.</w:t>
      </w:r>
      <w:r w:rsidRPr="00971E99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ואחד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בשבט</w:t>
      </w:r>
      <w:r>
        <w:rPr>
          <w:rtl/>
        </w:rPr>
        <w:t xml:space="preserve">, </w:t>
      </w:r>
      <w:r>
        <w:rPr>
          <w:rFonts w:hint="cs"/>
          <w:rtl/>
        </w:rPr>
        <w:t>ופסק</w:t>
      </w:r>
      <w:r>
        <w:rPr>
          <w:rtl/>
        </w:rPr>
        <w:t xml:space="preserve"> </w:t>
      </w:r>
      <w:r>
        <w:rPr>
          <w:rFonts w:hint="cs"/>
          <w:rtl/>
        </w:rPr>
        <w:t>הרא</w:t>
      </w:r>
      <w:r>
        <w:rPr>
          <w:rtl/>
        </w:rPr>
        <w:t>"</w:t>
      </w:r>
      <w:r>
        <w:rPr>
          <w:rFonts w:hint="cs"/>
          <w:rtl/>
        </w:rPr>
        <w:t>ש</w:t>
      </w:r>
      <w:r>
        <w:rPr>
          <w:rtl/>
        </w:rPr>
        <w:t xml:space="preserve"> </w:t>
      </w:r>
      <w:r>
        <w:rPr>
          <w:rFonts w:hint="cs"/>
          <w:rtl/>
        </w:rPr>
        <w:t>דכשר</w:t>
      </w:r>
      <w:r>
        <w:rPr>
          <w:rtl/>
        </w:rPr>
        <w:t xml:space="preserve"> </w:t>
      </w:r>
      <w:r>
        <w:rPr>
          <w:rFonts w:hint="cs"/>
          <w:rtl/>
        </w:rPr>
        <w:t>משום</w:t>
      </w:r>
      <w:r>
        <w:rPr>
          <w:rtl/>
        </w:rPr>
        <w:t xml:space="preserve"> </w:t>
      </w:r>
      <w:r>
        <w:rPr>
          <w:rFonts w:hint="cs"/>
          <w:rtl/>
        </w:rPr>
        <w:t>דעל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טעות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, </w:t>
      </w:r>
      <w:r>
        <w:rPr>
          <w:rFonts w:hint="cs"/>
          <w:rtl/>
        </w:rPr>
        <w:t>ואינו</w:t>
      </w:r>
      <w:r>
        <w:rPr>
          <w:rtl/>
        </w:rPr>
        <w:t xml:space="preserve"> </w:t>
      </w:r>
      <w:r>
        <w:rPr>
          <w:rFonts w:hint="cs"/>
          <w:rtl/>
        </w:rPr>
        <w:t>גט</w:t>
      </w:r>
      <w:r>
        <w:rPr>
          <w:rtl/>
        </w:rPr>
        <w:t xml:space="preserve"> </w:t>
      </w:r>
      <w:r>
        <w:rPr>
          <w:rFonts w:hint="cs"/>
          <w:rtl/>
        </w:rPr>
        <w:t>מוקדם</w:t>
      </w:r>
      <w:r>
        <w:rPr>
          <w:rtl/>
        </w:rPr>
        <w:t xml:space="preserve">, </w:t>
      </w:r>
      <w:r>
        <w:rPr>
          <w:rFonts w:hint="cs"/>
          <w:rtl/>
        </w:rPr>
        <w:t>דאם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דבריו</w:t>
      </w:r>
      <w:r>
        <w:rPr>
          <w:rtl/>
        </w:rPr>
        <w:t xml:space="preserve"> </w:t>
      </w:r>
      <w:r>
        <w:rPr>
          <w:rFonts w:hint="cs"/>
          <w:rtl/>
        </w:rPr>
        <w:t>סותרין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>
        <w:rPr>
          <w:rFonts w:hint="cs"/>
          <w:rtl/>
        </w:rPr>
        <w:t>דאם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ואחד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בחדש</w:t>
      </w:r>
      <w:r>
        <w:rPr>
          <w:rtl/>
        </w:rPr>
        <w:t xml:space="preserve">,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בחדש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שכתב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>
        <w:rPr>
          <w:rtl/>
        </w:rPr>
        <w:t xml:space="preserve"> </w:t>
      </w:r>
      <w:r>
        <w:rPr>
          <w:rFonts w:hint="cs"/>
          <w:rtl/>
        </w:rPr>
        <w:t>שלישי</w:t>
      </w:r>
      <w:r>
        <w:rPr>
          <w:rtl/>
        </w:rPr>
        <w:t xml:space="preserve">, </w:t>
      </w:r>
      <w:r>
        <w:rPr>
          <w:rFonts w:hint="cs"/>
          <w:rtl/>
        </w:rPr>
        <w:t>ובימי</w:t>
      </w:r>
      <w:r>
        <w:rPr>
          <w:rtl/>
        </w:rPr>
        <w:t xml:space="preserve"> </w:t>
      </w:r>
      <w:r>
        <w:rPr>
          <w:rFonts w:hint="cs"/>
          <w:rtl/>
        </w:rPr>
        <w:t>השבוע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שכיח</w:t>
      </w:r>
      <w:r>
        <w:rPr>
          <w:rtl/>
        </w:rPr>
        <w:t xml:space="preserve"> </w:t>
      </w:r>
      <w:r>
        <w:rPr>
          <w:rFonts w:hint="cs"/>
          <w:rtl/>
        </w:rPr>
        <w:t>דטעו</w:t>
      </w:r>
      <w:r>
        <w:rPr>
          <w:rtl/>
        </w:rPr>
        <w:t xml:space="preserve"> </w:t>
      </w:r>
      <w:r>
        <w:rPr>
          <w:rFonts w:hint="cs"/>
          <w:rtl/>
        </w:rPr>
        <w:t>אינשי</w:t>
      </w:r>
      <w:r>
        <w:rPr>
          <w:rtl/>
        </w:rPr>
        <w:t xml:space="preserve">, </w:t>
      </w:r>
      <w:r>
        <w:rPr>
          <w:rFonts w:hint="cs"/>
          <w:rtl/>
        </w:rPr>
        <w:t>הלכך</w:t>
      </w:r>
      <w:r>
        <w:rPr>
          <w:rtl/>
        </w:rPr>
        <w:t xml:space="preserve"> </w:t>
      </w:r>
      <w:r>
        <w:rPr>
          <w:rFonts w:hint="cs"/>
          <w:rtl/>
        </w:rPr>
        <w:t>תלינן</w:t>
      </w:r>
      <w:r>
        <w:rPr>
          <w:rtl/>
        </w:rPr>
        <w:t xml:space="preserve"> </w:t>
      </w:r>
      <w:r>
        <w:rPr>
          <w:rFonts w:hint="cs"/>
          <w:rtl/>
        </w:rPr>
        <w:t>הטעות</w:t>
      </w:r>
      <w:r>
        <w:rPr>
          <w:rtl/>
        </w:rPr>
        <w:t xml:space="preserve"> </w:t>
      </w:r>
      <w:r>
        <w:rPr>
          <w:rFonts w:hint="cs"/>
          <w:rtl/>
        </w:rPr>
        <w:t>בקביעות</w:t>
      </w:r>
      <w:r>
        <w:rPr>
          <w:rtl/>
        </w:rPr>
        <w:t xml:space="preserve"> </w:t>
      </w:r>
      <w:r>
        <w:rPr>
          <w:rFonts w:hint="cs"/>
          <w:rtl/>
        </w:rPr>
        <w:t>החדש</w:t>
      </w:r>
      <w:r>
        <w:rPr>
          <w:rtl/>
        </w:rPr>
        <w:t xml:space="preserve">, </w:t>
      </w:r>
      <w:r>
        <w:rPr>
          <w:rFonts w:hint="cs"/>
          <w:rtl/>
        </w:rPr>
        <w:t>עכ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. </w:t>
      </w:r>
      <w:r>
        <w:rPr>
          <w:rFonts w:hint="cs"/>
          <w:rtl/>
        </w:rPr>
        <w:t>וא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שכן</w:t>
      </w:r>
      <w:r>
        <w:rPr>
          <w:rtl/>
        </w:rPr>
        <w:t xml:space="preserve"> </w:t>
      </w:r>
      <w:r>
        <w:rPr>
          <w:rFonts w:hint="cs"/>
          <w:rtl/>
        </w:rPr>
        <w:t>הכא</w:t>
      </w:r>
      <w:r>
        <w:rPr>
          <w:rtl/>
        </w:rPr>
        <w:t xml:space="preserve"> </w:t>
      </w:r>
      <w:r>
        <w:rPr>
          <w:rFonts w:hint="cs"/>
          <w:rtl/>
        </w:rPr>
        <w:t>דליכא</w:t>
      </w:r>
      <w:r>
        <w:rPr>
          <w:rtl/>
        </w:rPr>
        <w:t xml:space="preserve"> </w:t>
      </w:r>
      <w:r>
        <w:rPr>
          <w:rFonts w:hint="cs"/>
          <w:rtl/>
        </w:rPr>
        <w:t>למיטעי</w:t>
      </w:r>
      <w:r>
        <w:rPr>
          <w:rtl/>
        </w:rPr>
        <w:t xml:space="preserve"> </w:t>
      </w:r>
      <w:r>
        <w:rPr>
          <w:rFonts w:hint="cs"/>
          <w:rtl/>
        </w:rPr>
        <w:t>מאחר</w:t>
      </w:r>
      <w:r>
        <w:rPr>
          <w:rtl/>
        </w:rPr>
        <w:t xml:space="preserve"> </w:t>
      </w:r>
      <w:r>
        <w:rPr>
          <w:rFonts w:hint="cs"/>
          <w:rtl/>
        </w:rPr>
        <w:t>שכבר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.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שהתחיל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ונמשך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נגמר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בששה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ומבורר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פירושו</w:t>
      </w:r>
      <w:r>
        <w:rPr>
          <w:rtl/>
        </w:rPr>
        <w:t xml:space="preserve">,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דער</w:t>
      </w:r>
      <w:r>
        <w:rPr>
          <w:rtl/>
        </w:rPr>
        <w:t xml:space="preserve"> </w:t>
      </w:r>
      <w:r>
        <w:rPr>
          <w:rFonts w:hint="cs"/>
          <w:rtl/>
        </w:rPr>
        <w:t>וואך</w:t>
      </w:r>
      <w:r>
        <w:rPr>
          <w:rtl/>
        </w:rPr>
        <w:t xml:space="preserve"> </w:t>
      </w:r>
      <w:r>
        <w:rPr>
          <w:rFonts w:hint="cs"/>
          <w:rtl/>
        </w:rPr>
        <w:t>זעקסטן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lastRenderedPageBreak/>
        <w:t>והא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ריש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(</w:t>
      </w:r>
      <w:r>
        <w:rPr>
          <w:rFonts w:hint="cs"/>
          <w:rtl/>
        </w:rPr>
        <w:t>פרק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 </w:t>
      </w:r>
      <w:r>
        <w:rPr>
          <w:rFonts w:hint="cs"/>
          <w:rtl/>
        </w:rPr>
        <w:t>פסוק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') </w:t>
      </w:r>
      <w:r>
        <w:rPr>
          <w:rFonts w:hint="cs"/>
          <w:rtl/>
        </w:rPr>
        <w:t>בשלשים</w:t>
      </w:r>
      <w:r>
        <w:rPr>
          <w:rtl/>
        </w:rPr>
        <w:t xml:space="preserve"> </w:t>
      </w:r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</w:t>
      </w:r>
      <w:r>
        <w:rPr>
          <w:rFonts w:hint="cs"/>
          <w:rtl/>
        </w:rPr>
        <w:t>כיוצא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דרייסיגסטען</w:t>
      </w:r>
      <w:r>
        <w:rPr>
          <w:rtl/>
        </w:rPr>
        <w:t xml:space="preserve"> </w:t>
      </w:r>
      <w:r>
        <w:rPr>
          <w:rFonts w:hint="cs"/>
          <w:rtl/>
        </w:rPr>
        <w:t>יאר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פינף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), </w:t>
      </w:r>
      <w:r>
        <w:rPr>
          <w:rFonts w:hint="cs"/>
          <w:rtl/>
        </w:rPr>
        <w:t>ודאי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כתוב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הלשון</w:t>
      </w:r>
      <w:r>
        <w:rPr>
          <w:rtl/>
        </w:rPr>
        <w:t xml:space="preserve"> </w:t>
      </w:r>
      <w:r>
        <w:rPr>
          <w:rFonts w:hint="cs"/>
          <w:rtl/>
        </w:rPr>
        <w:t>מדוקדק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פינף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 </w:t>
      </w:r>
      <w:r>
        <w:rPr>
          <w:rFonts w:hint="cs"/>
          <w:rtl/>
        </w:rPr>
        <w:t>שהרי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נעשה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,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פירושו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בחמישי</w:t>
      </w:r>
      <w:r>
        <w:rPr>
          <w:rtl/>
        </w:rPr>
        <w:t xml:space="preserve"> </w:t>
      </w:r>
      <w:r>
        <w:rPr>
          <w:rFonts w:hint="cs"/>
          <w:rtl/>
        </w:rPr>
        <w:t>ביו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ופירושו</w:t>
      </w:r>
      <w:r>
        <w:rPr>
          <w:rtl/>
        </w:rPr>
        <w:t xml:space="preserve"> (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דרייסיגטען</w:t>
      </w:r>
      <w:r>
        <w:rPr>
          <w:rtl/>
        </w:rPr>
        <w:t xml:space="preserve"> </w:t>
      </w:r>
      <w:r>
        <w:rPr>
          <w:rFonts w:hint="cs"/>
          <w:rtl/>
        </w:rPr>
        <w:t>יאר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פיפטען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), </w:t>
      </w:r>
      <w:r>
        <w:rPr>
          <w:rFonts w:hint="cs"/>
          <w:rtl/>
        </w:rPr>
        <w:t>ובסימן</w:t>
      </w:r>
      <w:r>
        <w:rPr>
          <w:rtl/>
        </w:rPr>
        <w:t xml:space="preserve"> </w:t>
      </w:r>
      <w:r>
        <w:rPr>
          <w:rFonts w:hint="cs"/>
          <w:rtl/>
        </w:rPr>
        <w:t>ח</w:t>
      </w:r>
      <w:r>
        <w:rPr>
          <w:rtl/>
        </w:rPr>
        <w:t>' (</w:t>
      </w:r>
      <w:r>
        <w:rPr>
          <w:rFonts w:hint="cs"/>
          <w:rtl/>
        </w:rPr>
        <w:t>פסוק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')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הששית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תמצא</w:t>
      </w:r>
      <w:r>
        <w:rPr>
          <w:rtl/>
        </w:rPr>
        <w:t xml:space="preserve"> </w:t>
      </w:r>
      <w:r>
        <w:rPr>
          <w:rFonts w:hint="cs"/>
          <w:rtl/>
        </w:rPr>
        <w:t>בענין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והוצרך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מפני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התחלת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הששית</w:t>
      </w:r>
      <w:r>
        <w:rPr>
          <w:rtl/>
        </w:rPr>
        <w:t xml:space="preserve"> (</w:t>
      </w:r>
      <w:r>
        <w:rPr>
          <w:rFonts w:hint="cs"/>
          <w:rtl/>
        </w:rPr>
        <w:t>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דאס</w:t>
      </w:r>
      <w:r>
        <w:rPr>
          <w:rtl/>
        </w:rPr>
        <w:t xml:space="preserve"> </w:t>
      </w:r>
      <w:r>
        <w:rPr>
          <w:rFonts w:hint="cs"/>
          <w:rtl/>
        </w:rPr>
        <w:t>זעקסטע</w:t>
      </w:r>
      <w:r>
        <w:rPr>
          <w:rtl/>
        </w:rPr>
        <w:t xml:space="preserve">)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הזכיר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דהוי</w:t>
      </w:r>
      <w:r>
        <w:rPr>
          <w:rtl/>
        </w:rPr>
        <w:t xml:space="preserve"> </w:t>
      </w:r>
      <w:r>
        <w:rPr>
          <w:rFonts w:hint="cs"/>
          <w:rtl/>
        </w:rPr>
        <w:t>משמע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, </w:t>
      </w:r>
      <w:r>
        <w:rPr>
          <w:rFonts w:hint="cs"/>
          <w:rtl/>
        </w:rPr>
        <w:t>ומדלא</w:t>
      </w:r>
      <w:r>
        <w:rPr>
          <w:rtl/>
        </w:rPr>
        <w:t xml:space="preserve"> </w:t>
      </w:r>
      <w:r>
        <w:rPr>
          <w:rFonts w:hint="cs"/>
          <w:rtl/>
        </w:rPr>
        <w:t>כתיב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ליכא</w:t>
      </w:r>
      <w:r>
        <w:rPr>
          <w:rtl/>
        </w:rPr>
        <w:t xml:space="preserve"> </w:t>
      </w:r>
      <w:r>
        <w:rPr>
          <w:rFonts w:hint="cs"/>
          <w:rtl/>
        </w:rPr>
        <w:t>למיטעי</w:t>
      </w:r>
      <w:r>
        <w:rPr>
          <w:rtl/>
        </w:rPr>
        <w:t xml:space="preserve"> </w:t>
      </w:r>
      <w:r>
        <w:rPr>
          <w:rFonts w:hint="cs"/>
          <w:rtl/>
        </w:rPr>
        <w:t>והוי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בחמישי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משא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הכא</w:t>
      </w:r>
      <w:r>
        <w:rPr>
          <w:rtl/>
        </w:rPr>
        <w:t xml:space="preserve">. </w:t>
      </w:r>
      <w:r>
        <w:rPr>
          <w:rFonts w:hint="cs"/>
          <w:rtl/>
        </w:rPr>
        <w:t>לכך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t>ואף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גב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רמ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(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סימן</w:t>
      </w:r>
      <w:r>
        <w:rPr>
          <w:rtl/>
        </w:rPr>
        <w:t xml:space="preserve"> </w:t>
      </w:r>
      <w:r>
        <w:rPr>
          <w:rFonts w:hint="cs"/>
          <w:rtl/>
        </w:rPr>
        <w:t>קנ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סעיף</w:t>
      </w:r>
      <w:r>
        <w:rPr>
          <w:rtl/>
        </w:rPr>
        <w:t xml:space="preserve"> </w:t>
      </w:r>
      <w:r>
        <w:rPr>
          <w:rFonts w:hint="cs"/>
          <w:rtl/>
        </w:rPr>
        <w:t>ק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) </w:t>
      </w:r>
      <w:r>
        <w:rPr>
          <w:rFonts w:hint="cs"/>
          <w:rtl/>
        </w:rPr>
        <w:t>בשלישי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בשלשה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וכו</w:t>
      </w:r>
      <w:r>
        <w:rPr>
          <w:rtl/>
        </w:rPr>
        <w:t xml:space="preserve">',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ראיה</w:t>
      </w:r>
      <w:r>
        <w:rPr>
          <w:rtl/>
        </w:rPr>
        <w:t xml:space="preserve"> </w:t>
      </w:r>
      <w:r>
        <w:rPr>
          <w:rFonts w:hint="cs"/>
          <w:rtl/>
        </w:rPr>
        <w:t>מוכרחת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מיד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,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בלשון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מדקדק</w:t>
      </w:r>
      <w:r>
        <w:rPr>
          <w:rtl/>
        </w:rPr>
        <w:t xml:space="preserve">, </w:t>
      </w:r>
      <w:r>
        <w:rPr>
          <w:rFonts w:hint="cs"/>
          <w:rtl/>
        </w:rPr>
        <w:t>כגון</w:t>
      </w:r>
      <w:r>
        <w:rPr>
          <w:rtl/>
        </w:rPr>
        <w:t xml:space="preserve"> </w:t>
      </w:r>
      <w:r>
        <w:rPr>
          <w:rFonts w:hint="cs"/>
          <w:rtl/>
        </w:rPr>
        <w:t>דיתיהויין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שלשה</w:t>
      </w:r>
      <w:r>
        <w:rPr>
          <w:rtl/>
        </w:rPr>
        <w:t xml:space="preserve"> </w:t>
      </w:r>
      <w:r>
        <w:rPr>
          <w:rFonts w:hint="cs"/>
          <w:rtl/>
        </w:rPr>
        <w:t>יודי</w:t>
      </w:r>
      <w:r>
        <w:rPr>
          <w:rtl/>
        </w:rPr>
        <w:t>"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רצופין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יודי</w:t>
      </w:r>
      <w:r>
        <w:rPr>
          <w:rtl/>
        </w:rPr>
        <w:t>"</w:t>
      </w:r>
      <w:r>
        <w:rPr>
          <w:rFonts w:hint="cs"/>
          <w:rtl/>
        </w:rPr>
        <w:t>ן</w:t>
      </w:r>
      <w:r>
        <w:rPr>
          <w:rtl/>
        </w:rPr>
        <w:t xml:space="preserve">,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טעות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מיד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המלות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, </w:t>
      </w:r>
      <w:r>
        <w:rPr>
          <w:rFonts w:hint="cs"/>
          <w:rtl/>
        </w:rPr>
        <w:t>רצה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מדקדק</w:t>
      </w:r>
      <w:r>
        <w:rPr>
          <w:rtl/>
        </w:rPr>
        <w:t xml:space="preserve"> </w:t>
      </w:r>
      <w:r>
        <w:rPr>
          <w:rFonts w:hint="cs"/>
          <w:rtl/>
        </w:rPr>
        <w:t>בחסר</w:t>
      </w:r>
      <w:r>
        <w:rPr>
          <w:rtl/>
        </w:rPr>
        <w:t xml:space="preserve"> </w:t>
      </w:r>
      <w:r>
        <w:rPr>
          <w:rFonts w:hint="cs"/>
          <w:rtl/>
        </w:rPr>
        <w:t>ויתר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ביאר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הצורך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במקומו</w:t>
      </w:r>
      <w:r>
        <w:rPr>
          <w:rtl/>
        </w:rPr>
        <w:t xml:space="preserve">, </w:t>
      </w:r>
      <w:r>
        <w:rPr>
          <w:rFonts w:hint="cs"/>
          <w:rtl/>
        </w:rPr>
        <w:t>אך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לסדר</w:t>
      </w:r>
      <w:r>
        <w:rPr>
          <w:rtl/>
        </w:rPr>
        <w:t xml:space="preserve"> </w:t>
      </w:r>
      <w:r>
        <w:rPr>
          <w:rFonts w:hint="cs"/>
          <w:rtl/>
        </w:rPr>
        <w:t>צורת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[</w:t>
      </w:r>
      <w:r>
        <w:rPr>
          <w:rFonts w:hint="cs"/>
          <w:rtl/>
        </w:rPr>
        <w:t>מהדו</w:t>
      </w:r>
      <w:r>
        <w:rPr>
          <w:rtl/>
        </w:rPr>
        <w:t>"</w:t>
      </w:r>
      <w:r>
        <w:rPr>
          <w:rFonts w:hint="cs"/>
          <w:rtl/>
        </w:rPr>
        <w:t>ב</w:t>
      </w:r>
      <w:r>
        <w:rPr>
          <w:rtl/>
        </w:rPr>
        <w:t xml:space="preserve"> - </w:t>
      </w:r>
      <w:r>
        <w:rPr>
          <w:rFonts w:hint="cs"/>
          <w:rtl/>
        </w:rPr>
        <w:t>ומצאתי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רמ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 </w:t>
      </w:r>
      <w:r>
        <w:rPr>
          <w:rFonts w:hint="cs"/>
          <w:rtl/>
        </w:rPr>
        <w:t>בדרכי</w:t>
      </w:r>
      <w:r>
        <w:rPr>
          <w:rtl/>
        </w:rPr>
        <w:t xml:space="preserve"> </w:t>
      </w:r>
      <w:r>
        <w:rPr>
          <w:rFonts w:hint="cs"/>
          <w:rtl/>
        </w:rPr>
        <w:t>משה</w:t>
      </w:r>
      <w:r>
        <w:rPr>
          <w:rtl/>
        </w:rPr>
        <w:t xml:space="preserve"> (</w:t>
      </w:r>
      <w:r>
        <w:rPr>
          <w:rFonts w:hint="cs"/>
          <w:rtl/>
        </w:rPr>
        <w:t>בהקדמה</w:t>
      </w:r>
      <w:r>
        <w:rPr>
          <w:rtl/>
        </w:rPr>
        <w:t xml:space="preserve"> </w:t>
      </w:r>
      <w:r>
        <w:rPr>
          <w:rFonts w:hint="cs"/>
          <w:rtl/>
        </w:rPr>
        <w:t>לטור</w:t>
      </w:r>
      <w:r>
        <w:rPr>
          <w:rtl/>
        </w:rPr>
        <w:t xml:space="preserve"> </w:t>
      </w:r>
      <w:r>
        <w:rPr>
          <w:rFonts w:hint="cs"/>
          <w:rtl/>
        </w:rPr>
        <w:t>אורח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) </w:t>
      </w:r>
      <w:r>
        <w:rPr>
          <w:rFonts w:hint="cs"/>
          <w:rtl/>
        </w:rPr>
        <w:t>שלפעמים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הטעמים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המלות</w:t>
      </w:r>
      <w:r>
        <w:rPr>
          <w:rtl/>
        </w:rPr>
        <w:t xml:space="preserve">, </w:t>
      </w:r>
      <w:r>
        <w:rPr>
          <w:rFonts w:hint="cs"/>
          <w:rtl/>
        </w:rPr>
        <w:t>והנאני</w:t>
      </w:r>
      <w:r>
        <w:rPr>
          <w:rtl/>
        </w:rPr>
        <w:t xml:space="preserve">. </w:t>
      </w:r>
      <w:r>
        <w:rPr>
          <w:rFonts w:hint="cs"/>
          <w:rtl/>
        </w:rPr>
        <w:t>ע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מהדו</w:t>
      </w:r>
      <w:r>
        <w:rPr>
          <w:rtl/>
        </w:rPr>
        <w:t>"</w:t>
      </w:r>
      <w:r>
        <w:rPr>
          <w:rFonts w:hint="cs"/>
          <w:rtl/>
        </w:rPr>
        <w:t>ב</w:t>
      </w:r>
      <w:r>
        <w:rPr>
          <w:rtl/>
        </w:rPr>
        <w:t xml:space="preserve">].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t>וראיה</w:t>
      </w:r>
      <w:r>
        <w:rPr>
          <w:rtl/>
        </w:rPr>
        <w:t xml:space="preserve"> </w:t>
      </w:r>
      <w:r>
        <w:rPr>
          <w:rFonts w:hint="cs"/>
          <w:rtl/>
        </w:rPr>
        <w:t>לדברי</w:t>
      </w:r>
      <w:r>
        <w:rPr>
          <w:rtl/>
        </w:rPr>
        <w:t xml:space="preserve">, </w:t>
      </w:r>
      <w:r>
        <w:rPr>
          <w:rFonts w:hint="cs"/>
          <w:rtl/>
        </w:rPr>
        <w:t>שבנוסח</w:t>
      </w:r>
      <w:r>
        <w:rPr>
          <w:rtl/>
        </w:rPr>
        <w:t xml:space="preserve"> </w:t>
      </w:r>
      <w:r>
        <w:rPr>
          <w:rFonts w:hint="cs"/>
          <w:rtl/>
        </w:rPr>
        <w:t>רבינו</w:t>
      </w:r>
      <w:r>
        <w:rPr>
          <w:rtl/>
        </w:rPr>
        <w:t xml:space="preserve"> </w:t>
      </w:r>
      <w:r>
        <w:rPr>
          <w:rFonts w:hint="cs"/>
          <w:rtl/>
        </w:rPr>
        <w:t>יחיאל</w:t>
      </w:r>
      <w:r>
        <w:rPr>
          <w:rtl/>
        </w:rPr>
        <w:t xml:space="preserve"> </w:t>
      </w:r>
      <w:r>
        <w:rPr>
          <w:rFonts w:hint="cs"/>
          <w:rtl/>
        </w:rPr>
        <w:t>מפארי</w:t>
      </w:r>
      <w:r>
        <w:rPr>
          <w:rtl/>
        </w:rPr>
        <w:t>"</w:t>
      </w:r>
      <w:r>
        <w:rPr>
          <w:rFonts w:hint="cs"/>
          <w:rtl/>
        </w:rPr>
        <w:t>ז</w:t>
      </w:r>
      <w:r>
        <w:rPr>
          <w:rtl/>
        </w:rPr>
        <w:t xml:space="preserve"> </w:t>
      </w:r>
      <w:r>
        <w:rPr>
          <w:rFonts w:hint="cs"/>
          <w:rtl/>
        </w:rPr>
        <w:t>שבסמ</w:t>
      </w:r>
      <w:r>
        <w:rPr>
          <w:rtl/>
        </w:rPr>
        <w:t>"</w:t>
      </w:r>
      <w:r>
        <w:rPr>
          <w:rFonts w:hint="cs"/>
          <w:rtl/>
        </w:rPr>
        <w:t>ג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הלכות</w:t>
      </w:r>
      <w:r>
        <w:rPr>
          <w:rtl/>
        </w:rPr>
        <w:t xml:space="preserve"> </w:t>
      </w:r>
      <w:r>
        <w:rPr>
          <w:rFonts w:hint="cs"/>
          <w:rtl/>
        </w:rPr>
        <w:t>גירושין</w:t>
      </w:r>
      <w:r>
        <w:rPr>
          <w:rtl/>
        </w:rPr>
        <w:t xml:space="preserve"> </w:t>
      </w:r>
      <w:r>
        <w:rPr>
          <w:rFonts w:hint="cs"/>
          <w:rtl/>
        </w:rPr>
        <w:t>כתוב</w:t>
      </w:r>
      <w:r>
        <w:rPr>
          <w:rtl/>
        </w:rPr>
        <w:t xml:space="preserve"> </w:t>
      </w:r>
      <w:r>
        <w:rPr>
          <w:rFonts w:hint="cs"/>
          <w:rtl/>
        </w:rPr>
        <w:t>וז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בשלישי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ועשרים</w:t>
      </w:r>
      <w:r>
        <w:rPr>
          <w:rtl/>
        </w:rPr>
        <w:t xml:space="preserve"> </w:t>
      </w:r>
      <w:r>
        <w:rPr>
          <w:rFonts w:hint="cs"/>
          <w:rtl/>
        </w:rPr>
        <w:t>לירח</w:t>
      </w:r>
      <w:r>
        <w:rPr>
          <w:rtl/>
        </w:rPr>
        <w:t xml:space="preserve"> </w:t>
      </w:r>
      <w:r>
        <w:rPr>
          <w:rFonts w:hint="cs"/>
          <w:rtl/>
        </w:rPr>
        <w:t>מרחשון</w:t>
      </w:r>
      <w:r>
        <w:rPr>
          <w:rtl/>
        </w:rPr>
        <w:t xml:space="preserve">, </w:t>
      </w:r>
      <w:r>
        <w:rPr>
          <w:rFonts w:hint="cs"/>
          <w:rtl/>
        </w:rPr>
        <w:t>שמע</w:t>
      </w:r>
      <w:r>
        <w:rPr>
          <w:rtl/>
        </w:rPr>
        <w:t xml:space="preserve"> </w:t>
      </w:r>
      <w:r>
        <w:rPr>
          <w:rFonts w:hint="cs"/>
          <w:rtl/>
        </w:rPr>
        <w:t>מינה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גב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אחריו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כותבין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נופל</w:t>
      </w:r>
      <w:r>
        <w:rPr>
          <w:rtl/>
        </w:rPr>
        <w:t xml:space="preserve"> </w:t>
      </w:r>
      <w:r>
        <w:rPr>
          <w:rFonts w:hint="cs"/>
          <w:rtl/>
        </w:rPr>
        <w:t>הלשון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.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דחסרון</w:t>
      </w:r>
      <w:r>
        <w:rPr>
          <w:rtl/>
        </w:rPr>
        <w:t xml:space="preserve"> </w:t>
      </w:r>
      <w:r>
        <w:rPr>
          <w:rFonts w:hint="cs"/>
          <w:rtl/>
        </w:rPr>
        <w:t>תיבת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השמטת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, </w:t>
      </w:r>
      <w:r>
        <w:rPr>
          <w:rFonts w:hint="cs"/>
          <w:rtl/>
        </w:rPr>
        <w:t>דזה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דבכל</w:t>
      </w:r>
      <w:r>
        <w:rPr>
          <w:rtl/>
        </w:rPr>
        <w:t xml:space="preserve"> </w:t>
      </w:r>
      <w:r>
        <w:rPr>
          <w:rFonts w:hint="cs"/>
          <w:rtl/>
        </w:rPr>
        <w:t>המחברים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ראיתי</w:t>
      </w:r>
      <w:r>
        <w:rPr>
          <w:rtl/>
        </w:rPr>
        <w:t xml:space="preserve"> </w:t>
      </w:r>
      <w:r>
        <w:rPr>
          <w:rFonts w:hint="cs"/>
          <w:rtl/>
        </w:rPr>
        <w:t>טופס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</w:t>
      </w:r>
      <w:r>
        <w:rPr>
          <w:rFonts w:hint="cs"/>
          <w:rtl/>
        </w:rPr>
        <w:t>מדוקדק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נקי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סיג</w:t>
      </w:r>
      <w:r>
        <w:rPr>
          <w:rtl/>
        </w:rPr>
        <w:t xml:space="preserve"> </w:t>
      </w:r>
      <w:r>
        <w:rPr>
          <w:rFonts w:hint="cs"/>
          <w:rtl/>
        </w:rPr>
        <w:t>כטופס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דבסמ</w:t>
      </w:r>
      <w:r>
        <w:rPr>
          <w:rtl/>
        </w:rPr>
        <w:t>"</w:t>
      </w:r>
      <w:r>
        <w:rPr>
          <w:rFonts w:hint="cs"/>
          <w:rtl/>
        </w:rPr>
        <w:t>ג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שאנו</w:t>
      </w:r>
      <w:r>
        <w:rPr>
          <w:rtl/>
        </w:rPr>
        <w:t xml:space="preserve"> </w:t>
      </w:r>
      <w:r>
        <w:rPr>
          <w:rFonts w:hint="cs"/>
          <w:rtl/>
        </w:rPr>
        <w:t>נוהגין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עתה</w:t>
      </w:r>
      <w:r>
        <w:rPr>
          <w:rtl/>
        </w:rPr>
        <w:t xml:space="preserve">. </w:t>
      </w:r>
      <w:r>
        <w:rPr>
          <w:rFonts w:hint="cs"/>
          <w:rtl/>
        </w:rPr>
        <w:t>זולת</w:t>
      </w:r>
      <w:r>
        <w:rPr>
          <w:rtl/>
        </w:rPr>
        <w:t xml:space="preserve"> </w:t>
      </w:r>
      <w:r>
        <w:rPr>
          <w:rFonts w:hint="cs"/>
          <w:rtl/>
        </w:rPr>
        <w:t>דבשני</w:t>
      </w:r>
      <w:r>
        <w:rPr>
          <w:rtl/>
        </w:rPr>
        <w:t xml:space="preserve"> </w:t>
      </w:r>
      <w:r>
        <w:rPr>
          <w:rFonts w:hint="cs"/>
          <w:rtl/>
        </w:rPr>
        <w:t>נהרות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נהר</w:t>
      </w:r>
      <w:r>
        <w:rPr>
          <w:rtl/>
        </w:rPr>
        <w:t xml:space="preserve"> </w:t>
      </w:r>
      <w:r>
        <w:rPr>
          <w:rFonts w:hint="cs"/>
          <w:rtl/>
        </w:rPr>
        <w:t>אצל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וכתבם</w:t>
      </w:r>
      <w:r>
        <w:rPr>
          <w:rtl/>
        </w:rPr>
        <w:t xml:space="preserve"> </w:t>
      </w:r>
      <w:r>
        <w:rPr>
          <w:rFonts w:hint="cs"/>
          <w:rtl/>
        </w:rPr>
        <w:t>בחדא</w:t>
      </w:r>
      <w:r>
        <w:rPr>
          <w:rtl/>
        </w:rPr>
        <w:t xml:space="preserve"> </w:t>
      </w:r>
      <w:r>
        <w:rPr>
          <w:rFonts w:hint="cs"/>
          <w:rtl/>
        </w:rPr>
        <w:t>דיתבא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נהרי</w:t>
      </w:r>
      <w:r>
        <w:rPr>
          <w:rtl/>
        </w:rPr>
        <w:t xml:space="preserve"> </w:t>
      </w:r>
      <w:r>
        <w:rPr>
          <w:rFonts w:hint="cs"/>
          <w:rtl/>
        </w:rPr>
        <w:t>שיינא</w:t>
      </w:r>
      <w:r>
        <w:rPr>
          <w:rtl/>
        </w:rPr>
        <w:t xml:space="preserve"> </w:t>
      </w:r>
      <w:r>
        <w:rPr>
          <w:rFonts w:hint="cs"/>
          <w:rtl/>
        </w:rPr>
        <w:t>ובייברי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דגם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יכתוב</w:t>
      </w:r>
      <w:r>
        <w:rPr>
          <w:rtl/>
        </w:rPr>
        <w:t xml:space="preserve"> </w:t>
      </w:r>
      <w:r>
        <w:rPr>
          <w:rFonts w:hint="cs"/>
          <w:rtl/>
        </w:rPr>
        <w:t>הסופר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לכתחלה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ימחא</w:t>
      </w:r>
      <w:r>
        <w:rPr>
          <w:rtl/>
        </w:rPr>
        <w:t xml:space="preserve"> </w:t>
      </w:r>
      <w:r>
        <w:rPr>
          <w:rFonts w:hint="cs"/>
          <w:rtl/>
        </w:rPr>
        <w:t>בידו</w:t>
      </w:r>
      <w:r>
        <w:rPr>
          <w:rtl/>
        </w:rPr>
        <w:t xml:space="preserve"> </w:t>
      </w:r>
      <w:r>
        <w:rPr>
          <w:rFonts w:hint="cs"/>
          <w:rtl/>
        </w:rPr>
        <w:t>דהיינו</w:t>
      </w:r>
      <w:r>
        <w:rPr>
          <w:rtl/>
        </w:rPr>
        <w:t xml:space="preserve"> </w:t>
      </w:r>
      <w:r>
        <w:rPr>
          <w:rFonts w:hint="cs"/>
          <w:rtl/>
        </w:rPr>
        <w:t>הך</w:t>
      </w:r>
      <w:r>
        <w:rPr>
          <w:rtl/>
        </w:rPr>
        <w:t xml:space="preserve">.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ראיה</w:t>
      </w:r>
      <w:r>
        <w:rPr>
          <w:rtl/>
        </w:rPr>
        <w:t xml:space="preserve"> </w:t>
      </w:r>
      <w:r>
        <w:rPr>
          <w:rFonts w:hint="cs"/>
          <w:rtl/>
        </w:rPr>
        <w:t>גמורה</w:t>
      </w:r>
      <w:r>
        <w:rPr>
          <w:rtl/>
        </w:rPr>
        <w:t xml:space="preserve"> </w:t>
      </w:r>
      <w:r>
        <w:rPr>
          <w:rFonts w:hint="cs"/>
          <w:rtl/>
        </w:rPr>
        <w:t>מזה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>
        <w:rPr>
          <w:rtl/>
        </w:rPr>
        <w:t xml:space="preserve"> </w:t>
      </w:r>
      <w:r>
        <w:rPr>
          <w:rFonts w:hint="cs"/>
          <w:rtl/>
        </w:rPr>
        <w:t>שאינו</w:t>
      </w:r>
      <w:r>
        <w:rPr>
          <w:rtl/>
        </w:rPr>
        <w:t xml:space="preserve"> </w:t>
      </w:r>
      <w:r>
        <w:rPr>
          <w:rFonts w:hint="cs"/>
          <w:rtl/>
        </w:rPr>
        <w:t>מוטעה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הדפוס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שאר</w:t>
      </w:r>
      <w:r>
        <w:rPr>
          <w:rtl/>
        </w:rPr>
        <w:t xml:space="preserve"> </w:t>
      </w:r>
      <w:r>
        <w:rPr>
          <w:rFonts w:hint="cs"/>
          <w:rtl/>
        </w:rPr>
        <w:t>נוסחאות</w:t>
      </w:r>
      <w:r>
        <w:rPr>
          <w:rtl/>
        </w:rPr>
        <w:t>.</w:t>
      </w:r>
      <w:r w:rsidRPr="00971E99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ואחד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בשבט</w:t>
      </w:r>
      <w:r>
        <w:rPr>
          <w:rtl/>
        </w:rPr>
        <w:t xml:space="preserve">, </w:t>
      </w:r>
      <w:r>
        <w:rPr>
          <w:rFonts w:hint="cs"/>
          <w:rtl/>
        </w:rPr>
        <w:t>ופסק</w:t>
      </w:r>
      <w:r>
        <w:rPr>
          <w:rtl/>
        </w:rPr>
        <w:t xml:space="preserve"> </w:t>
      </w:r>
      <w:r>
        <w:rPr>
          <w:rFonts w:hint="cs"/>
          <w:rtl/>
        </w:rPr>
        <w:t>הרא</w:t>
      </w:r>
      <w:r>
        <w:rPr>
          <w:rtl/>
        </w:rPr>
        <w:t>"</w:t>
      </w:r>
      <w:r>
        <w:rPr>
          <w:rFonts w:hint="cs"/>
          <w:rtl/>
        </w:rPr>
        <w:t>ש</w:t>
      </w:r>
      <w:r>
        <w:rPr>
          <w:rtl/>
        </w:rPr>
        <w:t xml:space="preserve"> </w:t>
      </w:r>
      <w:r>
        <w:rPr>
          <w:rFonts w:hint="cs"/>
          <w:rtl/>
        </w:rPr>
        <w:t>דכשר</w:t>
      </w:r>
      <w:r>
        <w:rPr>
          <w:rtl/>
        </w:rPr>
        <w:t xml:space="preserve"> </w:t>
      </w:r>
      <w:r>
        <w:rPr>
          <w:rFonts w:hint="cs"/>
          <w:rtl/>
        </w:rPr>
        <w:t>משום</w:t>
      </w:r>
      <w:r>
        <w:rPr>
          <w:rtl/>
        </w:rPr>
        <w:t xml:space="preserve"> </w:t>
      </w:r>
      <w:r>
        <w:rPr>
          <w:rFonts w:hint="cs"/>
          <w:rtl/>
        </w:rPr>
        <w:t>דעל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טעות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, </w:t>
      </w:r>
      <w:r>
        <w:rPr>
          <w:rFonts w:hint="cs"/>
          <w:rtl/>
        </w:rPr>
        <w:t>ואינו</w:t>
      </w:r>
      <w:r>
        <w:rPr>
          <w:rtl/>
        </w:rPr>
        <w:t xml:space="preserve"> </w:t>
      </w:r>
      <w:r>
        <w:rPr>
          <w:rFonts w:hint="cs"/>
          <w:rtl/>
        </w:rPr>
        <w:t>גט</w:t>
      </w:r>
      <w:r>
        <w:rPr>
          <w:rtl/>
        </w:rPr>
        <w:t xml:space="preserve"> </w:t>
      </w:r>
      <w:r>
        <w:rPr>
          <w:rFonts w:hint="cs"/>
          <w:rtl/>
        </w:rPr>
        <w:t>מוקדם</w:t>
      </w:r>
      <w:r>
        <w:rPr>
          <w:rtl/>
        </w:rPr>
        <w:t xml:space="preserve">, </w:t>
      </w:r>
      <w:r>
        <w:rPr>
          <w:rFonts w:hint="cs"/>
          <w:rtl/>
        </w:rPr>
        <w:t>דאם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דבריו</w:t>
      </w:r>
      <w:r>
        <w:rPr>
          <w:rtl/>
        </w:rPr>
        <w:t xml:space="preserve"> </w:t>
      </w:r>
      <w:r>
        <w:rPr>
          <w:rFonts w:hint="cs"/>
          <w:rtl/>
        </w:rPr>
        <w:t>סותרין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>
        <w:rPr>
          <w:rFonts w:hint="cs"/>
          <w:rtl/>
        </w:rPr>
        <w:t>דאם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ואחד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בחדש</w:t>
      </w:r>
      <w:r>
        <w:rPr>
          <w:rtl/>
        </w:rPr>
        <w:t xml:space="preserve">,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עשרים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בחדש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שכתב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ביום</w:t>
      </w:r>
      <w:r>
        <w:rPr>
          <w:rtl/>
        </w:rPr>
        <w:t xml:space="preserve"> </w:t>
      </w:r>
      <w:r>
        <w:rPr>
          <w:rFonts w:hint="cs"/>
          <w:rtl/>
        </w:rPr>
        <w:t>שלישי</w:t>
      </w:r>
      <w:r>
        <w:rPr>
          <w:rtl/>
        </w:rPr>
        <w:t xml:space="preserve">, </w:t>
      </w:r>
      <w:r>
        <w:rPr>
          <w:rFonts w:hint="cs"/>
          <w:rtl/>
        </w:rPr>
        <w:t>ובימי</w:t>
      </w:r>
      <w:r>
        <w:rPr>
          <w:rtl/>
        </w:rPr>
        <w:t xml:space="preserve"> </w:t>
      </w:r>
      <w:r>
        <w:rPr>
          <w:rFonts w:hint="cs"/>
          <w:rtl/>
        </w:rPr>
        <w:t>השבוע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שכיח</w:t>
      </w:r>
      <w:r>
        <w:rPr>
          <w:rtl/>
        </w:rPr>
        <w:t xml:space="preserve"> </w:t>
      </w:r>
      <w:r>
        <w:rPr>
          <w:rFonts w:hint="cs"/>
          <w:rtl/>
        </w:rPr>
        <w:t>דטעו</w:t>
      </w:r>
      <w:r>
        <w:rPr>
          <w:rtl/>
        </w:rPr>
        <w:t xml:space="preserve"> </w:t>
      </w:r>
      <w:r>
        <w:rPr>
          <w:rFonts w:hint="cs"/>
          <w:rtl/>
        </w:rPr>
        <w:t>אינשי</w:t>
      </w:r>
      <w:r>
        <w:rPr>
          <w:rtl/>
        </w:rPr>
        <w:t xml:space="preserve">, </w:t>
      </w:r>
      <w:r>
        <w:rPr>
          <w:rFonts w:hint="cs"/>
          <w:rtl/>
        </w:rPr>
        <w:t>הלכך</w:t>
      </w:r>
      <w:r>
        <w:rPr>
          <w:rtl/>
        </w:rPr>
        <w:t xml:space="preserve"> </w:t>
      </w:r>
      <w:r>
        <w:rPr>
          <w:rFonts w:hint="cs"/>
          <w:rtl/>
        </w:rPr>
        <w:t>תלינן</w:t>
      </w:r>
      <w:r>
        <w:rPr>
          <w:rtl/>
        </w:rPr>
        <w:t xml:space="preserve"> </w:t>
      </w:r>
      <w:r>
        <w:rPr>
          <w:rFonts w:hint="cs"/>
          <w:rtl/>
        </w:rPr>
        <w:t>הטעות</w:t>
      </w:r>
      <w:r>
        <w:rPr>
          <w:rtl/>
        </w:rPr>
        <w:t xml:space="preserve"> </w:t>
      </w:r>
      <w:r>
        <w:rPr>
          <w:rFonts w:hint="cs"/>
          <w:rtl/>
        </w:rPr>
        <w:t>בקביעות</w:t>
      </w:r>
      <w:r>
        <w:rPr>
          <w:rtl/>
        </w:rPr>
        <w:t xml:space="preserve"> </w:t>
      </w:r>
      <w:r>
        <w:rPr>
          <w:rFonts w:hint="cs"/>
          <w:rtl/>
        </w:rPr>
        <w:t>החדש</w:t>
      </w:r>
      <w:r>
        <w:rPr>
          <w:rtl/>
        </w:rPr>
        <w:t xml:space="preserve">, </w:t>
      </w:r>
      <w:r>
        <w:rPr>
          <w:rFonts w:hint="cs"/>
          <w:rtl/>
        </w:rPr>
        <w:t>עכ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. </w:t>
      </w:r>
      <w:r>
        <w:rPr>
          <w:rFonts w:hint="cs"/>
          <w:rtl/>
        </w:rPr>
        <w:t>וא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שכן</w:t>
      </w:r>
      <w:r>
        <w:rPr>
          <w:rtl/>
        </w:rPr>
        <w:t xml:space="preserve"> </w:t>
      </w:r>
      <w:r>
        <w:rPr>
          <w:rFonts w:hint="cs"/>
          <w:rtl/>
        </w:rPr>
        <w:t>הכא</w:t>
      </w:r>
      <w:r>
        <w:rPr>
          <w:rtl/>
        </w:rPr>
        <w:t xml:space="preserve"> </w:t>
      </w:r>
      <w:r>
        <w:rPr>
          <w:rFonts w:hint="cs"/>
          <w:rtl/>
        </w:rPr>
        <w:t>דליכא</w:t>
      </w:r>
      <w:r>
        <w:rPr>
          <w:rtl/>
        </w:rPr>
        <w:t xml:space="preserve"> </w:t>
      </w:r>
      <w:r>
        <w:rPr>
          <w:rFonts w:hint="cs"/>
          <w:rtl/>
        </w:rPr>
        <w:t>למיטעי</w:t>
      </w:r>
      <w:r>
        <w:rPr>
          <w:rtl/>
        </w:rPr>
        <w:t xml:space="preserve"> </w:t>
      </w:r>
      <w:r>
        <w:rPr>
          <w:rFonts w:hint="cs"/>
          <w:rtl/>
        </w:rPr>
        <w:t>מאחר</w:t>
      </w:r>
      <w:r>
        <w:rPr>
          <w:rtl/>
        </w:rPr>
        <w:t xml:space="preserve"> </w:t>
      </w:r>
      <w:r>
        <w:rPr>
          <w:rFonts w:hint="cs"/>
          <w:rtl/>
        </w:rPr>
        <w:t>שכבר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.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שהתחיל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ונמשך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נגמר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בששה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ומבורר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פירושו</w:t>
      </w:r>
      <w:r>
        <w:rPr>
          <w:rtl/>
        </w:rPr>
        <w:t xml:space="preserve">,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דער</w:t>
      </w:r>
      <w:r>
        <w:rPr>
          <w:rtl/>
        </w:rPr>
        <w:t xml:space="preserve"> </w:t>
      </w:r>
      <w:r>
        <w:rPr>
          <w:rFonts w:hint="cs"/>
          <w:rtl/>
        </w:rPr>
        <w:t>וואך</w:t>
      </w:r>
      <w:r>
        <w:rPr>
          <w:rtl/>
        </w:rPr>
        <w:t xml:space="preserve"> </w:t>
      </w:r>
      <w:r>
        <w:rPr>
          <w:rFonts w:hint="cs"/>
          <w:rtl/>
        </w:rPr>
        <w:t>זעקסטן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t>והא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ריש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(</w:t>
      </w:r>
      <w:r>
        <w:rPr>
          <w:rFonts w:hint="cs"/>
          <w:rtl/>
        </w:rPr>
        <w:t>פרק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 </w:t>
      </w:r>
      <w:r>
        <w:rPr>
          <w:rFonts w:hint="cs"/>
          <w:rtl/>
        </w:rPr>
        <w:t>פסוק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') </w:t>
      </w:r>
      <w:r>
        <w:rPr>
          <w:rFonts w:hint="cs"/>
          <w:rtl/>
        </w:rPr>
        <w:t>בשלשים</w:t>
      </w:r>
      <w:r>
        <w:rPr>
          <w:rtl/>
        </w:rPr>
        <w:t xml:space="preserve"> </w:t>
      </w:r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</w:t>
      </w:r>
      <w:r>
        <w:rPr>
          <w:rFonts w:hint="cs"/>
          <w:rtl/>
        </w:rPr>
        <w:t>כיוצא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דרייסיגסטען</w:t>
      </w:r>
      <w:r>
        <w:rPr>
          <w:rtl/>
        </w:rPr>
        <w:t xml:space="preserve"> </w:t>
      </w:r>
      <w:r>
        <w:rPr>
          <w:rFonts w:hint="cs"/>
          <w:rtl/>
        </w:rPr>
        <w:t>יאר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פינף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), </w:t>
      </w:r>
      <w:r>
        <w:rPr>
          <w:rFonts w:hint="cs"/>
          <w:rtl/>
        </w:rPr>
        <w:t>ודאי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כתוב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הלשון</w:t>
      </w:r>
      <w:r>
        <w:rPr>
          <w:rtl/>
        </w:rPr>
        <w:t xml:space="preserve"> </w:t>
      </w:r>
      <w:r>
        <w:rPr>
          <w:rFonts w:hint="cs"/>
          <w:rtl/>
        </w:rPr>
        <w:t>מדוקדק</w:t>
      </w:r>
      <w:r>
        <w:rPr>
          <w:rtl/>
        </w:rPr>
        <w:t xml:space="preserve"> (</w:t>
      </w:r>
      <w:r>
        <w:rPr>
          <w:rFonts w:hint="cs"/>
          <w:rtl/>
        </w:rPr>
        <w:t>ובלשון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פינף</w:t>
      </w:r>
      <w:r>
        <w:rPr>
          <w:rtl/>
        </w:rPr>
        <w:t xml:space="preserve"> </w:t>
      </w:r>
      <w:r>
        <w:rPr>
          <w:rFonts w:hint="cs"/>
          <w:rtl/>
        </w:rPr>
        <w:t>טאג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 </w:t>
      </w:r>
      <w:r>
        <w:rPr>
          <w:rFonts w:hint="cs"/>
          <w:rtl/>
        </w:rPr>
        <w:t>שהרי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נעשה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,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פירושו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בחמישי</w:t>
      </w:r>
      <w:r>
        <w:rPr>
          <w:rtl/>
        </w:rPr>
        <w:t xml:space="preserve"> </w:t>
      </w:r>
      <w:r>
        <w:rPr>
          <w:rFonts w:hint="cs"/>
          <w:rtl/>
        </w:rPr>
        <w:t>ביו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ופירושו</w:t>
      </w:r>
      <w:r>
        <w:rPr>
          <w:rtl/>
        </w:rPr>
        <w:t xml:space="preserve"> (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דרייסיגטען</w:t>
      </w:r>
      <w:r>
        <w:rPr>
          <w:rtl/>
        </w:rPr>
        <w:t xml:space="preserve"> </w:t>
      </w:r>
      <w:r>
        <w:rPr>
          <w:rFonts w:hint="cs"/>
          <w:rtl/>
        </w:rPr>
        <w:t>יאר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פירדן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פיפטען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מאנאט</w:t>
      </w:r>
      <w:r>
        <w:rPr>
          <w:rtl/>
        </w:rPr>
        <w:t xml:space="preserve">), </w:t>
      </w:r>
      <w:r>
        <w:rPr>
          <w:rFonts w:hint="cs"/>
          <w:rtl/>
        </w:rPr>
        <w:t>ובסימן</w:t>
      </w:r>
      <w:r>
        <w:rPr>
          <w:rtl/>
        </w:rPr>
        <w:t xml:space="preserve"> </w:t>
      </w:r>
      <w:r>
        <w:rPr>
          <w:rFonts w:hint="cs"/>
          <w:rtl/>
        </w:rPr>
        <w:t>ח</w:t>
      </w:r>
      <w:r>
        <w:rPr>
          <w:rtl/>
        </w:rPr>
        <w:t>' (</w:t>
      </w:r>
      <w:r>
        <w:rPr>
          <w:rFonts w:hint="cs"/>
          <w:rtl/>
        </w:rPr>
        <w:t>פסוק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')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הששית</w:t>
      </w:r>
      <w:r>
        <w:rPr>
          <w:rtl/>
        </w:rPr>
        <w:t xml:space="preserve"> </w:t>
      </w:r>
      <w:r>
        <w:rPr>
          <w:rFonts w:hint="cs"/>
          <w:rtl/>
        </w:rPr>
        <w:lastRenderedPageBreak/>
        <w:t>בחמשה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ספר</w:t>
      </w:r>
      <w:r>
        <w:rPr>
          <w:rtl/>
        </w:rPr>
        <w:t xml:space="preserve"> </w:t>
      </w:r>
      <w:r>
        <w:rPr>
          <w:rFonts w:hint="cs"/>
          <w:rtl/>
        </w:rPr>
        <w:t>יחזקאל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תמצא</w:t>
      </w:r>
      <w:r>
        <w:rPr>
          <w:rtl/>
        </w:rPr>
        <w:t xml:space="preserve"> </w:t>
      </w:r>
      <w:r>
        <w:rPr>
          <w:rFonts w:hint="cs"/>
          <w:rtl/>
        </w:rPr>
        <w:t>בענין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והוצרך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מפני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התחלת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הששית</w:t>
      </w:r>
      <w:r>
        <w:rPr>
          <w:rtl/>
        </w:rPr>
        <w:t xml:space="preserve"> (</w:t>
      </w:r>
      <w:r>
        <w:rPr>
          <w:rFonts w:hint="cs"/>
          <w:rtl/>
        </w:rPr>
        <w:t>בלשון</w:t>
      </w:r>
      <w:r>
        <w:rPr>
          <w:rtl/>
        </w:rPr>
        <w:t xml:space="preserve"> </w:t>
      </w:r>
      <w:r>
        <w:rPr>
          <w:rFonts w:hint="cs"/>
          <w:rtl/>
        </w:rPr>
        <w:t>אשכנז</w:t>
      </w:r>
      <w:r>
        <w:rPr>
          <w:rtl/>
        </w:rPr>
        <w:t xml:space="preserve"> </w:t>
      </w:r>
      <w:r>
        <w:rPr>
          <w:rFonts w:hint="cs"/>
          <w:rtl/>
        </w:rPr>
        <w:t>דאס</w:t>
      </w:r>
      <w:r>
        <w:rPr>
          <w:rtl/>
        </w:rPr>
        <w:t xml:space="preserve"> </w:t>
      </w:r>
      <w:r>
        <w:rPr>
          <w:rFonts w:hint="cs"/>
          <w:rtl/>
        </w:rPr>
        <w:t>זעקסטע</w:t>
      </w:r>
      <w:r>
        <w:rPr>
          <w:rtl/>
        </w:rPr>
        <w:t xml:space="preserve">)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הזכיר</w:t>
      </w:r>
      <w:r>
        <w:rPr>
          <w:rtl/>
        </w:rPr>
        <w:t xml:space="preserve"> </w:t>
      </w:r>
      <w:r>
        <w:rPr>
          <w:rFonts w:hint="cs"/>
          <w:rtl/>
        </w:rPr>
        <w:t>בחמשה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דהוי</w:t>
      </w:r>
      <w:r>
        <w:rPr>
          <w:rtl/>
        </w:rPr>
        <w:t xml:space="preserve"> </w:t>
      </w:r>
      <w:r>
        <w:rPr>
          <w:rFonts w:hint="cs"/>
          <w:rtl/>
        </w:rPr>
        <w:t>משמע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חמשה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, </w:t>
      </w:r>
      <w:r>
        <w:rPr>
          <w:rFonts w:hint="cs"/>
          <w:rtl/>
        </w:rPr>
        <w:t>ומדלא</w:t>
      </w:r>
      <w:r>
        <w:rPr>
          <w:rtl/>
        </w:rPr>
        <w:t xml:space="preserve"> </w:t>
      </w:r>
      <w:r>
        <w:rPr>
          <w:rFonts w:hint="cs"/>
          <w:rtl/>
        </w:rPr>
        <w:t>כתיב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כרחך</w:t>
      </w:r>
      <w:r>
        <w:rPr>
          <w:rtl/>
        </w:rPr>
        <w:t xml:space="preserve"> </w:t>
      </w:r>
      <w:r>
        <w:rPr>
          <w:rFonts w:hint="cs"/>
          <w:rtl/>
        </w:rPr>
        <w:t>ליכא</w:t>
      </w:r>
      <w:r>
        <w:rPr>
          <w:rtl/>
        </w:rPr>
        <w:t xml:space="preserve"> </w:t>
      </w:r>
      <w:r>
        <w:rPr>
          <w:rFonts w:hint="cs"/>
          <w:rtl/>
        </w:rPr>
        <w:t>למיטעי</w:t>
      </w:r>
      <w:r>
        <w:rPr>
          <w:rtl/>
        </w:rPr>
        <w:t xml:space="preserve"> </w:t>
      </w:r>
      <w:r>
        <w:rPr>
          <w:rFonts w:hint="cs"/>
          <w:rtl/>
        </w:rPr>
        <w:t>והוי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בחמישי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חמשה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, </w:t>
      </w:r>
      <w:r>
        <w:rPr>
          <w:rFonts w:hint="cs"/>
          <w:rtl/>
        </w:rPr>
        <w:t>משא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הכא</w:t>
      </w:r>
      <w:r>
        <w:rPr>
          <w:rtl/>
        </w:rPr>
        <w:t xml:space="preserve">. </w:t>
      </w:r>
      <w:r>
        <w:rPr>
          <w:rFonts w:hint="cs"/>
          <w:rtl/>
        </w:rPr>
        <w:t>לכך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ברביעי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ששה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לחדש</w:t>
      </w:r>
      <w:r>
        <w:rPr>
          <w:rtl/>
        </w:rPr>
        <w:t xml:space="preserve">. </w:t>
      </w:r>
    </w:p>
    <w:p w:rsidR="00971E99" w:rsidRDefault="00971E99" w:rsidP="00971E99">
      <w:pPr>
        <w:rPr>
          <w:rtl/>
        </w:rPr>
      </w:pPr>
    </w:p>
    <w:p w:rsidR="00971E99" w:rsidRDefault="00971E99" w:rsidP="00971E99">
      <w:pPr>
        <w:rPr>
          <w:rtl/>
        </w:rPr>
      </w:pPr>
      <w:r>
        <w:rPr>
          <w:rFonts w:hint="cs"/>
          <w:rtl/>
        </w:rPr>
        <w:t>ואף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גב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רמ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(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סימן</w:t>
      </w:r>
      <w:r>
        <w:rPr>
          <w:rtl/>
        </w:rPr>
        <w:t xml:space="preserve"> </w:t>
      </w:r>
      <w:r>
        <w:rPr>
          <w:rFonts w:hint="cs"/>
          <w:rtl/>
        </w:rPr>
        <w:t>קנ</w:t>
      </w:r>
      <w:r>
        <w:rPr>
          <w:rtl/>
        </w:rPr>
        <w:t>"</w:t>
      </w:r>
      <w:r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סעיף</w:t>
      </w:r>
      <w:r>
        <w:rPr>
          <w:rtl/>
        </w:rPr>
        <w:t xml:space="preserve"> </w:t>
      </w:r>
      <w:r>
        <w:rPr>
          <w:rFonts w:hint="cs"/>
          <w:rtl/>
        </w:rPr>
        <w:t>ק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) </w:t>
      </w:r>
      <w:r>
        <w:rPr>
          <w:rFonts w:hint="cs"/>
          <w:rtl/>
        </w:rPr>
        <w:t>בשלישי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בשלשה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וכו</w:t>
      </w:r>
      <w:r>
        <w:rPr>
          <w:rtl/>
        </w:rPr>
        <w:t xml:space="preserve">',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ראיה</w:t>
      </w:r>
      <w:r>
        <w:rPr>
          <w:rtl/>
        </w:rPr>
        <w:t xml:space="preserve"> </w:t>
      </w:r>
      <w:r>
        <w:rPr>
          <w:rFonts w:hint="cs"/>
          <w:rtl/>
        </w:rPr>
        <w:t>מוכרחת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מיד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,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בלשון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מדקדק</w:t>
      </w:r>
      <w:r>
        <w:rPr>
          <w:rtl/>
        </w:rPr>
        <w:t xml:space="preserve">, </w:t>
      </w:r>
      <w:r>
        <w:rPr>
          <w:rFonts w:hint="cs"/>
          <w:rtl/>
        </w:rPr>
        <w:t>כגון</w:t>
      </w:r>
      <w:r>
        <w:rPr>
          <w:rtl/>
        </w:rPr>
        <w:t xml:space="preserve"> </w:t>
      </w:r>
      <w:r>
        <w:rPr>
          <w:rFonts w:hint="cs"/>
          <w:rtl/>
        </w:rPr>
        <w:t>דיתיהויין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שלשה</w:t>
      </w:r>
      <w:r>
        <w:rPr>
          <w:rtl/>
        </w:rPr>
        <w:t xml:space="preserve"> </w:t>
      </w:r>
      <w:r>
        <w:rPr>
          <w:rFonts w:hint="cs"/>
          <w:rtl/>
        </w:rPr>
        <w:t>יודי</w:t>
      </w:r>
      <w:r>
        <w:rPr>
          <w:rtl/>
        </w:rPr>
        <w:t>"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רצופין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יודי</w:t>
      </w:r>
      <w:r>
        <w:rPr>
          <w:rtl/>
        </w:rPr>
        <w:t>"</w:t>
      </w:r>
      <w:r>
        <w:rPr>
          <w:rFonts w:hint="cs"/>
          <w:rtl/>
        </w:rPr>
        <w:t>ן</w:t>
      </w:r>
      <w:r>
        <w:rPr>
          <w:rtl/>
        </w:rPr>
        <w:t xml:space="preserve">,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טעות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מיד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המלות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, </w:t>
      </w:r>
      <w:r>
        <w:rPr>
          <w:rFonts w:hint="cs"/>
          <w:rtl/>
        </w:rPr>
        <w:t>רצה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מדקדק</w:t>
      </w:r>
      <w:r>
        <w:rPr>
          <w:rtl/>
        </w:rPr>
        <w:t xml:space="preserve"> </w:t>
      </w:r>
      <w:r>
        <w:rPr>
          <w:rFonts w:hint="cs"/>
          <w:rtl/>
        </w:rPr>
        <w:t>בחסר</w:t>
      </w:r>
      <w:r>
        <w:rPr>
          <w:rtl/>
        </w:rPr>
        <w:t xml:space="preserve"> </w:t>
      </w:r>
      <w:r>
        <w:rPr>
          <w:rFonts w:hint="cs"/>
          <w:rtl/>
        </w:rPr>
        <w:t>ויתר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ביאר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הצורך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במקומו</w:t>
      </w:r>
      <w:r>
        <w:rPr>
          <w:rtl/>
        </w:rPr>
        <w:t xml:space="preserve">, </w:t>
      </w:r>
      <w:r>
        <w:rPr>
          <w:rFonts w:hint="cs"/>
          <w:rtl/>
        </w:rPr>
        <w:t>אך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הענין</w:t>
      </w:r>
      <w:r>
        <w:rPr>
          <w:rtl/>
        </w:rPr>
        <w:t xml:space="preserve"> </w:t>
      </w:r>
      <w:r>
        <w:rPr>
          <w:rFonts w:hint="cs"/>
          <w:rtl/>
        </w:rPr>
        <w:t>לסדר</w:t>
      </w:r>
      <w:r>
        <w:rPr>
          <w:rtl/>
        </w:rPr>
        <w:t xml:space="preserve"> </w:t>
      </w:r>
      <w:r>
        <w:rPr>
          <w:rFonts w:hint="cs"/>
          <w:rtl/>
        </w:rPr>
        <w:t>צורת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[</w:t>
      </w:r>
      <w:r>
        <w:rPr>
          <w:rFonts w:hint="cs"/>
          <w:rtl/>
        </w:rPr>
        <w:t>מהדו</w:t>
      </w:r>
      <w:r>
        <w:rPr>
          <w:rtl/>
        </w:rPr>
        <w:t>"</w:t>
      </w:r>
      <w:r>
        <w:rPr>
          <w:rFonts w:hint="cs"/>
          <w:rtl/>
        </w:rPr>
        <w:t>ב</w:t>
      </w:r>
      <w:r>
        <w:rPr>
          <w:rtl/>
        </w:rPr>
        <w:t xml:space="preserve"> - </w:t>
      </w:r>
      <w:r>
        <w:rPr>
          <w:rFonts w:hint="cs"/>
          <w:rtl/>
        </w:rPr>
        <w:t>ומצאתי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רמ</w:t>
      </w:r>
      <w:r>
        <w:rPr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 </w:t>
      </w:r>
      <w:r>
        <w:rPr>
          <w:rFonts w:hint="cs"/>
          <w:rtl/>
        </w:rPr>
        <w:t>בדרכי</w:t>
      </w:r>
      <w:r>
        <w:rPr>
          <w:rtl/>
        </w:rPr>
        <w:t xml:space="preserve"> </w:t>
      </w:r>
      <w:r>
        <w:rPr>
          <w:rFonts w:hint="cs"/>
          <w:rtl/>
        </w:rPr>
        <w:t>משה</w:t>
      </w:r>
      <w:r>
        <w:rPr>
          <w:rtl/>
        </w:rPr>
        <w:t xml:space="preserve"> (</w:t>
      </w:r>
      <w:r>
        <w:rPr>
          <w:rFonts w:hint="cs"/>
          <w:rtl/>
        </w:rPr>
        <w:t>בהקדמה</w:t>
      </w:r>
      <w:r>
        <w:rPr>
          <w:rtl/>
        </w:rPr>
        <w:t xml:space="preserve"> </w:t>
      </w:r>
      <w:r>
        <w:rPr>
          <w:rFonts w:hint="cs"/>
          <w:rtl/>
        </w:rPr>
        <w:t>לטור</w:t>
      </w:r>
      <w:r>
        <w:rPr>
          <w:rtl/>
        </w:rPr>
        <w:t xml:space="preserve"> </w:t>
      </w:r>
      <w:r>
        <w:rPr>
          <w:rFonts w:hint="cs"/>
          <w:rtl/>
        </w:rPr>
        <w:t>אורח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) </w:t>
      </w:r>
      <w:r>
        <w:rPr>
          <w:rFonts w:hint="cs"/>
          <w:rtl/>
        </w:rPr>
        <w:t>שלפעמים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הטעמים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המלות</w:t>
      </w:r>
      <w:r>
        <w:rPr>
          <w:rtl/>
        </w:rPr>
        <w:t xml:space="preserve">, </w:t>
      </w:r>
      <w:r>
        <w:rPr>
          <w:rFonts w:hint="cs"/>
          <w:rtl/>
        </w:rPr>
        <w:t>והנאני</w:t>
      </w:r>
      <w:r>
        <w:rPr>
          <w:rtl/>
        </w:rPr>
        <w:t xml:space="preserve">. </w:t>
      </w:r>
      <w:r>
        <w:rPr>
          <w:rFonts w:hint="cs"/>
          <w:rtl/>
        </w:rPr>
        <w:t>ע</w:t>
      </w:r>
      <w:r>
        <w:rPr>
          <w:rtl/>
        </w:rPr>
        <w:t>"</w:t>
      </w:r>
      <w:r>
        <w:rPr>
          <w:rFonts w:hint="cs"/>
          <w:rtl/>
        </w:rPr>
        <w:t>כ</w:t>
      </w:r>
      <w:r>
        <w:rPr>
          <w:rtl/>
        </w:rPr>
        <w:t xml:space="preserve"> </w:t>
      </w:r>
      <w:r>
        <w:rPr>
          <w:rFonts w:hint="cs"/>
          <w:rtl/>
        </w:rPr>
        <w:t>מהדו</w:t>
      </w:r>
      <w:r>
        <w:rPr>
          <w:rtl/>
        </w:rPr>
        <w:t>"</w:t>
      </w:r>
      <w:r>
        <w:rPr>
          <w:rFonts w:hint="cs"/>
          <w:rtl/>
        </w:rPr>
        <w:t>ב</w:t>
      </w:r>
      <w:r>
        <w:rPr>
          <w:rtl/>
        </w:rPr>
        <w:t xml:space="preserve">]. </w:t>
      </w:r>
    </w:p>
    <w:p w:rsidR="00971E99" w:rsidRDefault="00971E99" w:rsidP="00971E99">
      <w:pPr>
        <w:rPr>
          <w:rtl/>
        </w:rPr>
      </w:pPr>
    </w:p>
    <w:p w:rsidR="004731E3" w:rsidRDefault="00971E99" w:rsidP="00971E99">
      <w:r>
        <w:rPr>
          <w:rFonts w:hint="cs"/>
          <w:rtl/>
        </w:rPr>
        <w:t>וראיה</w:t>
      </w:r>
      <w:r>
        <w:rPr>
          <w:rtl/>
        </w:rPr>
        <w:t xml:space="preserve"> </w:t>
      </w:r>
      <w:r>
        <w:rPr>
          <w:rFonts w:hint="cs"/>
          <w:rtl/>
        </w:rPr>
        <w:t>לדברי</w:t>
      </w:r>
      <w:r>
        <w:rPr>
          <w:rtl/>
        </w:rPr>
        <w:t xml:space="preserve">, </w:t>
      </w:r>
      <w:r>
        <w:rPr>
          <w:rFonts w:hint="cs"/>
          <w:rtl/>
        </w:rPr>
        <w:t>שבנוסח</w:t>
      </w:r>
      <w:r>
        <w:rPr>
          <w:rtl/>
        </w:rPr>
        <w:t xml:space="preserve"> </w:t>
      </w:r>
      <w:r>
        <w:rPr>
          <w:rFonts w:hint="cs"/>
          <w:rtl/>
        </w:rPr>
        <w:t>רבינו</w:t>
      </w:r>
      <w:r>
        <w:rPr>
          <w:rtl/>
        </w:rPr>
        <w:t xml:space="preserve"> </w:t>
      </w:r>
      <w:r>
        <w:rPr>
          <w:rFonts w:hint="cs"/>
          <w:rtl/>
        </w:rPr>
        <w:t>יחיאל</w:t>
      </w:r>
      <w:r>
        <w:rPr>
          <w:rtl/>
        </w:rPr>
        <w:t xml:space="preserve"> </w:t>
      </w:r>
      <w:r>
        <w:rPr>
          <w:rFonts w:hint="cs"/>
          <w:rtl/>
        </w:rPr>
        <w:t>מפארי</w:t>
      </w:r>
      <w:r>
        <w:rPr>
          <w:rtl/>
        </w:rPr>
        <w:t>"</w:t>
      </w:r>
      <w:r>
        <w:rPr>
          <w:rFonts w:hint="cs"/>
          <w:rtl/>
        </w:rPr>
        <w:t>ז</w:t>
      </w:r>
      <w:r>
        <w:rPr>
          <w:rtl/>
        </w:rPr>
        <w:t xml:space="preserve"> </w:t>
      </w:r>
      <w:r>
        <w:rPr>
          <w:rFonts w:hint="cs"/>
          <w:rtl/>
        </w:rPr>
        <w:t>שבסמ</w:t>
      </w:r>
      <w:r>
        <w:rPr>
          <w:rtl/>
        </w:rPr>
        <w:t>"</w:t>
      </w:r>
      <w:r>
        <w:rPr>
          <w:rFonts w:hint="cs"/>
          <w:rtl/>
        </w:rPr>
        <w:t>ג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הלכות</w:t>
      </w:r>
      <w:r>
        <w:rPr>
          <w:rtl/>
        </w:rPr>
        <w:t xml:space="preserve"> </w:t>
      </w:r>
      <w:r>
        <w:rPr>
          <w:rFonts w:hint="cs"/>
          <w:rtl/>
        </w:rPr>
        <w:t>גירושין</w:t>
      </w:r>
      <w:r>
        <w:rPr>
          <w:rtl/>
        </w:rPr>
        <w:t xml:space="preserve"> </w:t>
      </w:r>
      <w:r>
        <w:rPr>
          <w:rFonts w:hint="cs"/>
          <w:rtl/>
        </w:rPr>
        <w:t>כתוב</w:t>
      </w:r>
      <w:r>
        <w:rPr>
          <w:rtl/>
        </w:rPr>
        <w:t xml:space="preserve"> </w:t>
      </w:r>
      <w:r>
        <w:rPr>
          <w:rFonts w:hint="cs"/>
          <w:rtl/>
        </w:rPr>
        <w:t>וז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בשלישי</w:t>
      </w:r>
      <w:r>
        <w:rPr>
          <w:rtl/>
        </w:rPr>
        <w:t xml:space="preserve"> </w:t>
      </w:r>
      <w:r>
        <w:rPr>
          <w:rFonts w:hint="cs"/>
          <w:rtl/>
        </w:rPr>
        <w:t>בשבת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ועשרים</w:t>
      </w:r>
      <w:r>
        <w:rPr>
          <w:rtl/>
        </w:rPr>
        <w:t xml:space="preserve"> </w:t>
      </w:r>
      <w:r>
        <w:rPr>
          <w:rFonts w:hint="cs"/>
          <w:rtl/>
        </w:rPr>
        <w:t>לירח</w:t>
      </w:r>
      <w:r>
        <w:rPr>
          <w:rtl/>
        </w:rPr>
        <w:t xml:space="preserve"> </w:t>
      </w:r>
      <w:r>
        <w:rPr>
          <w:rFonts w:hint="cs"/>
          <w:rtl/>
        </w:rPr>
        <w:t>מרחשון</w:t>
      </w:r>
      <w:r>
        <w:rPr>
          <w:rtl/>
        </w:rPr>
        <w:t xml:space="preserve">, </w:t>
      </w:r>
      <w:r>
        <w:rPr>
          <w:rFonts w:hint="cs"/>
          <w:rtl/>
        </w:rPr>
        <w:t>שמע</w:t>
      </w:r>
      <w:r>
        <w:rPr>
          <w:rtl/>
        </w:rPr>
        <w:t xml:space="preserve"> </w:t>
      </w:r>
      <w:r>
        <w:rPr>
          <w:rFonts w:hint="cs"/>
          <w:rtl/>
        </w:rPr>
        <w:t>מינה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גב</w:t>
      </w:r>
      <w:r>
        <w:rPr>
          <w:rtl/>
        </w:rPr>
        <w:t xml:space="preserve"> </w:t>
      </w:r>
      <w:r>
        <w:rPr>
          <w:rFonts w:hint="cs"/>
          <w:rtl/>
        </w:rPr>
        <w:t>דכתב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אחריו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כותבין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נופל</w:t>
      </w:r>
      <w:r>
        <w:rPr>
          <w:rtl/>
        </w:rPr>
        <w:t xml:space="preserve"> </w:t>
      </w:r>
      <w:r>
        <w:rPr>
          <w:rFonts w:hint="cs"/>
          <w:rtl/>
        </w:rPr>
        <w:t>הלשון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בתשעה</w:t>
      </w:r>
      <w:r>
        <w:rPr>
          <w:rtl/>
        </w:rPr>
        <w:t xml:space="preserve"> </w:t>
      </w:r>
      <w:r>
        <w:rPr>
          <w:rFonts w:hint="cs"/>
          <w:rtl/>
        </w:rPr>
        <w:t>בבי</w:t>
      </w:r>
      <w:r>
        <w:rPr>
          <w:rtl/>
        </w:rPr>
        <w:t>"</w:t>
      </w:r>
      <w:r>
        <w:rPr>
          <w:rFonts w:hint="cs"/>
          <w:rtl/>
        </w:rPr>
        <w:t>ת</w:t>
      </w:r>
      <w:r>
        <w:rPr>
          <w:rtl/>
        </w:rPr>
        <w:t xml:space="preserve">.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דחסרון</w:t>
      </w:r>
      <w:r>
        <w:rPr>
          <w:rtl/>
        </w:rPr>
        <w:t xml:space="preserve"> </w:t>
      </w:r>
      <w:r>
        <w:rPr>
          <w:rFonts w:hint="cs"/>
          <w:rtl/>
        </w:rPr>
        <w:t>תיבת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השמטת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, </w:t>
      </w:r>
      <w:r>
        <w:rPr>
          <w:rFonts w:hint="cs"/>
          <w:rtl/>
        </w:rPr>
        <w:t>דזה</w:t>
      </w:r>
      <w:r>
        <w:rPr>
          <w:rtl/>
        </w:rPr>
        <w:t xml:space="preserve"> </w:t>
      </w:r>
      <w:r>
        <w:rPr>
          <w:rFonts w:hint="cs"/>
          <w:rtl/>
        </w:rPr>
        <w:t>אינו</w:t>
      </w:r>
      <w:r>
        <w:rPr>
          <w:rtl/>
        </w:rPr>
        <w:t xml:space="preserve"> </w:t>
      </w:r>
      <w:r>
        <w:rPr>
          <w:rFonts w:hint="cs"/>
          <w:rtl/>
        </w:rPr>
        <w:t>דבכל</w:t>
      </w:r>
      <w:r>
        <w:rPr>
          <w:rtl/>
        </w:rPr>
        <w:t xml:space="preserve"> </w:t>
      </w:r>
      <w:r>
        <w:rPr>
          <w:rFonts w:hint="cs"/>
          <w:rtl/>
        </w:rPr>
        <w:t>המחברים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ראיתי</w:t>
      </w:r>
      <w:r>
        <w:rPr>
          <w:rtl/>
        </w:rPr>
        <w:t xml:space="preserve"> </w:t>
      </w:r>
      <w:r>
        <w:rPr>
          <w:rFonts w:hint="cs"/>
          <w:rtl/>
        </w:rPr>
        <w:t>טופס</w:t>
      </w:r>
      <w:r>
        <w:rPr>
          <w:rtl/>
        </w:rPr>
        <w:t xml:space="preserve"> </w:t>
      </w:r>
      <w:r>
        <w:rPr>
          <w:rFonts w:hint="cs"/>
          <w:rtl/>
        </w:rPr>
        <w:t>הגט</w:t>
      </w:r>
      <w:r>
        <w:rPr>
          <w:rtl/>
        </w:rPr>
        <w:t xml:space="preserve"> </w:t>
      </w:r>
      <w:r>
        <w:rPr>
          <w:rFonts w:hint="cs"/>
          <w:rtl/>
        </w:rPr>
        <w:t>מדוקדק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נקי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סיג</w:t>
      </w:r>
      <w:r>
        <w:rPr>
          <w:rtl/>
        </w:rPr>
        <w:t xml:space="preserve"> </w:t>
      </w:r>
      <w:r>
        <w:rPr>
          <w:rFonts w:hint="cs"/>
          <w:rtl/>
        </w:rPr>
        <w:t>כטופס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דבסמ</w:t>
      </w:r>
      <w:r>
        <w:rPr>
          <w:rtl/>
        </w:rPr>
        <w:t>"</w:t>
      </w:r>
      <w:r>
        <w:rPr>
          <w:rFonts w:hint="cs"/>
          <w:rtl/>
        </w:rPr>
        <w:t>ג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שאנו</w:t>
      </w:r>
      <w:r>
        <w:rPr>
          <w:rtl/>
        </w:rPr>
        <w:t xml:space="preserve"> </w:t>
      </w:r>
      <w:r>
        <w:rPr>
          <w:rFonts w:hint="cs"/>
          <w:rtl/>
        </w:rPr>
        <w:t>נוהגין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עתה</w:t>
      </w:r>
      <w:r>
        <w:rPr>
          <w:rtl/>
        </w:rPr>
        <w:t xml:space="preserve">. </w:t>
      </w:r>
      <w:r>
        <w:rPr>
          <w:rFonts w:hint="cs"/>
          <w:rtl/>
        </w:rPr>
        <w:t>זולת</w:t>
      </w:r>
      <w:r>
        <w:rPr>
          <w:rtl/>
        </w:rPr>
        <w:t xml:space="preserve"> </w:t>
      </w:r>
      <w:r>
        <w:rPr>
          <w:rFonts w:hint="cs"/>
          <w:rtl/>
        </w:rPr>
        <w:t>דבשני</w:t>
      </w:r>
      <w:r>
        <w:rPr>
          <w:rtl/>
        </w:rPr>
        <w:t xml:space="preserve"> </w:t>
      </w:r>
      <w:r>
        <w:rPr>
          <w:rFonts w:hint="cs"/>
          <w:rtl/>
        </w:rPr>
        <w:t>נהרות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נהר</w:t>
      </w:r>
      <w:r>
        <w:rPr>
          <w:rtl/>
        </w:rPr>
        <w:t xml:space="preserve"> </w:t>
      </w:r>
      <w:r>
        <w:rPr>
          <w:rFonts w:hint="cs"/>
          <w:rtl/>
        </w:rPr>
        <w:t>אצל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וכתבם</w:t>
      </w:r>
      <w:r>
        <w:rPr>
          <w:rtl/>
        </w:rPr>
        <w:t xml:space="preserve"> </w:t>
      </w:r>
      <w:r>
        <w:rPr>
          <w:rFonts w:hint="cs"/>
          <w:rtl/>
        </w:rPr>
        <w:t>בחדא</w:t>
      </w:r>
      <w:r>
        <w:rPr>
          <w:rtl/>
        </w:rPr>
        <w:t xml:space="preserve"> </w:t>
      </w:r>
      <w:r>
        <w:rPr>
          <w:rFonts w:hint="cs"/>
          <w:rtl/>
        </w:rPr>
        <w:t>דיתבא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נהרי</w:t>
      </w:r>
      <w:r>
        <w:rPr>
          <w:rtl/>
        </w:rPr>
        <w:t xml:space="preserve"> </w:t>
      </w:r>
      <w:r>
        <w:rPr>
          <w:rFonts w:hint="cs"/>
          <w:rtl/>
        </w:rPr>
        <w:t>שיינא</w:t>
      </w:r>
      <w:r>
        <w:rPr>
          <w:rtl/>
        </w:rPr>
        <w:t xml:space="preserve"> </w:t>
      </w:r>
      <w:r>
        <w:rPr>
          <w:rFonts w:hint="cs"/>
          <w:rtl/>
        </w:rPr>
        <w:t>ובייברי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דגם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יכתוב</w:t>
      </w:r>
      <w:r>
        <w:rPr>
          <w:rtl/>
        </w:rPr>
        <w:t xml:space="preserve"> </w:t>
      </w:r>
      <w:r>
        <w:rPr>
          <w:rFonts w:hint="cs"/>
          <w:rtl/>
        </w:rPr>
        <w:t>הסופר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לכתחלה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ימחא</w:t>
      </w:r>
      <w:r>
        <w:rPr>
          <w:rtl/>
        </w:rPr>
        <w:t xml:space="preserve"> </w:t>
      </w:r>
      <w:r>
        <w:rPr>
          <w:rFonts w:hint="cs"/>
          <w:rtl/>
        </w:rPr>
        <w:t>בידו</w:t>
      </w:r>
      <w:r>
        <w:rPr>
          <w:rtl/>
        </w:rPr>
        <w:t xml:space="preserve"> </w:t>
      </w:r>
      <w:r>
        <w:rPr>
          <w:rFonts w:hint="cs"/>
          <w:rtl/>
        </w:rPr>
        <w:t>דהיינו</w:t>
      </w:r>
      <w:r>
        <w:rPr>
          <w:rtl/>
        </w:rPr>
        <w:t xml:space="preserve"> </w:t>
      </w:r>
      <w:r>
        <w:rPr>
          <w:rFonts w:hint="cs"/>
          <w:rtl/>
        </w:rPr>
        <w:t>הך</w:t>
      </w:r>
      <w:r>
        <w:rPr>
          <w:rtl/>
        </w:rPr>
        <w:t xml:space="preserve">.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ראיה</w:t>
      </w:r>
      <w:r>
        <w:rPr>
          <w:rtl/>
        </w:rPr>
        <w:t xml:space="preserve"> </w:t>
      </w:r>
      <w:r>
        <w:rPr>
          <w:rFonts w:hint="cs"/>
          <w:rtl/>
        </w:rPr>
        <w:t>גמורה</w:t>
      </w:r>
      <w:r>
        <w:rPr>
          <w:rtl/>
        </w:rPr>
        <w:t xml:space="preserve"> </w:t>
      </w:r>
      <w:r>
        <w:rPr>
          <w:rFonts w:hint="cs"/>
          <w:rtl/>
        </w:rPr>
        <w:t>מזה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>
        <w:rPr>
          <w:rtl/>
        </w:rPr>
        <w:t xml:space="preserve"> </w:t>
      </w:r>
      <w:r>
        <w:rPr>
          <w:rFonts w:hint="cs"/>
          <w:rtl/>
        </w:rPr>
        <w:t>שאינו</w:t>
      </w:r>
      <w:r>
        <w:rPr>
          <w:rtl/>
        </w:rPr>
        <w:t xml:space="preserve"> </w:t>
      </w:r>
      <w:r>
        <w:rPr>
          <w:rFonts w:hint="cs"/>
          <w:rtl/>
        </w:rPr>
        <w:t>מוטעה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הדפוס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שאר</w:t>
      </w:r>
      <w:r>
        <w:rPr>
          <w:rtl/>
        </w:rPr>
        <w:t xml:space="preserve"> </w:t>
      </w:r>
      <w:r>
        <w:rPr>
          <w:rFonts w:hint="cs"/>
          <w:rtl/>
        </w:rPr>
        <w:t>נוסחאות</w:t>
      </w:r>
      <w:r>
        <w:rPr>
          <w:rtl/>
        </w:rPr>
        <w:t>.</w:t>
      </w:r>
    </w:p>
    <w:sectPr w:rsidR="004731E3" w:rsidSect="00971E99">
      <w:footerReference w:type="even" r:id="rId7"/>
      <w:footerReference w:type="default" r:id="rId8"/>
      <w:pgSz w:w="11906" w:h="16838" w:code="9"/>
      <w:pgMar w:top="1134" w:right="1134" w:bottom="1134" w:left="1134" w:header="709" w:footer="340" w:gutter="0"/>
      <w:pgNumType w:fmt="hebrew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311" w:rsidRDefault="002B2311" w:rsidP="00971E99">
      <w:pPr>
        <w:spacing w:after="0" w:line="240" w:lineRule="auto"/>
      </w:pPr>
      <w:r>
        <w:separator/>
      </w:r>
    </w:p>
  </w:endnote>
  <w:endnote w:type="continuationSeparator" w:id="0">
    <w:p w:rsidR="002B2311" w:rsidRDefault="002B2311" w:rsidP="00971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BL Hebrew">
    <w:panose1 w:val="02000000000000000000"/>
    <w:charset w:val="00"/>
    <w:family w:val="auto"/>
    <w:pitch w:val="variable"/>
    <w:sig w:usb0="8000086F" w:usb1="4000204A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E99" w:rsidRDefault="00971E99" w:rsidP="00A85A15">
    <w:pPr>
      <w:pStyle w:val="a5"/>
      <w:framePr w:wrap="around" w:vAnchor="text" w:hAnchor="text" w:xAlign="inside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:rsidR="00971E99" w:rsidRDefault="00971E99" w:rsidP="00971E99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E99" w:rsidRDefault="00971E99" w:rsidP="00A85A15">
    <w:pPr>
      <w:pStyle w:val="a5"/>
      <w:framePr w:wrap="around" w:vAnchor="text" w:hAnchor="text" w:xAlign="inside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separate"/>
    </w:r>
    <w:r>
      <w:rPr>
        <w:rStyle w:val="a7"/>
        <w:rFonts w:hint="cs"/>
        <w:noProof/>
        <w:rtl/>
      </w:rPr>
      <w:t>ב</w:t>
    </w:r>
    <w:r>
      <w:rPr>
        <w:rStyle w:val="a7"/>
        <w:rtl/>
      </w:rPr>
      <w:fldChar w:fldCharType="end"/>
    </w:r>
  </w:p>
  <w:p w:rsidR="00971E99" w:rsidRDefault="00971E99" w:rsidP="00971E99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311" w:rsidRDefault="002B2311" w:rsidP="00971E99">
      <w:pPr>
        <w:spacing w:after="0" w:line="240" w:lineRule="auto"/>
      </w:pPr>
      <w:r>
        <w:separator/>
      </w:r>
    </w:p>
  </w:footnote>
  <w:footnote w:type="continuationSeparator" w:id="0">
    <w:p w:rsidR="002B2311" w:rsidRDefault="002B2311" w:rsidP="00971E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E99"/>
    <w:rsid w:val="0004685A"/>
    <w:rsid w:val="002B2311"/>
    <w:rsid w:val="004B04C4"/>
    <w:rsid w:val="00673177"/>
    <w:rsid w:val="006E2626"/>
    <w:rsid w:val="00971E99"/>
    <w:rsid w:val="00A95E9B"/>
    <w:rsid w:val="00D95E4C"/>
    <w:rsid w:val="00EF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SBL Hebrew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1E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971E99"/>
  </w:style>
  <w:style w:type="paragraph" w:styleId="a5">
    <w:name w:val="footer"/>
    <w:basedOn w:val="a"/>
    <w:link w:val="a6"/>
    <w:uiPriority w:val="99"/>
    <w:unhideWhenUsed/>
    <w:rsid w:val="00971E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971E99"/>
  </w:style>
  <w:style w:type="character" w:styleId="a7">
    <w:name w:val="page number"/>
    <w:basedOn w:val="a0"/>
    <w:uiPriority w:val="99"/>
    <w:semiHidden/>
    <w:unhideWhenUsed/>
    <w:rsid w:val="00971E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SBL Hebrew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1E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971E99"/>
  </w:style>
  <w:style w:type="paragraph" w:styleId="a5">
    <w:name w:val="footer"/>
    <w:basedOn w:val="a"/>
    <w:link w:val="a6"/>
    <w:uiPriority w:val="99"/>
    <w:unhideWhenUsed/>
    <w:rsid w:val="00971E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971E99"/>
  </w:style>
  <w:style w:type="character" w:styleId="a7">
    <w:name w:val="page number"/>
    <w:basedOn w:val="a0"/>
    <w:uiPriority w:val="99"/>
    <w:semiHidden/>
    <w:unhideWhenUsed/>
    <w:rsid w:val="00971E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1628</Words>
  <Characters>8141</Characters>
  <Application>Microsoft Office Word</Application>
  <DocSecurity>0</DocSecurity>
  <Lines>67</Lines>
  <Paragraphs>19</Paragraphs>
  <ScaleCrop>false</ScaleCrop>
  <Company/>
  <LinksUpToDate>false</LinksUpToDate>
  <CharactersWithSpaces>9750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אילנה</dc:creator>
  <cp:lastModifiedBy>אילנה</cp:lastModifiedBy>
  <cp:revision>1</cp:revision>
  <dcterms:created xsi:type="dcterms:W3CDTF">2012-02-13T18:18:00Z</dcterms:created>
  <dcterms:modified xsi:type="dcterms:W3CDTF">2012-02-13T18:19:00Z</dcterms:modified>
</cp:coreProperties>
</file>