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DBF" w:rsidRDefault="002A5224" w:rsidP="00F53CEF">
      <w:pPr>
        <w:jc w:val="both"/>
        <w:rPr>
          <w:rtl/>
        </w:rPr>
      </w:pPr>
      <w:r>
        <w:rPr>
          <w:rFonts w:hint="cs"/>
          <w:rtl/>
        </w:rPr>
        <w:t xml:space="preserve">בס"ד </w:t>
      </w:r>
    </w:p>
    <w:p w:rsidR="002A5224" w:rsidRDefault="002A5224" w:rsidP="00F53CEF">
      <w:pPr>
        <w:jc w:val="both"/>
        <w:rPr>
          <w:rtl/>
        </w:rPr>
      </w:pPr>
      <w:r>
        <w:rPr>
          <w:rFonts w:hint="cs"/>
          <w:rtl/>
        </w:rPr>
        <w:t xml:space="preserve">לפני מספר חודשים נעשה שינוי בשוק תעודות הסל אשר נהפכו כולם לקרנות סל שינוי זה מהותו שלעומת תעודות הסל שבו המשקיע היה מלווה לחברה שמנפיקה את התעודה בתמורה לקבלת </w:t>
      </w:r>
      <w:proofErr w:type="spellStart"/>
      <w:r>
        <w:rPr>
          <w:rFonts w:hint="cs"/>
          <w:rtl/>
        </w:rPr>
        <w:t>התחיבות</w:t>
      </w:r>
      <w:proofErr w:type="spellEnd"/>
      <w:r>
        <w:rPr>
          <w:rFonts w:hint="cs"/>
          <w:rtl/>
        </w:rPr>
        <w:t xml:space="preserve"> להחזר הכסף בצמוד לשינוי בסל הנכסים שהתעודה צמודה לו </w:t>
      </w:r>
    </w:p>
    <w:p w:rsidR="002A5224" w:rsidRDefault="002A5224" w:rsidP="00F53CEF">
      <w:pPr>
        <w:jc w:val="both"/>
        <w:rPr>
          <w:rtl/>
        </w:rPr>
      </w:pPr>
      <w:r>
        <w:rPr>
          <w:rFonts w:hint="cs"/>
          <w:rtl/>
        </w:rPr>
        <w:t xml:space="preserve">לעומתם קרנות הסל מהותם קבלת כספי משקיעים בניהול ובנאמנות החברה ככל קרן נאמנות אלא שבשונה מקרן נאמנות רגילה בקרן סל מחויב המנהל להשקיע בקבוצת הנכסים המרכיבה את הסל ואינו יכול לקנות שום נכס אחר </w:t>
      </w:r>
    </w:p>
    <w:p w:rsidR="002A5224" w:rsidRDefault="002A5224" w:rsidP="00F53CEF">
      <w:pPr>
        <w:jc w:val="both"/>
        <w:rPr>
          <w:rtl/>
        </w:rPr>
      </w:pPr>
      <w:r>
        <w:rPr>
          <w:rFonts w:hint="cs"/>
          <w:rtl/>
        </w:rPr>
        <w:t xml:space="preserve">שינוי זה יצר בעיה בקרנות הפנסיה וקופות הגמל שבפיקוח וועד </w:t>
      </w:r>
      <w:proofErr w:type="spellStart"/>
      <w:r>
        <w:rPr>
          <w:rFonts w:hint="cs"/>
          <w:rtl/>
        </w:rPr>
        <w:t>הפיקוי</w:t>
      </w:r>
      <w:proofErr w:type="spellEnd"/>
      <w:r>
        <w:rPr>
          <w:rFonts w:hint="cs"/>
          <w:rtl/>
        </w:rPr>
        <w:t xml:space="preserve"> שע"י בדץ העדה החרדית </w:t>
      </w:r>
      <w:proofErr w:type="spellStart"/>
      <w:r>
        <w:rPr>
          <w:rFonts w:hint="cs"/>
          <w:rtl/>
        </w:rPr>
        <w:t>מכיון</w:t>
      </w:r>
      <w:proofErr w:type="spellEnd"/>
      <w:r>
        <w:rPr>
          <w:rFonts w:hint="cs"/>
          <w:rtl/>
        </w:rPr>
        <w:t xml:space="preserve"> שבקרנות שבפיקוחם עיקר ההשקעה התבססה על רכישת תעודות סל </w:t>
      </w:r>
      <w:proofErr w:type="spellStart"/>
      <w:r>
        <w:rPr>
          <w:rFonts w:hint="cs"/>
          <w:rtl/>
        </w:rPr>
        <w:t>מתןך</w:t>
      </w:r>
      <w:proofErr w:type="spellEnd"/>
      <w:r>
        <w:rPr>
          <w:rFonts w:hint="cs"/>
          <w:rtl/>
        </w:rPr>
        <w:t xml:space="preserve"> הסתמכות </w:t>
      </w:r>
      <w:proofErr w:type="spellStart"/>
      <w:r>
        <w:rPr>
          <w:rFonts w:hint="cs"/>
          <w:rtl/>
        </w:rPr>
        <w:t>שמכיון</w:t>
      </w:r>
      <w:proofErr w:type="spellEnd"/>
      <w:r>
        <w:rPr>
          <w:rFonts w:hint="cs"/>
          <w:rtl/>
        </w:rPr>
        <w:t xml:space="preserve"> שאין זה בעלות אלא הלוואה בריבית אפשר </w:t>
      </w:r>
      <w:proofErr w:type="spellStart"/>
      <w:r>
        <w:rPr>
          <w:rFonts w:hint="cs"/>
          <w:rtl/>
        </w:rPr>
        <w:t>להתירם</w:t>
      </w:r>
      <w:proofErr w:type="spellEnd"/>
      <w:r>
        <w:rPr>
          <w:rFonts w:hint="cs"/>
          <w:rtl/>
        </w:rPr>
        <w:t xml:space="preserve"> בצירוף היתר </w:t>
      </w:r>
      <w:proofErr w:type="spellStart"/>
      <w:r>
        <w:rPr>
          <w:rFonts w:hint="cs"/>
          <w:rtl/>
        </w:rPr>
        <w:t>עיסקא</w:t>
      </w:r>
      <w:proofErr w:type="spellEnd"/>
      <w:r>
        <w:rPr>
          <w:rFonts w:hint="cs"/>
          <w:rtl/>
        </w:rPr>
        <w:t xml:space="preserve"> לעומת זאת לאחר השינוי מכיוון שאין זה הלוואה אלא השקעה בבעלות המפקידים ממילא </w:t>
      </w:r>
      <w:r w:rsidR="00311624">
        <w:rPr>
          <w:rFonts w:hint="cs"/>
          <w:rtl/>
        </w:rPr>
        <w:t xml:space="preserve">אסור להחזיקם </w:t>
      </w:r>
      <w:r>
        <w:rPr>
          <w:rFonts w:hint="cs"/>
          <w:rtl/>
        </w:rPr>
        <w:t xml:space="preserve">באם הנכסים הנקנים הם נכסים אסורים </w:t>
      </w:r>
      <w:r w:rsidR="00311624">
        <w:rPr>
          <w:rFonts w:cs="Arial" w:hint="cs"/>
          <w:rtl/>
        </w:rPr>
        <w:t xml:space="preserve">במציאות בכל </w:t>
      </w:r>
      <w:r w:rsidR="00311624" w:rsidRPr="00311624">
        <w:rPr>
          <w:rFonts w:cs="Arial"/>
          <w:rtl/>
        </w:rPr>
        <w:t>המדדים של אג"ח חברות</w:t>
      </w:r>
      <w:bookmarkStart w:id="0" w:name="_GoBack"/>
      <w:bookmarkEnd w:id="0"/>
      <w:r w:rsidR="00311624" w:rsidRPr="00311624">
        <w:rPr>
          <w:rFonts w:cs="Arial"/>
          <w:rtl/>
        </w:rPr>
        <w:t xml:space="preserve"> ומניות</w:t>
      </w:r>
      <w:r w:rsidR="00311624">
        <w:rPr>
          <w:rFonts w:hint="cs"/>
          <w:rtl/>
        </w:rPr>
        <w:t xml:space="preserve"> יש נכסים אסורים וממילא אסור להחזיקם </w:t>
      </w:r>
    </w:p>
    <w:p w:rsidR="00311624" w:rsidRDefault="00311624" w:rsidP="00F53CEF">
      <w:pPr>
        <w:jc w:val="both"/>
        <w:rPr>
          <w:rtl/>
        </w:rPr>
      </w:pPr>
      <w:r>
        <w:rPr>
          <w:rFonts w:hint="cs"/>
          <w:rtl/>
        </w:rPr>
        <w:t xml:space="preserve">לפתרון בעיה זו ובכדי שיוכלו להמשיך להשקיע בקרנות הסל פעלו </w:t>
      </w:r>
      <w:proofErr w:type="spellStart"/>
      <w:r>
        <w:rPr>
          <w:rFonts w:hint="cs"/>
          <w:rtl/>
        </w:rPr>
        <w:t>בועד</w:t>
      </w:r>
      <w:proofErr w:type="spellEnd"/>
      <w:r>
        <w:rPr>
          <w:rFonts w:hint="cs"/>
          <w:rtl/>
        </w:rPr>
        <w:t xml:space="preserve"> הפיקוח ליצור חלופת השקעה מותרת ולשם כך הוקמו קרנות סל כשרות ובהם ממשיכים להשקיע בקרנות שבפיקוח וועד הפיקוח </w:t>
      </w:r>
    </w:p>
    <w:p w:rsidR="00311624" w:rsidRDefault="00311624" w:rsidP="00F53CEF">
      <w:pPr>
        <w:jc w:val="both"/>
        <w:rPr>
          <w:rtl/>
        </w:rPr>
      </w:pPr>
      <w:proofErr w:type="spellStart"/>
      <w:r>
        <w:rPr>
          <w:rFonts w:hint="cs"/>
          <w:rtl/>
        </w:rPr>
        <w:t>מכיון</w:t>
      </w:r>
      <w:proofErr w:type="spellEnd"/>
      <w:r>
        <w:rPr>
          <w:rFonts w:hint="cs"/>
          <w:rtl/>
        </w:rPr>
        <w:t xml:space="preserve"> שלפי הנראה יש בפתרון זה בעיות הלכתיות חמורות ויש בכך שינוי גדול לעומת המצב שהיה בתעודות הסל </w:t>
      </w:r>
      <w:proofErr w:type="spellStart"/>
      <w:r>
        <w:rPr>
          <w:rFonts w:hint="cs"/>
          <w:rtl/>
        </w:rPr>
        <w:t>ומכיון</w:t>
      </w:r>
      <w:proofErr w:type="spellEnd"/>
      <w:r>
        <w:rPr>
          <w:rFonts w:hint="cs"/>
          <w:rtl/>
        </w:rPr>
        <w:t xml:space="preserve"> שללא הוראה ברורה מגדולי הוראה שדנו בבעיות אלו והסיקו שאפשר להתיר קרנות אלו אכתוב את הנידונים שיש בקרנות אלו והשינוי שנעשה בכדי שמרן </w:t>
      </w:r>
      <w:proofErr w:type="spellStart"/>
      <w:r>
        <w:rPr>
          <w:rFonts w:hint="cs"/>
          <w:rtl/>
        </w:rPr>
        <w:t>שליט"א</w:t>
      </w:r>
      <w:proofErr w:type="spellEnd"/>
      <w:r>
        <w:rPr>
          <w:rFonts w:hint="cs"/>
          <w:rtl/>
        </w:rPr>
        <w:t xml:space="preserve"> ידון בזה ובוודאי שללא הוראה ברורה ממרן </w:t>
      </w:r>
      <w:proofErr w:type="spellStart"/>
      <w:r>
        <w:rPr>
          <w:rFonts w:hint="cs"/>
          <w:rtl/>
        </w:rPr>
        <w:t>שליט"א</w:t>
      </w:r>
      <w:proofErr w:type="spellEnd"/>
      <w:r>
        <w:rPr>
          <w:rFonts w:hint="cs"/>
          <w:rtl/>
        </w:rPr>
        <w:t xml:space="preserve"> שמותר הדבר א"א לחדש שינויים מהותיים אלו </w:t>
      </w:r>
    </w:p>
    <w:p w:rsidR="00311624" w:rsidRDefault="00BF78F1" w:rsidP="00F53CEF">
      <w:pPr>
        <w:jc w:val="both"/>
        <w:rPr>
          <w:rtl/>
        </w:rPr>
      </w:pPr>
      <w:r>
        <w:rPr>
          <w:rFonts w:hint="cs"/>
          <w:rtl/>
        </w:rPr>
        <w:t xml:space="preserve">קרן סל כשרה </w:t>
      </w:r>
      <w:r>
        <w:rPr>
          <w:rtl/>
        </w:rPr>
        <w:t>–</w:t>
      </w:r>
      <w:r>
        <w:rPr>
          <w:rFonts w:hint="cs"/>
          <w:rtl/>
        </w:rPr>
        <w:t xml:space="preserve">הסבר מציאותי </w:t>
      </w:r>
    </w:p>
    <w:p w:rsidR="000569A1" w:rsidRDefault="00BF78F1" w:rsidP="00F53CEF">
      <w:pPr>
        <w:jc w:val="both"/>
        <w:rPr>
          <w:rtl/>
        </w:rPr>
      </w:pPr>
      <w:r>
        <w:rPr>
          <w:rFonts w:hint="cs"/>
          <w:rtl/>
        </w:rPr>
        <w:t xml:space="preserve">לצורך פתרון הנושא הוקמו קרנות סל כשרות אשר בהם אנשים [פרטיים וגופים מוסדיים כגון קרנות פנסיה בפיקוח וועד הפיקוח] אשר </w:t>
      </w:r>
      <w:proofErr w:type="spellStart"/>
      <w:r>
        <w:rPr>
          <w:rFonts w:hint="cs"/>
          <w:rtl/>
        </w:rPr>
        <w:t>מעונינים</w:t>
      </w:r>
      <w:proofErr w:type="spellEnd"/>
      <w:r>
        <w:rPr>
          <w:rFonts w:hint="cs"/>
          <w:rtl/>
        </w:rPr>
        <w:t xml:space="preserve"> להשקיע בסל הנכסים מפקידים את הכסף כאמור הקרן מחויבת </w:t>
      </w:r>
      <w:proofErr w:type="spellStart"/>
      <w:r>
        <w:rPr>
          <w:rFonts w:hint="cs"/>
          <w:rtl/>
        </w:rPr>
        <w:t>להצמד</w:t>
      </w:r>
      <w:proofErr w:type="spellEnd"/>
      <w:r>
        <w:rPr>
          <w:rFonts w:hint="cs"/>
          <w:rtl/>
        </w:rPr>
        <w:t xml:space="preserve"> לתשואת הנכסים ואינה יכולה לקנותם </w:t>
      </w:r>
      <w:proofErr w:type="spellStart"/>
      <w:r>
        <w:rPr>
          <w:rFonts w:hint="cs"/>
          <w:rtl/>
        </w:rPr>
        <w:t>מכיון</w:t>
      </w:r>
      <w:proofErr w:type="spellEnd"/>
      <w:r>
        <w:rPr>
          <w:rFonts w:hint="cs"/>
          <w:rtl/>
        </w:rPr>
        <w:t xml:space="preserve"> שהם נכסים אסורים לכן בשלב שבו נכנס הכסף לקרן הכשרה עובר הכסף לקרן המקבילה הלא כשרה [מדובר בקרן זהה בניהול אותה חברה ובהצמדה לאותם סל נכסים] בתמורה </w:t>
      </w:r>
      <w:proofErr w:type="spellStart"/>
      <w:r>
        <w:rPr>
          <w:rFonts w:hint="cs"/>
          <w:rtl/>
        </w:rPr>
        <w:t>לעיסקת</w:t>
      </w:r>
      <w:proofErr w:type="spellEnd"/>
      <w:r>
        <w:rPr>
          <w:rFonts w:hint="cs"/>
          <w:rtl/>
        </w:rPr>
        <w:t xml:space="preserve"> </w:t>
      </w:r>
      <w:proofErr w:type="spellStart"/>
      <w:r>
        <w:rPr>
          <w:rFonts w:hint="cs"/>
          <w:rtl/>
        </w:rPr>
        <w:t>סוופ</w:t>
      </w:r>
      <w:proofErr w:type="spellEnd"/>
      <w:r>
        <w:rPr>
          <w:rFonts w:hint="cs"/>
          <w:rtl/>
        </w:rPr>
        <w:t xml:space="preserve"> במימון שביאורה הלוואה הצמודה לתשואת הקרן הלא כשרה [יש להדגיש שההצמדה היא לתשואת הקרן הלא כשרה ולא לתשואת המדד] כך שהכסף מוצמד לתשואה הרצויה אע"פ שבפועל לא קונים את הנכס </w:t>
      </w:r>
      <w:proofErr w:type="spellStart"/>
      <w:r>
        <w:rPr>
          <w:rFonts w:hint="cs"/>
          <w:rtl/>
        </w:rPr>
        <w:t>הררן</w:t>
      </w:r>
      <w:proofErr w:type="spellEnd"/>
      <w:r>
        <w:rPr>
          <w:rFonts w:hint="cs"/>
          <w:rtl/>
        </w:rPr>
        <w:t xml:space="preserve"> הלא כשרה שמחויבת </w:t>
      </w:r>
      <w:proofErr w:type="spellStart"/>
      <w:r>
        <w:rPr>
          <w:rFonts w:hint="cs"/>
          <w:rtl/>
        </w:rPr>
        <w:t>להצמדד</w:t>
      </w:r>
      <w:proofErr w:type="spellEnd"/>
      <w:r>
        <w:rPr>
          <w:rFonts w:hint="cs"/>
          <w:rtl/>
        </w:rPr>
        <w:t xml:space="preserve"> למדד מקבלת את הכסף ומיד קונה את הנכסים האסורים כמחויבות שיש לה כלפי המשקיעים כך שמי שקונה בפועל את הנכסים האסורים זה הקרן הלא כשרה בעוד הקרן הכשרה מחזיקה </w:t>
      </w:r>
      <w:proofErr w:type="spellStart"/>
      <w:r>
        <w:rPr>
          <w:rFonts w:hint="cs"/>
          <w:rtl/>
        </w:rPr>
        <w:t>בהתחיבות</w:t>
      </w:r>
      <w:proofErr w:type="spellEnd"/>
      <w:r>
        <w:rPr>
          <w:rFonts w:hint="cs"/>
          <w:rtl/>
        </w:rPr>
        <w:t xml:space="preserve">  בודדת שהיא </w:t>
      </w:r>
      <w:proofErr w:type="spellStart"/>
      <w:r>
        <w:rPr>
          <w:rFonts w:hint="cs"/>
          <w:rtl/>
        </w:rPr>
        <w:t>התחיבות</w:t>
      </w:r>
      <w:proofErr w:type="spellEnd"/>
      <w:r>
        <w:rPr>
          <w:rFonts w:hint="cs"/>
          <w:rtl/>
        </w:rPr>
        <w:t xml:space="preserve"> הקרן הלא כשרה לתת לה את הכסף בהצמדה לתשואת הקרן הלא כשרה כך שבמידה והקרן </w:t>
      </w:r>
      <w:r w:rsidR="000569A1">
        <w:rPr>
          <w:rFonts w:hint="cs"/>
          <w:rtl/>
        </w:rPr>
        <w:t xml:space="preserve">הלא כשרה הרוויחה גם הקרן הכשרה מרוויחה ואם הפסידה הקרן הכשרה מפסידה </w:t>
      </w:r>
    </w:p>
    <w:p w:rsidR="00BF78F1" w:rsidRDefault="00BF78F1" w:rsidP="00F53CEF">
      <w:pPr>
        <w:jc w:val="both"/>
        <w:rPr>
          <w:rtl/>
        </w:rPr>
      </w:pPr>
      <w:r>
        <w:rPr>
          <w:rFonts w:hint="cs"/>
          <w:rtl/>
        </w:rPr>
        <w:t xml:space="preserve"> </w:t>
      </w:r>
      <w:r w:rsidR="000569A1">
        <w:rPr>
          <w:rFonts w:hint="cs"/>
          <w:rtl/>
        </w:rPr>
        <w:t>חששות שיש בהסדר זה</w:t>
      </w:r>
    </w:p>
    <w:p w:rsidR="000569A1" w:rsidRDefault="000569A1" w:rsidP="00F53CEF">
      <w:pPr>
        <w:jc w:val="both"/>
        <w:rPr>
          <w:rtl/>
        </w:rPr>
      </w:pPr>
      <w:r>
        <w:rPr>
          <w:rFonts w:hint="cs"/>
          <w:rtl/>
        </w:rPr>
        <w:t xml:space="preserve">יצירת פתרון זה מבוססת על ההנחה שבכך אנו חוזרים למצב הישן של תעודות הסל שבו היה הלוואה בהיתר </w:t>
      </w:r>
      <w:proofErr w:type="spellStart"/>
      <w:r>
        <w:rPr>
          <w:rFonts w:hint="cs"/>
          <w:rtl/>
        </w:rPr>
        <w:t>עיסקא</w:t>
      </w:r>
      <w:proofErr w:type="spellEnd"/>
      <w:r>
        <w:rPr>
          <w:rFonts w:hint="cs"/>
          <w:rtl/>
        </w:rPr>
        <w:t xml:space="preserve"> ביו </w:t>
      </w:r>
      <w:proofErr w:type="spellStart"/>
      <w:r>
        <w:rPr>
          <w:rFonts w:hint="cs"/>
          <w:rtl/>
        </w:rPr>
        <w:t>המםקידים</w:t>
      </w:r>
      <w:proofErr w:type="spellEnd"/>
      <w:r>
        <w:rPr>
          <w:rFonts w:hint="cs"/>
          <w:rtl/>
        </w:rPr>
        <w:t xml:space="preserve"> לחברה ועכשיו יש </w:t>
      </w:r>
      <w:proofErr w:type="spellStart"/>
      <w:r>
        <w:rPr>
          <w:rFonts w:hint="cs"/>
          <w:rtl/>
        </w:rPr>
        <w:t>הלוואהכזו</w:t>
      </w:r>
      <w:proofErr w:type="spellEnd"/>
      <w:r>
        <w:rPr>
          <w:rFonts w:hint="cs"/>
          <w:rtl/>
        </w:rPr>
        <w:t xml:space="preserve"> בין הקרן הכשרה לקרן הלא כשרה ממילא מי שהתיר תעודות סל לפני השינוי יתיר גם </w:t>
      </w:r>
      <w:r w:rsidR="00AC5A3D">
        <w:rPr>
          <w:rFonts w:hint="cs"/>
          <w:rtl/>
        </w:rPr>
        <w:t xml:space="preserve">לאחר השינוי </w:t>
      </w:r>
    </w:p>
    <w:p w:rsidR="00AC5A3D" w:rsidRDefault="00AC5A3D" w:rsidP="00F53CEF">
      <w:pPr>
        <w:jc w:val="both"/>
        <w:rPr>
          <w:rtl/>
        </w:rPr>
      </w:pPr>
      <w:r>
        <w:rPr>
          <w:rFonts w:hint="cs"/>
          <w:rtl/>
        </w:rPr>
        <w:t xml:space="preserve">אמנם יש להדגיש שבפתרון זה נוצרו שינוים מפליגים </w:t>
      </w:r>
    </w:p>
    <w:p w:rsidR="00AC5A3D" w:rsidRDefault="00AC5A3D" w:rsidP="00F53CEF">
      <w:pPr>
        <w:jc w:val="both"/>
        <w:rPr>
          <w:rtl/>
        </w:rPr>
      </w:pPr>
      <w:r>
        <w:rPr>
          <w:rFonts w:hint="cs"/>
          <w:rtl/>
        </w:rPr>
        <w:t xml:space="preserve">א </w:t>
      </w:r>
      <w:proofErr w:type="spellStart"/>
      <w:r>
        <w:rPr>
          <w:rFonts w:hint="cs"/>
          <w:rtl/>
        </w:rPr>
        <w:t>העיסקה</w:t>
      </w:r>
      <w:proofErr w:type="spellEnd"/>
      <w:r>
        <w:rPr>
          <w:rFonts w:hint="cs"/>
          <w:rtl/>
        </w:rPr>
        <w:t xml:space="preserve"> בין הקרן הכשרה לקרן הלא כשרה היא הלוואה בהיתר </w:t>
      </w:r>
      <w:proofErr w:type="spellStart"/>
      <w:r>
        <w:rPr>
          <w:rFonts w:hint="cs"/>
          <w:rtl/>
        </w:rPr>
        <w:t>עיסקא</w:t>
      </w:r>
      <w:proofErr w:type="spellEnd"/>
      <w:r>
        <w:rPr>
          <w:rFonts w:hint="cs"/>
          <w:rtl/>
        </w:rPr>
        <w:t xml:space="preserve"> ויש לדון הם אפשר לסמוך על היתר </w:t>
      </w:r>
      <w:proofErr w:type="spellStart"/>
      <w:r>
        <w:rPr>
          <w:rFonts w:hint="cs"/>
          <w:rtl/>
        </w:rPr>
        <w:t>עיסקא</w:t>
      </w:r>
      <w:proofErr w:type="spellEnd"/>
      <w:r>
        <w:rPr>
          <w:rFonts w:hint="cs"/>
          <w:rtl/>
        </w:rPr>
        <w:t xml:space="preserve"> זה </w:t>
      </w:r>
    </w:p>
    <w:p w:rsidR="00AC5A3D" w:rsidRDefault="00AC5A3D" w:rsidP="00F53CEF">
      <w:pPr>
        <w:jc w:val="both"/>
        <w:rPr>
          <w:rtl/>
        </w:rPr>
      </w:pPr>
      <w:r>
        <w:rPr>
          <w:rFonts w:hint="cs"/>
          <w:rtl/>
        </w:rPr>
        <w:t xml:space="preserve">כבר בתעודות סל חששו הרבה מגדולי הוראה </w:t>
      </w:r>
      <w:proofErr w:type="spellStart"/>
      <w:r>
        <w:rPr>
          <w:rFonts w:hint="cs"/>
          <w:rtl/>
        </w:rPr>
        <w:t>שמכיון</w:t>
      </w:r>
      <w:proofErr w:type="spellEnd"/>
      <w:r>
        <w:rPr>
          <w:rFonts w:hint="cs"/>
          <w:rtl/>
        </w:rPr>
        <w:t xml:space="preserve"> שבתעודות אלו החברה מחויבת לקנות נכסים אסורים אשר במדדי מניות מרכיבים את כל סל הנכסים ממילא אין שום אפשרות לחברה </w:t>
      </w:r>
      <w:proofErr w:type="spellStart"/>
      <w:r>
        <w:rPr>
          <w:rFonts w:hint="cs"/>
          <w:rtl/>
        </w:rPr>
        <w:t>להרויח</w:t>
      </w:r>
      <w:proofErr w:type="spellEnd"/>
      <w:r>
        <w:rPr>
          <w:rFonts w:hint="cs"/>
          <w:rtl/>
        </w:rPr>
        <w:t xml:space="preserve"> באופן המותר </w:t>
      </w:r>
      <w:proofErr w:type="spellStart"/>
      <w:r>
        <w:rPr>
          <w:rFonts w:hint="cs"/>
          <w:rtl/>
        </w:rPr>
        <w:t>ומכיון</w:t>
      </w:r>
      <w:proofErr w:type="spellEnd"/>
      <w:r>
        <w:rPr>
          <w:rFonts w:hint="cs"/>
          <w:rtl/>
        </w:rPr>
        <w:t xml:space="preserve"> שבכדי שהמלווים לאחר ההיתר </w:t>
      </w:r>
      <w:proofErr w:type="spellStart"/>
      <w:r>
        <w:rPr>
          <w:rFonts w:hint="cs"/>
          <w:rtl/>
        </w:rPr>
        <w:t>עיסקא</w:t>
      </w:r>
      <w:proofErr w:type="spellEnd"/>
      <w:r>
        <w:rPr>
          <w:rFonts w:hint="cs"/>
          <w:rtl/>
        </w:rPr>
        <w:t xml:space="preserve"> לא יהיו בעלים בנכסים אסורים מותנה בהיתר </w:t>
      </w:r>
      <w:proofErr w:type="spellStart"/>
      <w:r>
        <w:rPr>
          <w:rFonts w:hint="cs"/>
          <w:rtl/>
        </w:rPr>
        <w:t>עיסקא</w:t>
      </w:r>
      <w:proofErr w:type="spellEnd"/>
      <w:r>
        <w:rPr>
          <w:rFonts w:hint="cs"/>
          <w:rtl/>
        </w:rPr>
        <w:t xml:space="preserve"> שהמלווים בעלים רק בנכסים המותרים ממילא הדבר ברור וידוע שאין רווחים מותרים ולא שייך </w:t>
      </w:r>
      <w:proofErr w:type="spellStart"/>
      <w:r>
        <w:rPr>
          <w:rFonts w:hint="cs"/>
          <w:rtl/>
        </w:rPr>
        <w:t>בכה"ג</w:t>
      </w:r>
      <w:proofErr w:type="spellEnd"/>
      <w:r>
        <w:rPr>
          <w:rFonts w:hint="cs"/>
          <w:rtl/>
        </w:rPr>
        <w:t xml:space="preserve"> לחייב שבועה ודמי התפשרו </w:t>
      </w:r>
    </w:p>
    <w:p w:rsidR="00AC5A3D" w:rsidRDefault="00AC5A3D" w:rsidP="00F53CEF">
      <w:pPr>
        <w:jc w:val="both"/>
        <w:rPr>
          <w:rtl/>
        </w:rPr>
      </w:pPr>
      <w:r>
        <w:rPr>
          <w:rFonts w:hint="cs"/>
          <w:rtl/>
        </w:rPr>
        <w:lastRenderedPageBreak/>
        <w:t xml:space="preserve">טענת המתירים ובראשם רבני וועד הפיקוח שיש אפשרות  </w:t>
      </w:r>
      <w:r w:rsidR="00355B53">
        <w:rPr>
          <w:rFonts w:hint="cs"/>
          <w:rtl/>
        </w:rPr>
        <w:t xml:space="preserve">לחברה </w:t>
      </w:r>
      <w:proofErr w:type="spellStart"/>
      <w:r w:rsidR="00355B53">
        <w:rPr>
          <w:rFonts w:hint="cs"/>
          <w:rtl/>
        </w:rPr>
        <w:t>להצמד</w:t>
      </w:r>
      <w:proofErr w:type="spellEnd"/>
      <w:r w:rsidR="00355B53">
        <w:rPr>
          <w:rFonts w:hint="cs"/>
          <w:rtl/>
        </w:rPr>
        <w:t xml:space="preserve"> בדרכים נוספות למדד </w:t>
      </w:r>
      <w:proofErr w:type="spellStart"/>
      <w:r w:rsidR="00355B53">
        <w:rPr>
          <w:rFonts w:hint="cs"/>
          <w:rtl/>
        </w:rPr>
        <w:t>ומכיון</w:t>
      </w:r>
      <w:proofErr w:type="spellEnd"/>
      <w:r w:rsidR="00355B53">
        <w:rPr>
          <w:rFonts w:hint="cs"/>
          <w:rtl/>
        </w:rPr>
        <w:t xml:space="preserve"> שיש יכולת עקרונית </w:t>
      </w:r>
      <w:proofErr w:type="spellStart"/>
      <w:r w:rsidR="00355B53">
        <w:rPr>
          <w:rFonts w:hint="cs"/>
          <w:rtl/>
        </w:rPr>
        <w:t>להצמדד</w:t>
      </w:r>
      <w:proofErr w:type="spellEnd"/>
      <w:r w:rsidR="00355B53">
        <w:rPr>
          <w:rFonts w:hint="cs"/>
          <w:rtl/>
        </w:rPr>
        <w:t xml:space="preserve"> למדד בדרך מותרת גם אם הדבר לא מעשי כל כך מבחינה מציאותית </w:t>
      </w:r>
      <w:proofErr w:type="spellStart"/>
      <w:r w:rsidR="00355B53">
        <w:rPr>
          <w:rFonts w:hint="cs"/>
          <w:rtl/>
        </w:rPr>
        <w:t>אפשרלחייב</w:t>
      </w:r>
      <w:proofErr w:type="spellEnd"/>
      <w:r w:rsidR="00355B53">
        <w:rPr>
          <w:rFonts w:hint="cs"/>
          <w:rtl/>
        </w:rPr>
        <w:t xml:space="preserve"> בשבועה ודמי התפשרות </w:t>
      </w:r>
    </w:p>
    <w:p w:rsidR="00355B53" w:rsidRDefault="00355B53" w:rsidP="00F53CEF">
      <w:pPr>
        <w:jc w:val="both"/>
        <w:rPr>
          <w:rtl/>
        </w:rPr>
      </w:pPr>
      <w:r>
        <w:rPr>
          <w:rFonts w:hint="cs"/>
          <w:rtl/>
        </w:rPr>
        <w:t xml:space="preserve">מבלי </w:t>
      </w:r>
      <w:proofErr w:type="spellStart"/>
      <w:r>
        <w:rPr>
          <w:rFonts w:hint="cs"/>
          <w:rtl/>
        </w:rPr>
        <w:t>להכנס</w:t>
      </w:r>
      <w:proofErr w:type="spellEnd"/>
      <w:r>
        <w:rPr>
          <w:rFonts w:hint="cs"/>
          <w:rtl/>
        </w:rPr>
        <w:t xml:space="preserve"> כרגע לטענת המתירים בתעודות הנ"ל בקרנות הסל הקרן הלא כשרה דהיינו הלווה מחויב ע"פ הוראות ותנאי הקרן לקנות רק את הנכסים עצמם דהיינו המניות האסורות </w:t>
      </w:r>
      <w:proofErr w:type="spellStart"/>
      <w:r>
        <w:rPr>
          <w:rFonts w:hint="cs"/>
          <w:rtl/>
        </w:rPr>
        <w:t>ומכיון</w:t>
      </w:r>
      <w:proofErr w:type="spellEnd"/>
      <w:r>
        <w:rPr>
          <w:rFonts w:hint="cs"/>
          <w:rtl/>
        </w:rPr>
        <w:t xml:space="preserve"> שכך ברור שאין רווחים מותרים </w:t>
      </w:r>
      <w:proofErr w:type="spellStart"/>
      <w:r>
        <w:rPr>
          <w:rFonts w:hint="cs"/>
          <w:rtl/>
        </w:rPr>
        <w:t>מכיון</w:t>
      </w:r>
      <w:proofErr w:type="spellEnd"/>
      <w:r>
        <w:rPr>
          <w:rFonts w:hint="cs"/>
          <w:rtl/>
        </w:rPr>
        <w:t xml:space="preserve"> שמנהלי הקרן כפופים להוראות ודיווח תמידי שהם רוכשים רק את נכסי הבסיס וממילא </w:t>
      </w:r>
      <w:proofErr w:type="spellStart"/>
      <w:r>
        <w:rPr>
          <w:rFonts w:hint="cs"/>
          <w:rtl/>
        </w:rPr>
        <w:t>אנן</w:t>
      </w:r>
      <w:proofErr w:type="spellEnd"/>
      <w:r>
        <w:rPr>
          <w:rFonts w:hint="cs"/>
          <w:rtl/>
        </w:rPr>
        <w:t xml:space="preserve"> סהדי שאין בקרן זו נכסים ורווחים מותרים ולא שייך כלל להשביע או לשלם את דמי ההתפשרות </w:t>
      </w:r>
    </w:p>
    <w:p w:rsidR="00355B53" w:rsidRDefault="00355B53" w:rsidP="00F53CEF">
      <w:pPr>
        <w:jc w:val="both"/>
        <w:rPr>
          <w:rtl/>
        </w:rPr>
      </w:pPr>
      <w:r>
        <w:rPr>
          <w:rFonts w:hint="cs"/>
          <w:rtl/>
        </w:rPr>
        <w:t xml:space="preserve">ואם </w:t>
      </w:r>
      <w:proofErr w:type="spellStart"/>
      <w:r>
        <w:rPr>
          <w:rFonts w:hint="cs"/>
          <w:rtl/>
        </w:rPr>
        <w:t>נימא</w:t>
      </w:r>
      <w:proofErr w:type="spellEnd"/>
      <w:r>
        <w:rPr>
          <w:rFonts w:hint="cs"/>
          <w:rtl/>
        </w:rPr>
        <w:t xml:space="preserve"> שאמנם אין אפשרות לקנות נכסים מותרים אבל מ"מ </w:t>
      </w:r>
      <w:proofErr w:type="spellStart"/>
      <w:r>
        <w:rPr>
          <w:rFonts w:hint="cs"/>
          <w:rtl/>
        </w:rPr>
        <w:t>מכיון</w:t>
      </w:r>
      <w:proofErr w:type="spellEnd"/>
      <w:r>
        <w:rPr>
          <w:rFonts w:hint="cs"/>
          <w:rtl/>
        </w:rPr>
        <w:t xml:space="preserve"> שהקרן קונה מניות של החברות הכלולות בסל ושם </w:t>
      </w:r>
      <w:proofErr w:type="spellStart"/>
      <w:r>
        <w:rPr>
          <w:rFonts w:hint="cs"/>
          <w:rtl/>
        </w:rPr>
        <w:t>דוגמאמניות</w:t>
      </w:r>
      <w:proofErr w:type="spellEnd"/>
      <w:r>
        <w:rPr>
          <w:rFonts w:hint="cs"/>
          <w:rtl/>
        </w:rPr>
        <w:t xml:space="preserve"> של חברות כגון שטראוס בנק לאומי וכד' ממילא בהחזקת המניות מחזיק בעל המניות בכל נכסי שטראוס ובנק לאומי </w:t>
      </w:r>
      <w:proofErr w:type="spellStart"/>
      <w:r>
        <w:rPr>
          <w:rFonts w:hint="cs"/>
          <w:rtl/>
        </w:rPr>
        <w:t>ממיא</w:t>
      </w:r>
      <w:proofErr w:type="spellEnd"/>
      <w:r>
        <w:rPr>
          <w:rFonts w:hint="cs"/>
          <w:rtl/>
        </w:rPr>
        <w:t xml:space="preserve"> אפשק להקנות למלווים את החלק המותר </w:t>
      </w:r>
      <w:r w:rsidR="00015441">
        <w:rPr>
          <w:rFonts w:hint="cs"/>
          <w:rtl/>
        </w:rPr>
        <w:t xml:space="preserve">והרווחים מחלק זה </w:t>
      </w:r>
      <w:proofErr w:type="spellStart"/>
      <w:r w:rsidR="00015441">
        <w:rPr>
          <w:rFonts w:hint="cs"/>
          <w:rtl/>
        </w:rPr>
        <w:t>זה</w:t>
      </w:r>
      <w:proofErr w:type="spellEnd"/>
      <w:r w:rsidR="00015441">
        <w:rPr>
          <w:rFonts w:hint="cs"/>
          <w:rtl/>
        </w:rPr>
        <w:t xml:space="preserve"> הרווח למלווה יש לדון </w:t>
      </w:r>
      <w:proofErr w:type="spellStart"/>
      <w:r w:rsidR="00015441">
        <w:rPr>
          <w:rFonts w:hint="cs"/>
          <w:rtl/>
        </w:rPr>
        <w:t>שמכיון</w:t>
      </w:r>
      <w:proofErr w:type="spellEnd"/>
      <w:r w:rsidR="00015441">
        <w:rPr>
          <w:rFonts w:hint="cs"/>
          <w:rtl/>
        </w:rPr>
        <w:t xml:space="preserve"> שבהיתר </w:t>
      </w:r>
      <w:proofErr w:type="spellStart"/>
      <w:r w:rsidR="00015441">
        <w:rPr>
          <w:rFonts w:hint="cs"/>
          <w:rtl/>
        </w:rPr>
        <w:t>עיסקא</w:t>
      </w:r>
      <w:proofErr w:type="spellEnd"/>
      <w:r w:rsidR="00015441">
        <w:rPr>
          <w:rFonts w:hint="cs"/>
          <w:rtl/>
        </w:rPr>
        <w:t xml:space="preserve"> מוזכר חלקים מותרים ולעומת זאת בחברות הנ"ל </w:t>
      </w:r>
      <w:proofErr w:type="spellStart"/>
      <w:r w:rsidR="00015441">
        <w:rPr>
          <w:rFonts w:hint="cs"/>
          <w:rtl/>
        </w:rPr>
        <w:t>איןשום</w:t>
      </w:r>
      <w:proofErr w:type="spellEnd"/>
      <w:r w:rsidR="00015441">
        <w:rPr>
          <w:rFonts w:hint="cs"/>
          <w:rtl/>
        </w:rPr>
        <w:t xml:space="preserve"> ידיעה ע"פ </w:t>
      </w:r>
      <w:proofErr w:type="spellStart"/>
      <w:r w:rsidR="00015441">
        <w:rPr>
          <w:rFonts w:hint="cs"/>
          <w:rtl/>
        </w:rPr>
        <w:t>הדוח"ת</w:t>
      </w:r>
      <w:proofErr w:type="spellEnd"/>
      <w:r w:rsidR="00015441">
        <w:rPr>
          <w:rFonts w:hint="cs"/>
          <w:rtl/>
        </w:rPr>
        <w:t xml:space="preserve"> שהם מפרסמים איזה חלק הוא מותר ואיזה חלק אסור שהרי מדובר בחברות ענק שגם בדיווחים אין </w:t>
      </w:r>
      <w:proofErr w:type="spellStart"/>
      <w:r w:rsidR="00015441">
        <w:rPr>
          <w:rFonts w:hint="cs"/>
          <w:rtl/>
        </w:rPr>
        <w:t>התיחסות</w:t>
      </w:r>
      <w:proofErr w:type="spellEnd"/>
      <w:r w:rsidR="00015441">
        <w:rPr>
          <w:rFonts w:hint="cs"/>
          <w:rtl/>
        </w:rPr>
        <w:t xml:space="preserve"> לנכסים המדויקים שלהם ממילא יש לדון האם שייך הקנאה </w:t>
      </w:r>
      <w:proofErr w:type="spellStart"/>
      <w:r w:rsidR="00015441">
        <w:rPr>
          <w:rFonts w:hint="cs"/>
          <w:rtl/>
        </w:rPr>
        <w:t>כה"ג</w:t>
      </w:r>
      <w:proofErr w:type="spellEnd"/>
      <w:r w:rsidR="00015441">
        <w:rPr>
          <w:rFonts w:hint="cs"/>
          <w:rtl/>
        </w:rPr>
        <w:t xml:space="preserve"> שא"א לבררה כלל ואף אי </w:t>
      </w:r>
      <w:proofErr w:type="spellStart"/>
      <w:r w:rsidR="00015441">
        <w:rPr>
          <w:rFonts w:hint="cs"/>
          <w:rtl/>
        </w:rPr>
        <w:t>נימא</w:t>
      </w:r>
      <w:proofErr w:type="spellEnd"/>
      <w:r w:rsidR="00015441">
        <w:rPr>
          <w:rFonts w:hint="cs"/>
          <w:rtl/>
        </w:rPr>
        <w:t xml:space="preserve"> שאפשר </w:t>
      </w:r>
      <w:proofErr w:type="spellStart"/>
      <w:r w:rsidR="00015441">
        <w:rPr>
          <w:rFonts w:hint="cs"/>
          <w:rtl/>
        </w:rPr>
        <w:t>להקנותן</w:t>
      </w:r>
      <w:proofErr w:type="spellEnd"/>
      <w:r w:rsidR="00015441">
        <w:rPr>
          <w:rFonts w:hint="cs"/>
          <w:rtl/>
        </w:rPr>
        <w:t xml:space="preserve"> מ"מ עיקר הבעיה שאין ללווה שום אפשרות בעולם לברר כמה היה הרווח או ההפסד של החלק המותר מתוך שטראוס ולאומי וכו' וממילא לעולם לא אפשר להפטר ע"י בירור וא"כ א"א להתיר </w:t>
      </w:r>
      <w:proofErr w:type="spellStart"/>
      <w:r w:rsidR="00015441">
        <w:rPr>
          <w:rFonts w:hint="cs"/>
          <w:rtl/>
        </w:rPr>
        <w:t>עיסקא</w:t>
      </w:r>
      <w:proofErr w:type="spellEnd"/>
      <w:r w:rsidR="00015441">
        <w:rPr>
          <w:rFonts w:hint="cs"/>
          <w:rtl/>
        </w:rPr>
        <w:t xml:space="preserve"> </w:t>
      </w:r>
      <w:proofErr w:type="spellStart"/>
      <w:r w:rsidR="00015441">
        <w:rPr>
          <w:rFonts w:hint="cs"/>
          <w:rtl/>
        </w:rPr>
        <w:t>כה"ג</w:t>
      </w:r>
      <w:proofErr w:type="spellEnd"/>
      <w:r w:rsidR="00015441">
        <w:rPr>
          <w:rFonts w:hint="cs"/>
          <w:rtl/>
        </w:rPr>
        <w:t xml:space="preserve"> </w:t>
      </w:r>
    </w:p>
    <w:p w:rsidR="00311624" w:rsidRDefault="00015441" w:rsidP="00F53CEF">
      <w:pPr>
        <w:jc w:val="both"/>
        <w:rPr>
          <w:rtl/>
        </w:rPr>
      </w:pPr>
      <w:r>
        <w:rPr>
          <w:rFonts w:hint="cs"/>
          <w:rtl/>
        </w:rPr>
        <w:t xml:space="preserve">סיכום טענה א בקרן הלא כשרה כל המניות אסורות ואי </w:t>
      </w:r>
      <w:proofErr w:type="spellStart"/>
      <w:r>
        <w:rPr>
          <w:rFonts w:hint="cs"/>
          <w:rtl/>
        </w:rPr>
        <w:t>נימא</w:t>
      </w:r>
      <w:proofErr w:type="spellEnd"/>
      <w:r>
        <w:rPr>
          <w:rFonts w:hint="cs"/>
          <w:rtl/>
        </w:rPr>
        <w:t xml:space="preserve"> שמחלקים את המניה לחלק מותר א"א לברר זאת לעולם</w:t>
      </w:r>
    </w:p>
    <w:p w:rsidR="00015441" w:rsidRDefault="00E03095" w:rsidP="00F53CEF">
      <w:pPr>
        <w:jc w:val="both"/>
        <w:rPr>
          <w:rtl/>
        </w:rPr>
      </w:pPr>
      <w:r>
        <w:rPr>
          <w:rFonts w:hint="cs"/>
          <w:rtl/>
        </w:rPr>
        <w:t xml:space="preserve">ב בשונה </w:t>
      </w:r>
      <w:proofErr w:type="spellStart"/>
      <w:r>
        <w:rPr>
          <w:rFonts w:hint="cs"/>
          <w:rtl/>
        </w:rPr>
        <w:t>מהצמב</w:t>
      </w:r>
      <w:proofErr w:type="spellEnd"/>
      <w:r>
        <w:rPr>
          <w:rFonts w:hint="cs"/>
          <w:rtl/>
        </w:rPr>
        <w:t xml:space="preserve"> לפני השינוי שבו חברה א הלוותה בהיתר </w:t>
      </w:r>
      <w:proofErr w:type="spellStart"/>
      <w:r>
        <w:rPr>
          <w:rFonts w:hint="cs"/>
          <w:rtl/>
        </w:rPr>
        <w:t>עיסקא</w:t>
      </w:r>
      <w:proofErr w:type="spellEnd"/>
      <w:r>
        <w:rPr>
          <w:rFonts w:hint="cs"/>
          <w:rtl/>
        </w:rPr>
        <w:t xml:space="preserve"> לחברה ב כאן בקרנות הסל ההלוואה היא בין קרן לקרן שמנוהלת ע"י אותם אנשים עצמם </w:t>
      </w:r>
    </w:p>
    <w:p w:rsidR="00E03095" w:rsidRDefault="00E03095" w:rsidP="00F53CEF">
      <w:pPr>
        <w:jc w:val="both"/>
        <w:rPr>
          <w:rtl/>
        </w:rPr>
      </w:pPr>
      <w:r>
        <w:rPr>
          <w:rFonts w:hint="cs"/>
          <w:rtl/>
        </w:rPr>
        <w:t xml:space="preserve">דהיינו הרשות הגבילה את הסדר הקרן הכשרה שההלוואה תעבור רק לקרן שמנוהלת ע"י אותה חברה ואותו סל נכסים ממילא מנהלי הקרן יוצרים הוראה במחשב שכל כסף שנכנס עובר לקרן הלא כשרה ומוגדר כהלוואה </w:t>
      </w:r>
      <w:proofErr w:type="spellStart"/>
      <w:r>
        <w:rPr>
          <w:rFonts w:hint="cs"/>
          <w:rtl/>
        </w:rPr>
        <w:t>וממיא</w:t>
      </w:r>
      <w:proofErr w:type="spellEnd"/>
      <w:r>
        <w:rPr>
          <w:rFonts w:hint="cs"/>
          <w:rtl/>
        </w:rPr>
        <w:t xml:space="preserve"> מה שייך להשביע כשמנהל הקרן הכשרה יתבע מעצמו כמהל הקרן הלא כשרה בירור </w:t>
      </w:r>
    </w:p>
    <w:p w:rsidR="00E03095" w:rsidRDefault="00E03095" w:rsidP="00F53CEF">
      <w:pPr>
        <w:jc w:val="both"/>
        <w:rPr>
          <w:rtl/>
        </w:rPr>
      </w:pPr>
      <w:r>
        <w:rPr>
          <w:rFonts w:hint="cs"/>
          <w:rtl/>
        </w:rPr>
        <w:t xml:space="preserve">ג חברות המנהלות אץ הקרנות דיווחו לבורסה על עשית ההיתר </w:t>
      </w:r>
      <w:proofErr w:type="spellStart"/>
      <w:r>
        <w:rPr>
          <w:rFonts w:hint="cs"/>
          <w:rtl/>
        </w:rPr>
        <w:t>עיסקא</w:t>
      </w:r>
      <w:proofErr w:type="spellEnd"/>
      <w:r>
        <w:rPr>
          <w:rFonts w:hint="cs"/>
          <w:rtl/>
        </w:rPr>
        <w:t xml:space="preserve"> תוך הוספת המשפט </w:t>
      </w:r>
    </w:p>
    <w:p w:rsidR="00E03095" w:rsidRPr="00311624" w:rsidRDefault="00E03095" w:rsidP="00F53CEF">
      <w:pPr>
        <w:jc w:val="both"/>
      </w:pPr>
      <w:r>
        <w:rPr>
          <w:rFonts w:hint="cs"/>
          <w:rtl/>
        </w:rPr>
        <w:t xml:space="preserve">משפט זה עוקר את כל משמעות ההיתר </w:t>
      </w:r>
      <w:proofErr w:type="spellStart"/>
      <w:r>
        <w:rPr>
          <w:rFonts w:hint="cs"/>
          <w:rtl/>
        </w:rPr>
        <w:t>עיסקא</w:t>
      </w:r>
      <w:proofErr w:type="spellEnd"/>
      <w:r>
        <w:rPr>
          <w:rFonts w:hint="cs"/>
          <w:rtl/>
        </w:rPr>
        <w:t xml:space="preserve"> וקובע כלפי כל העולם שאין להיתר </w:t>
      </w:r>
      <w:proofErr w:type="spellStart"/>
      <w:r>
        <w:rPr>
          <w:rFonts w:hint="cs"/>
          <w:rtl/>
        </w:rPr>
        <w:t>עיסקא</w:t>
      </w:r>
      <w:proofErr w:type="spellEnd"/>
      <w:r>
        <w:rPr>
          <w:rFonts w:hint="cs"/>
          <w:rtl/>
        </w:rPr>
        <w:t xml:space="preserve"> יכולת לשנות כלום וכיצד נסמוך על היתר </w:t>
      </w:r>
      <w:proofErr w:type="spellStart"/>
      <w:r>
        <w:rPr>
          <w:rFonts w:hint="cs"/>
          <w:rtl/>
        </w:rPr>
        <w:t>עיסקא</w:t>
      </w:r>
      <w:proofErr w:type="spellEnd"/>
      <w:r>
        <w:rPr>
          <w:rFonts w:hint="cs"/>
          <w:rtl/>
        </w:rPr>
        <w:t xml:space="preserve"> זה שכמותו מעולם לא היה </w:t>
      </w:r>
    </w:p>
    <w:sectPr w:rsidR="00E03095" w:rsidRPr="00311624" w:rsidSect="00C84D8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5F3"/>
    <w:rsid w:val="00015441"/>
    <w:rsid w:val="00025DBF"/>
    <w:rsid w:val="000569A1"/>
    <w:rsid w:val="002A5224"/>
    <w:rsid w:val="00311624"/>
    <w:rsid w:val="00355B53"/>
    <w:rsid w:val="00AC5A3D"/>
    <w:rsid w:val="00AF25F3"/>
    <w:rsid w:val="00BF78F1"/>
    <w:rsid w:val="00C84D87"/>
    <w:rsid w:val="00E03095"/>
    <w:rsid w:val="00F53CE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2362AC-2903-4FA2-9471-AA1BC6F3A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53CEF"/>
    <w:pPr>
      <w:spacing w:after="0" w:line="240" w:lineRule="auto"/>
    </w:pPr>
    <w:rPr>
      <w:rFonts w:ascii="Tahoma" w:hAnsi="Tahoma" w:cs="Tahoma"/>
      <w:sz w:val="18"/>
      <w:szCs w:val="18"/>
    </w:rPr>
  </w:style>
  <w:style w:type="character" w:customStyle="1" w:styleId="a4">
    <w:name w:val="טקסט בלונים תו"/>
    <w:basedOn w:val="a0"/>
    <w:link w:val="a3"/>
    <w:uiPriority w:val="99"/>
    <w:semiHidden/>
    <w:rsid w:val="00F53CEF"/>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Pages>
  <Words>843</Words>
  <Characters>4217</Characters>
  <Application>Microsoft Office Word</Application>
  <DocSecurity>0</DocSecurity>
  <Lines>35</Lines>
  <Paragraphs>10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נועם פל</dc:creator>
  <cp:keywords/>
  <dc:description/>
  <cp:lastModifiedBy>‏‏משתמש Windows</cp:lastModifiedBy>
  <cp:revision>7</cp:revision>
  <cp:lastPrinted>2019-02-22T14:14:00Z</cp:lastPrinted>
  <dcterms:created xsi:type="dcterms:W3CDTF">2019-02-22T12:36:00Z</dcterms:created>
  <dcterms:modified xsi:type="dcterms:W3CDTF">2019-02-22T14:15:00Z</dcterms:modified>
</cp:coreProperties>
</file>