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3D1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בס"ד</w:t>
      </w:r>
    </w:p>
    <w:p w:rsidR="009B6A27" w:rsidRPr="00E536D7" w:rsidRDefault="009B6A27" w:rsidP="00E536D7">
      <w:pPr>
        <w:spacing w:after="0"/>
        <w:rPr>
          <w:rFonts w:cstheme="minorHAnsi"/>
          <w:rtl/>
        </w:rPr>
      </w:pPr>
      <w:r>
        <w:rPr>
          <w:rFonts w:cstheme="minorHAnsi" w:hint="cs"/>
          <w:rtl/>
        </w:rPr>
        <w:t xml:space="preserve">סיפור המגילה בצורת שיר, בנוי בתבנית שירי </w:t>
      </w:r>
      <w:r w:rsidR="00FF0EE1">
        <w:rPr>
          <w:rFonts w:cstheme="minorHAnsi" w:hint="cs"/>
          <w:rtl/>
        </w:rPr>
        <w:t>פורים (ע"פ כותרות מ</w:t>
      </w:r>
      <w:r w:rsidR="00195147">
        <w:rPr>
          <w:rFonts w:cstheme="minorHAnsi" w:hint="cs"/>
          <w:rtl/>
        </w:rPr>
        <w:t>ִ</w:t>
      </w:r>
      <w:r w:rsidR="00FF0EE1">
        <w:rPr>
          <w:rFonts w:cstheme="minorHAnsi" w:hint="cs"/>
          <w:rtl/>
        </w:rPr>
        <w:t>שנה), בסגנון</w:t>
      </w:r>
      <w:r>
        <w:rPr>
          <w:rFonts w:cstheme="minorHAnsi" w:hint="cs"/>
          <w:rtl/>
        </w:rPr>
        <w:t xml:space="preserve"> חוויתי עבור ילדי ישראל</w:t>
      </w:r>
    </w:p>
    <w:p w:rsidR="00E536D7" w:rsidRPr="00E536D7" w:rsidRDefault="00E536D7" w:rsidP="00E536D7">
      <w:pPr>
        <w:spacing w:after="0"/>
        <w:rPr>
          <w:rFonts w:cstheme="minorHAnsi"/>
          <w:sz w:val="16"/>
          <w:szCs w:val="16"/>
          <w:rtl/>
        </w:rPr>
      </w:pPr>
      <w:r>
        <w:rPr>
          <w:rFonts w:cstheme="minorHAnsi" w:hint="cs"/>
          <w:sz w:val="16"/>
          <w:szCs w:val="16"/>
          <w:rtl/>
        </w:rPr>
        <w:t>שושנת יעקב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לפני הרבה שנים, בפרס הרחוקה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גר אחשוורוש בשושן הבירה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הוא היה המלך של כל העולם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וממנו פחדו ממש כולם</w:t>
      </w:r>
      <w:r w:rsidR="00E93AAA">
        <w:rPr>
          <w:rFonts w:cstheme="minorHAnsi" w:hint="cs"/>
          <w:rtl/>
        </w:rPr>
        <w:t>.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יום אחד החליט, נבנה עכשיו ארמון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שכולם יראו שיש לי כסף המון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שלוש שנים עבדו</w:t>
      </w:r>
      <w:r w:rsidR="00195147">
        <w:rPr>
          <w:rFonts w:cstheme="minorHAnsi" w:hint="cs"/>
          <w:rtl/>
        </w:rPr>
        <w:t>,</w:t>
      </w:r>
      <w:r w:rsidRPr="00E536D7">
        <w:rPr>
          <w:rFonts w:cstheme="minorHAnsi"/>
          <w:rtl/>
        </w:rPr>
        <w:t xml:space="preserve"> המון פועלים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עד שאת הארמון החדש הוא השלים</w:t>
      </w:r>
      <w:r w:rsidR="00E93AAA">
        <w:rPr>
          <w:rFonts w:cstheme="minorHAnsi" w:hint="cs"/>
          <w:rtl/>
        </w:rPr>
        <w:t>.</w:t>
      </w:r>
    </w:p>
    <w:p w:rsidR="00E536D7" w:rsidRPr="00E536D7" w:rsidRDefault="00E536D7" w:rsidP="00E536D7">
      <w:pPr>
        <w:spacing w:after="0"/>
        <w:rPr>
          <w:rFonts w:cstheme="minorHAnsi"/>
          <w:sz w:val="16"/>
          <w:szCs w:val="16"/>
          <w:rtl/>
        </w:rPr>
      </w:pPr>
      <w:proofErr w:type="spellStart"/>
      <w:r>
        <w:rPr>
          <w:rFonts w:cstheme="minorHAnsi" w:hint="cs"/>
          <w:sz w:val="16"/>
          <w:szCs w:val="16"/>
          <w:rtl/>
        </w:rPr>
        <w:t>אאה</w:t>
      </w:r>
      <w:proofErr w:type="spellEnd"/>
      <w:r>
        <w:rPr>
          <w:rFonts w:cstheme="minorHAnsi" w:hint="cs"/>
          <w:sz w:val="16"/>
          <w:szCs w:val="16"/>
          <w:rtl/>
        </w:rPr>
        <w:t xml:space="preserve"> </w:t>
      </w:r>
      <w:proofErr w:type="spellStart"/>
      <w:r>
        <w:rPr>
          <w:rFonts w:cstheme="minorHAnsi" w:hint="cs"/>
          <w:sz w:val="16"/>
          <w:szCs w:val="16"/>
          <w:rtl/>
        </w:rPr>
        <w:t>אאה</w:t>
      </w:r>
      <w:proofErr w:type="spellEnd"/>
      <w:r>
        <w:rPr>
          <w:rFonts w:cstheme="minorHAnsi" w:hint="cs"/>
          <w:sz w:val="16"/>
          <w:szCs w:val="16"/>
          <w:rtl/>
        </w:rPr>
        <w:t xml:space="preserve"> </w:t>
      </w:r>
      <w:proofErr w:type="spellStart"/>
      <w:r>
        <w:rPr>
          <w:rFonts w:cstheme="minorHAnsi" w:hint="cs"/>
          <w:sz w:val="16"/>
          <w:szCs w:val="16"/>
          <w:rtl/>
        </w:rPr>
        <w:t>אאי</w:t>
      </w:r>
      <w:proofErr w:type="spellEnd"/>
      <w:r>
        <w:rPr>
          <w:rFonts w:cstheme="minorHAnsi" w:hint="cs"/>
          <w:sz w:val="16"/>
          <w:szCs w:val="16"/>
          <w:rtl/>
        </w:rPr>
        <w:t xml:space="preserve"> אי </w:t>
      </w:r>
      <w:proofErr w:type="spellStart"/>
      <w:r>
        <w:rPr>
          <w:rFonts w:cstheme="minorHAnsi" w:hint="cs"/>
          <w:sz w:val="16"/>
          <w:szCs w:val="16"/>
          <w:rtl/>
        </w:rPr>
        <w:t>אי</w:t>
      </w:r>
      <w:proofErr w:type="spellEnd"/>
    </w:p>
    <w:p w:rsidR="000873D1" w:rsidRPr="00E536D7" w:rsidRDefault="000873D1" w:rsidP="00E93AAA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 xml:space="preserve">הרמקול ברחובות </w:t>
      </w:r>
      <w:r w:rsidR="00E93AAA">
        <w:rPr>
          <w:rFonts w:cstheme="minorHAnsi" w:hint="cs"/>
          <w:rtl/>
        </w:rPr>
        <w:t>מכריז</w:t>
      </w:r>
      <w:r w:rsidRPr="00E536D7">
        <w:rPr>
          <w:rFonts w:cstheme="minorHAnsi"/>
          <w:rtl/>
        </w:rPr>
        <w:t>, כולם מוזמנים למסיבה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האוכל הכי טעים, מי לא בא</w:t>
      </w:r>
    </w:p>
    <w:p w:rsidR="00E536D7" w:rsidRPr="00E536D7" w:rsidRDefault="00E536D7" w:rsidP="00E536D7">
      <w:pPr>
        <w:spacing w:after="0"/>
        <w:rPr>
          <w:rFonts w:cstheme="minorHAnsi"/>
          <w:sz w:val="16"/>
          <w:szCs w:val="16"/>
          <w:rtl/>
        </w:rPr>
      </w:pPr>
      <w:proofErr w:type="spellStart"/>
      <w:r>
        <w:rPr>
          <w:rFonts w:cstheme="minorHAnsi" w:hint="cs"/>
          <w:sz w:val="16"/>
          <w:szCs w:val="16"/>
          <w:rtl/>
        </w:rPr>
        <w:t>אאה</w:t>
      </w:r>
      <w:proofErr w:type="spellEnd"/>
      <w:r>
        <w:rPr>
          <w:rFonts w:cstheme="minorHAnsi" w:hint="cs"/>
          <w:sz w:val="16"/>
          <w:szCs w:val="16"/>
          <w:rtl/>
        </w:rPr>
        <w:t xml:space="preserve"> </w:t>
      </w:r>
      <w:proofErr w:type="spellStart"/>
      <w:r>
        <w:rPr>
          <w:rFonts w:cstheme="minorHAnsi" w:hint="cs"/>
          <w:sz w:val="16"/>
          <w:szCs w:val="16"/>
          <w:rtl/>
        </w:rPr>
        <w:t>אאה</w:t>
      </w:r>
      <w:proofErr w:type="spellEnd"/>
      <w:r>
        <w:rPr>
          <w:rFonts w:cstheme="minorHAnsi" w:hint="cs"/>
          <w:sz w:val="16"/>
          <w:szCs w:val="16"/>
          <w:rtl/>
        </w:rPr>
        <w:t xml:space="preserve"> </w:t>
      </w:r>
      <w:proofErr w:type="spellStart"/>
      <w:r>
        <w:rPr>
          <w:rFonts w:cstheme="minorHAnsi" w:hint="cs"/>
          <w:sz w:val="16"/>
          <w:szCs w:val="16"/>
          <w:rtl/>
        </w:rPr>
        <w:t>אאי</w:t>
      </w:r>
      <w:proofErr w:type="spellEnd"/>
      <w:r>
        <w:rPr>
          <w:rFonts w:cstheme="minorHAnsi" w:hint="cs"/>
          <w:sz w:val="16"/>
          <w:szCs w:val="16"/>
          <w:rtl/>
        </w:rPr>
        <w:t xml:space="preserve"> אי </w:t>
      </w:r>
      <w:proofErr w:type="spellStart"/>
      <w:r>
        <w:rPr>
          <w:rFonts w:cstheme="minorHAnsi" w:hint="cs"/>
          <w:sz w:val="16"/>
          <w:szCs w:val="16"/>
          <w:rtl/>
        </w:rPr>
        <w:t>אי</w:t>
      </w:r>
      <w:proofErr w:type="spellEnd"/>
    </w:p>
    <w:p w:rsidR="000873D1" w:rsidRPr="00E536D7" w:rsidRDefault="00FF0EE1" w:rsidP="00E93AAA">
      <w:pPr>
        <w:spacing w:after="0"/>
        <w:rPr>
          <w:rFonts w:cstheme="minorHAnsi"/>
          <w:rtl/>
        </w:rPr>
      </w:pPr>
      <w:r>
        <w:rPr>
          <w:rFonts w:cstheme="minorHAnsi"/>
          <w:rtl/>
        </w:rPr>
        <w:t xml:space="preserve">מרדכי </w:t>
      </w:r>
      <w:r w:rsidR="00E93AAA">
        <w:rPr>
          <w:rFonts w:cstheme="minorHAnsi" w:hint="cs"/>
          <w:rtl/>
        </w:rPr>
        <w:t>צועק</w:t>
      </w:r>
      <w:r>
        <w:rPr>
          <w:rFonts w:cstheme="minorHAnsi"/>
          <w:rtl/>
        </w:rPr>
        <w:t xml:space="preserve"> בקול, לא</w:t>
      </w:r>
      <w:r>
        <w:rPr>
          <w:rFonts w:cstheme="minorHAnsi" w:hint="cs"/>
          <w:rtl/>
        </w:rPr>
        <w:t>,</w:t>
      </w:r>
      <w:r w:rsidR="000873D1" w:rsidRPr="00E536D7">
        <w:rPr>
          <w:rFonts w:cstheme="minorHAnsi"/>
          <w:rtl/>
        </w:rPr>
        <w:t xml:space="preserve"> ללכת אסור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מסיבה כזאת ליהודים בכלל לא קשור</w:t>
      </w:r>
      <w:r w:rsidR="00E93AAA">
        <w:rPr>
          <w:rFonts w:cstheme="minorHAnsi" w:hint="cs"/>
          <w:rtl/>
        </w:rPr>
        <w:t>.</w:t>
      </w:r>
    </w:p>
    <w:p w:rsidR="00E536D7" w:rsidRPr="00E536D7" w:rsidRDefault="00FF0EE1" w:rsidP="00E536D7">
      <w:pPr>
        <w:spacing w:after="0"/>
        <w:rPr>
          <w:rFonts w:cstheme="minorHAnsi"/>
          <w:sz w:val="16"/>
          <w:szCs w:val="16"/>
          <w:rtl/>
        </w:rPr>
      </w:pPr>
      <w:r>
        <w:rPr>
          <w:rFonts w:cstheme="minorHAnsi" w:hint="cs"/>
          <w:sz w:val="16"/>
          <w:szCs w:val="16"/>
          <w:rtl/>
        </w:rPr>
        <w:t>ברוכים כל הצדיקים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אבל היהודים, כמה נורא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הלכו למסיבה והתנהגו רע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אוי ממש חבל, שלא הקשיבו למרדכי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לעשות עבירה זה ממש לא כדאי</w:t>
      </w:r>
      <w:r w:rsidR="00E93AAA">
        <w:rPr>
          <w:rFonts w:cstheme="minorHAnsi" w:hint="cs"/>
          <w:rtl/>
        </w:rPr>
        <w:t>.</w:t>
      </w:r>
    </w:p>
    <w:p w:rsidR="00B83F37" w:rsidRDefault="00B83F37" w:rsidP="00E536D7">
      <w:pPr>
        <w:spacing w:after="0"/>
        <w:rPr>
          <w:rFonts w:cstheme="minorHAnsi"/>
          <w:sz w:val="16"/>
          <w:szCs w:val="16"/>
          <w:rtl/>
        </w:rPr>
      </w:pPr>
    </w:p>
    <w:p w:rsidR="00B83F37" w:rsidRDefault="00B83F37" w:rsidP="00E536D7">
      <w:pPr>
        <w:spacing w:after="0"/>
        <w:rPr>
          <w:rFonts w:cstheme="minorHAnsi"/>
          <w:sz w:val="16"/>
          <w:szCs w:val="16"/>
          <w:rtl/>
        </w:rPr>
      </w:pPr>
      <w:r>
        <w:rPr>
          <w:noProof/>
        </w:rPr>
        <w:drawing>
          <wp:inline distT="0" distB="0" distL="0" distR="0" wp14:anchorId="09DF4870" wp14:editId="55EAA057">
            <wp:extent cx="2412365" cy="1474056"/>
            <wp:effectExtent l="0" t="0" r="6985" b="0"/>
            <wp:docPr id="6" name="תמונה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12365" cy="1474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F37" w:rsidRDefault="00B83F37" w:rsidP="00E536D7">
      <w:pPr>
        <w:spacing w:after="0"/>
        <w:rPr>
          <w:rFonts w:cstheme="minorHAnsi"/>
          <w:sz w:val="16"/>
          <w:szCs w:val="16"/>
          <w:rtl/>
        </w:rPr>
      </w:pPr>
    </w:p>
    <w:p w:rsidR="00FF0EE1" w:rsidRPr="00FF0EE1" w:rsidRDefault="00FF0EE1" w:rsidP="00E536D7">
      <w:pPr>
        <w:spacing w:after="0"/>
        <w:rPr>
          <w:rFonts w:cstheme="minorHAnsi"/>
          <w:sz w:val="16"/>
          <w:szCs w:val="16"/>
          <w:rtl/>
        </w:rPr>
      </w:pPr>
      <w:r>
        <w:rPr>
          <w:rFonts w:cstheme="minorHAnsi" w:hint="cs"/>
          <w:sz w:val="16"/>
          <w:szCs w:val="16"/>
          <w:rtl/>
        </w:rPr>
        <w:t>שושנת יעקב</w:t>
      </w:r>
    </w:p>
    <w:p w:rsidR="000873D1" w:rsidRPr="00E536D7" w:rsidRDefault="000873D1" w:rsidP="0019514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 xml:space="preserve">באמצע המסיבה, </w:t>
      </w:r>
      <w:r w:rsidR="00195147">
        <w:rPr>
          <w:rFonts w:cstheme="minorHAnsi" w:hint="cs"/>
          <w:rtl/>
        </w:rPr>
        <w:t>קרא</w:t>
      </w:r>
      <w:r w:rsidRPr="00E536D7">
        <w:rPr>
          <w:rFonts w:cstheme="minorHAnsi"/>
          <w:rtl/>
        </w:rPr>
        <w:t xml:space="preserve"> המלך </w:t>
      </w:r>
      <w:proofErr w:type="spellStart"/>
      <w:r w:rsidRPr="00E536D7">
        <w:rPr>
          <w:rFonts w:cstheme="minorHAnsi"/>
          <w:rtl/>
        </w:rPr>
        <w:t>לושתי</w:t>
      </w:r>
      <w:proofErr w:type="spellEnd"/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 xml:space="preserve">אני רוצה להראות לכולם את אשתי 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אבל איזה מצחיק, פתאום צמח לה זנב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היא נורא התביישה, ואולי זה גם כאב</w:t>
      </w:r>
      <w:r w:rsidR="00E93AAA">
        <w:rPr>
          <w:rFonts w:cstheme="minorHAnsi" w:hint="cs"/>
          <w:rtl/>
        </w:rPr>
        <w:t>.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ואז היא ענתה, אדוני אחשוורוש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אתה טיפש, נפלת על הראש</w:t>
      </w:r>
    </w:p>
    <w:p w:rsidR="000873D1" w:rsidRPr="00E536D7" w:rsidRDefault="000873D1" w:rsidP="0019514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המלך כעס וצעק</w:t>
      </w:r>
      <w:r w:rsidR="00195147">
        <w:rPr>
          <w:rFonts w:cstheme="minorHAnsi" w:hint="cs"/>
          <w:rtl/>
        </w:rPr>
        <w:t>,</w:t>
      </w:r>
      <w:r w:rsidRPr="00E536D7">
        <w:rPr>
          <w:rFonts w:cstheme="minorHAnsi"/>
          <w:rtl/>
        </w:rPr>
        <w:t xml:space="preserve"> תלו אותה בעץ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אוי מהר לפני שאני מתפוצץ</w:t>
      </w:r>
      <w:r w:rsidR="00E93AAA">
        <w:rPr>
          <w:rFonts w:cstheme="minorHAnsi" w:hint="cs"/>
          <w:rtl/>
        </w:rPr>
        <w:t>.</w:t>
      </w:r>
      <w:r w:rsidRPr="00E536D7">
        <w:rPr>
          <w:rFonts w:cstheme="minorHAnsi"/>
          <w:rtl/>
        </w:rPr>
        <w:t xml:space="preserve"> </w:t>
      </w:r>
    </w:p>
    <w:p w:rsidR="00E536D7" w:rsidRDefault="00E536D7" w:rsidP="00E536D7">
      <w:pPr>
        <w:spacing w:after="0"/>
        <w:rPr>
          <w:rFonts w:cstheme="minorHAnsi"/>
          <w:rtl/>
        </w:rPr>
      </w:pPr>
      <w:proofErr w:type="spellStart"/>
      <w:r>
        <w:rPr>
          <w:rFonts w:cstheme="minorHAnsi" w:hint="cs"/>
          <w:sz w:val="16"/>
          <w:szCs w:val="16"/>
          <w:rtl/>
        </w:rPr>
        <w:t>אאה</w:t>
      </w:r>
      <w:proofErr w:type="spellEnd"/>
      <w:r>
        <w:rPr>
          <w:rFonts w:cstheme="minorHAnsi" w:hint="cs"/>
          <w:sz w:val="16"/>
          <w:szCs w:val="16"/>
          <w:rtl/>
        </w:rPr>
        <w:t xml:space="preserve"> </w:t>
      </w:r>
      <w:proofErr w:type="spellStart"/>
      <w:r>
        <w:rPr>
          <w:rFonts w:cstheme="minorHAnsi" w:hint="cs"/>
          <w:sz w:val="16"/>
          <w:szCs w:val="16"/>
          <w:rtl/>
        </w:rPr>
        <w:t>אאה</w:t>
      </w:r>
      <w:proofErr w:type="spellEnd"/>
      <w:r>
        <w:rPr>
          <w:rFonts w:cstheme="minorHAnsi" w:hint="cs"/>
          <w:sz w:val="16"/>
          <w:szCs w:val="16"/>
          <w:rtl/>
        </w:rPr>
        <w:t xml:space="preserve"> </w:t>
      </w:r>
      <w:proofErr w:type="spellStart"/>
      <w:r>
        <w:rPr>
          <w:rFonts w:cstheme="minorHAnsi" w:hint="cs"/>
          <w:sz w:val="16"/>
          <w:szCs w:val="16"/>
          <w:rtl/>
        </w:rPr>
        <w:t>אאי</w:t>
      </w:r>
      <w:proofErr w:type="spellEnd"/>
      <w:r>
        <w:rPr>
          <w:rFonts w:cstheme="minorHAnsi" w:hint="cs"/>
          <w:sz w:val="16"/>
          <w:szCs w:val="16"/>
          <w:rtl/>
        </w:rPr>
        <w:t xml:space="preserve"> אי </w:t>
      </w:r>
      <w:proofErr w:type="spellStart"/>
      <w:r>
        <w:rPr>
          <w:rFonts w:cstheme="minorHAnsi" w:hint="cs"/>
          <w:sz w:val="16"/>
          <w:szCs w:val="16"/>
          <w:rtl/>
        </w:rPr>
        <w:t>אי</w:t>
      </w:r>
      <w:proofErr w:type="spellEnd"/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המלך מחפש מלכה תחת ושתי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 xml:space="preserve">אסתר הצדיקה מתחבאת, אוי שלא </w:t>
      </w:r>
      <w:proofErr w:type="spellStart"/>
      <w:r w:rsidRPr="00E536D7">
        <w:rPr>
          <w:rFonts w:cstheme="minorHAnsi"/>
          <w:rtl/>
        </w:rPr>
        <w:t>יקח</w:t>
      </w:r>
      <w:proofErr w:type="spellEnd"/>
      <w:r w:rsidRPr="00E536D7">
        <w:rPr>
          <w:rFonts w:cstheme="minorHAnsi"/>
          <w:rtl/>
        </w:rPr>
        <w:t xml:space="preserve"> אותי</w:t>
      </w:r>
    </w:p>
    <w:p w:rsidR="00E536D7" w:rsidRDefault="00E536D7" w:rsidP="00E536D7">
      <w:pPr>
        <w:spacing w:after="0"/>
        <w:rPr>
          <w:rFonts w:cstheme="minorHAnsi"/>
          <w:rtl/>
        </w:rPr>
      </w:pPr>
      <w:proofErr w:type="spellStart"/>
      <w:r>
        <w:rPr>
          <w:rFonts w:cstheme="minorHAnsi" w:hint="cs"/>
          <w:sz w:val="16"/>
          <w:szCs w:val="16"/>
          <w:rtl/>
        </w:rPr>
        <w:t>אאה</w:t>
      </w:r>
      <w:proofErr w:type="spellEnd"/>
      <w:r w:rsidR="00195147">
        <w:rPr>
          <w:rFonts w:cstheme="minorHAnsi" w:hint="cs"/>
          <w:rtl/>
        </w:rPr>
        <w:t xml:space="preserve"> </w:t>
      </w:r>
      <w:proofErr w:type="spellStart"/>
      <w:r w:rsidR="00195147">
        <w:rPr>
          <w:rFonts w:cstheme="minorHAnsi" w:hint="cs"/>
          <w:sz w:val="16"/>
          <w:szCs w:val="16"/>
          <w:rtl/>
        </w:rPr>
        <w:t>אאה</w:t>
      </w:r>
      <w:proofErr w:type="spellEnd"/>
      <w:r w:rsidR="00195147">
        <w:rPr>
          <w:rFonts w:cstheme="minorHAnsi" w:hint="cs"/>
          <w:sz w:val="16"/>
          <w:szCs w:val="16"/>
          <w:rtl/>
        </w:rPr>
        <w:t xml:space="preserve"> </w:t>
      </w:r>
      <w:proofErr w:type="spellStart"/>
      <w:r w:rsidR="00195147">
        <w:rPr>
          <w:rFonts w:cstheme="minorHAnsi" w:hint="cs"/>
          <w:sz w:val="16"/>
          <w:szCs w:val="16"/>
          <w:rtl/>
        </w:rPr>
        <w:t>אאי</w:t>
      </w:r>
      <w:proofErr w:type="spellEnd"/>
      <w:r w:rsidR="00195147">
        <w:rPr>
          <w:rFonts w:cstheme="minorHAnsi" w:hint="cs"/>
          <w:sz w:val="16"/>
          <w:szCs w:val="16"/>
          <w:rtl/>
        </w:rPr>
        <w:t xml:space="preserve"> אי </w:t>
      </w:r>
      <w:proofErr w:type="spellStart"/>
      <w:r w:rsidR="00195147">
        <w:rPr>
          <w:rFonts w:cstheme="minorHAnsi" w:hint="cs"/>
          <w:sz w:val="16"/>
          <w:szCs w:val="16"/>
          <w:rtl/>
        </w:rPr>
        <w:t>אי</w:t>
      </w:r>
      <w:proofErr w:type="spellEnd"/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אבל החיילים מחפשים ואותה מוצאים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ולמלך אחשוורוש את הצדקת מביאים</w:t>
      </w:r>
      <w:r w:rsidR="00E93AAA">
        <w:rPr>
          <w:rFonts w:cstheme="minorHAnsi" w:hint="cs"/>
          <w:rtl/>
        </w:rPr>
        <w:t>.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השם עושה נס, ודווקא אסתר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מוצאת חן בעיניו יותר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ואסתר הצדיקה הופכת למלכה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ואז חמת המלך שככה</w:t>
      </w:r>
      <w:r w:rsidR="00E93AAA">
        <w:rPr>
          <w:rFonts w:cstheme="minorHAnsi" w:hint="cs"/>
          <w:rtl/>
        </w:rPr>
        <w:t>.</w:t>
      </w:r>
    </w:p>
    <w:p w:rsidR="00E536D7" w:rsidRPr="00E536D7" w:rsidRDefault="00E536D7" w:rsidP="00E536D7">
      <w:pPr>
        <w:spacing w:after="0"/>
        <w:rPr>
          <w:rFonts w:cstheme="minorHAnsi"/>
          <w:sz w:val="16"/>
          <w:szCs w:val="16"/>
          <w:rtl/>
        </w:rPr>
      </w:pPr>
      <w:r>
        <w:rPr>
          <w:rFonts w:cstheme="minorHAnsi" w:hint="cs"/>
          <w:sz w:val="16"/>
          <w:szCs w:val="16"/>
          <w:rtl/>
        </w:rPr>
        <w:t xml:space="preserve">להודיע </w:t>
      </w:r>
      <w:proofErr w:type="spellStart"/>
      <w:r>
        <w:rPr>
          <w:rFonts w:cstheme="minorHAnsi" w:hint="cs"/>
          <w:sz w:val="16"/>
          <w:szCs w:val="16"/>
          <w:rtl/>
        </w:rPr>
        <w:t>להודיע</w:t>
      </w:r>
      <w:proofErr w:type="spellEnd"/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מרדכי הצדיק בשער לומד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והנה הוא שומע מישהו מורד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 xml:space="preserve">הוא מספר לאסתר על בגתן </w:t>
      </w:r>
      <w:proofErr w:type="spellStart"/>
      <w:r w:rsidRPr="00E536D7">
        <w:rPr>
          <w:rFonts w:cstheme="minorHAnsi"/>
          <w:rtl/>
        </w:rPr>
        <w:t>ותרש</w:t>
      </w:r>
      <w:proofErr w:type="spellEnd"/>
    </w:p>
    <w:p w:rsidR="001A59BE" w:rsidRDefault="000873D1" w:rsidP="001A59BE">
      <w:pPr>
        <w:spacing w:after="0"/>
        <w:rPr>
          <w:rFonts w:cstheme="minorHAnsi"/>
        </w:rPr>
      </w:pPr>
      <w:r w:rsidRPr="00E536D7">
        <w:rPr>
          <w:rFonts w:cstheme="minorHAnsi"/>
          <w:rtl/>
        </w:rPr>
        <w:t>שרוצים לשים בכוס של המלך ארס</w:t>
      </w:r>
      <w:r w:rsidR="00E93AAA">
        <w:rPr>
          <w:rFonts w:cstheme="minorHAnsi" w:hint="cs"/>
          <w:rtl/>
        </w:rPr>
        <w:t>.</w:t>
      </w:r>
    </w:p>
    <w:p w:rsidR="00B83F37" w:rsidRDefault="00B83F37" w:rsidP="001A59BE">
      <w:pPr>
        <w:spacing w:after="0"/>
        <w:rPr>
          <w:rFonts w:cstheme="minorHAnsi"/>
          <w:rtl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2C9A3D6" wp14:editId="7C9F1CA9">
            <wp:simplePos x="0" y="0"/>
            <wp:positionH relativeFrom="column">
              <wp:posOffset>697865</wp:posOffset>
            </wp:positionH>
            <wp:positionV relativeFrom="paragraph">
              <wp:posOffset>190500</wp:posOffset>
            </wp:positionV>
            <wp:extent cx="1714500" cy="2667000"/>
            <wp:effectExtent l="0" t="0" r="0" b="0"/>
            <wp:wrapThrough wrapText="bothSides">
              <wp:wrapPolygon edited="0">
                <wp:start x="0" y="0"/>
                <wp:lineTo x="0" y="21446"/>
                <wp:lineTo x="21360" y="21446"/>
                <wp:lineTo x="21360" y="0"/>
                <wp:lineTo x="0" y="0"/>
              </wp:wrapPolygon>
            </wp:wrapThrough>
            <wp:docPr id="2" name="תמונה 2" descr="מידע שימושי - ציורים על מגילת אסתר | פרוג - הפורטל החרדי המקצועי הגדול ביות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מידע שימושי - ציורים על מגילת אסתר | פרוג - הפורטל החרדי המקצועי הגדול ביותר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3F37" w:rsidRDefault="00B83F37" w:rsidP="00E536D7">
      <w:pPr>
        <w:spacing w:after="0"/>
        <w:rPr>
          <w:rFonts w:cstheme="minorHAnsi"/>
          <w:rtl/>
        </w:rPr>
      </w:pPr>
    </w:p>
    <w:p w:rsidR="00B83F37" w:rsidRDefault="00B83F37" w:rsidP="00E536D7">
      <w:pPr>
        <w:spacing w:after="0"/>
        <w:rPr>
          <w:rFonts w:cstheme="minorHAnsi"/>
          <w:rtl/>
        </w:rPr>
      </w:pPr>
    </w:p>
    <w:p w:rsidR="00B83F37" w:rsidRDefault="00B83F37" w:rsidP="00E536D7">
      <w:pPr>
        <w:spacing w:after="0"/>
        <w:rPr>
          <w:rFonts w:cstheme="minorHAnsi"/>
          <w:rtl/>
        </w:rPr>
      </w:pPr>
    </w:p>
    <w:p w:rsidR="00B83F37" w:rsidRDefault="00B83F37" w:rsidP="00E536D7">
      <w:pPr>
        <w:spacing w:after="0"/>
        <w:rPr>
          <w:rFonts w:cstheme="minorHAnsi"/>
          <w:rtl/>
        </w:rPr>
      </w:pPr>
    </w:p>
    <w:p w:rsidR="00B83F37" w:rsidRDefault="00B83F37" w:rsidP="00E536D7">
      <w:pPr>
        <w:spacing w:after="0"/>
        <w:rPr>
          <w:rFonts w:cstheme="minorHAnsi"/>
          <w:rtl/>
        </w:rPr>
      </w:pPr>
    </w:p>
    <w:p w:rsidR="00B83F37" w:rsidRDefault="00B83F37" w:rsidP="00E536D7">
      <w:pPr>
        <w:spacing w:after="0"/>
        <w:rPr>
          <w:rFonts w:cstheme="minorHAnsi"/>
          <w:rtl/>
        </w:rPr>
      </w:pPr>
    </w:p>
    <w:p w:rsidR="00B83F37" w:rsidRDefault="00B83F37" w:rsidP="00E536D7">
      <w:pPr>
        <w:spacing w:after="0"/>
        <w:rPr>
          <w:rFonts w:cstheme="minorHAnsi"/>
          <w:rtl/>
        </w:rPr>
      </w:pPr>
    </w:p>
    <w:p w:rsidR="00B83F37" w:rsidRDefault="00B83F37" w:rsidP="00E536D7">
      <w:pPr>
        <w:spacing w:after="0"/>
        <w:rPr>
          <w:rFonts w:cstheme="minorHAnsi"/>
          <w:rtl/>
        </w:rPr>
      </w:pPr>
    </w:p>
    <w:p w:rsidR="00B83F37" w:rsidRDefault="00B83F37" w:rsidP="00E536D7">
      <w:pPr>
        <w:spacing w:after="0"/>
        <w:rPr>
          <w:rFonts w:cstheme="minorHAnsi"/>
          <w:rtl/>
        </w:rPr>
      </w:pPr>
    </w:p>
    <w:p w:rsidR="00B83F37" w:rsidRDefault="00B83F37" w:rsidP="00E536D7">
      <w:pPr>
        <w:spacing w:after="0"/>
        <w:rPr>
          <w:rFonts w:cstheme="minorHAnsi"/>
          <w:rtl/>
        </w:rPr>
      </w:pPr>
    </w:p>
    <w:p w:rsidR="00B83F37" w:rsidRPr="00E536D7" w:rsidRDefault="00B83F37" w:rsidP="00E536D7">
      <w:pPr>
        <w:spacing w:after="0"/>
        <w:rPr>
          <w:rFonts w:cstheme="minorHAnsi"/>
          <w:rtl/>
        </w:rPr>
      </w:pPr>
    </w:p>
    <w:p w:rsidR="00B83F37" w:rsidRDefault="00B83F37" w:rsidP="00E536D7">
      <w:pPr>
        <w:spacing w:after="0"/>
        <w:rPr>
          <w:rFonts w:cstheme="minorHAnsi"/>
          <w:rtl/>
        </w:rPr>
      </w:pPr>
    </w:p>
    <w:p w:rsidR="00B83F37" w:rsidRDefault="00B83F37" w:rsidP="00E536D7">
      <w:pPr>
        <w:spacing w:after="0"/>
        <w:rPr>
          <w:rFonts w:cstheme="minorHAnsi"/>
          <w:rtl/>
        </w:rPr>
      </w:pPr>
    </w:p>
    <w:p w:rsidR="00B83F37" w:rsidRDefault="00B83F37" w:rsidP="00E536D7">
      <w:pPr>
        <w:spacing w:after="0"/>
        <w:rPr>
          <w:rFonts w:cstheme="minorHAnsi"/>
          <w:rtl/>
        </w:rPr>
      </w:pPr>
    </w:p>
    <w:p w:rsidR="00B83F37" w:rsidRDefault="00B83F37" w:rsidP="00E536D7">
      <w:pPr>
        <w:spacing w:after="0"/>
        <w:rPr>
          <w:rFonts w:cstheme="minorHAnsi"/>
          <w:rtl/>
        </w:rPr>
      </w:pP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אסתר רצה לספר לאחשוורוש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שכמעט הורידו לו את הראש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והמלך מתרגש, הוא לא ידע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ואת מרדכי הוא רושם בספר לאות תודה</w:t>
      </w:r>
      <w:r w:rsidR="00E93AAA">
        <w:rPr>
          <w:rFonts w:cstheme="minorHAnsi" w:hint="cs"/>
          <w:rtl/>
        </w:rPr>
        <w:t>.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אחר הדברים גידל אחשוורוש את המן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שהיה כמו נוד נפוח כל הזמן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שכולם ישתחוו לו, המלך ציווה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וכשהמן עבר כולם ירדו אל הרצפה</w:t>
      </w:r>
      <w:r w:rsidR="00E93AAA">
        <w:rPr>
          <w:rFonts w:cstheme="minorHAnsi" w:hint="cs"/>
          <w:rtl/>
        </w:rPr>
        <w:t>.</w:t>
      </w:r>
    </w:p>
    <w:p w:rsidR="00E536D7" w:rsidRPr="00E536D7" w:rsidRDefault="00E536D7" w:rsidP="00E536D7">
      <w:pPr>
        <w:spacing w:after="0"/>
        <w:rPr>
          <w:rFonts w:cstheme="minorHAnsi"/>
          <w:sz w:val="16"/>
          <w:szCs w:val="16"/>
          <w:rtl/>
        </w:rPr>
      </w:pPr>
      <w:proofErr w:type="spellStart"/>
      <w:r>
        <w:rPr>
          <w:rFonts w:cstheme="minorHAnsi" w:hint="cs"/>
          <w:sz w:val="16"/>
          <w:szCs w:val="16"/>
          <w:rtl/>
        </w:rPr>
        <w:t>אאוי</w:t>
      </w:r>
      <w:proofErr w:type="spellEnd"/>
      <w:r>
        <w:rPr>
          <w:rFonts w:cstheme="minorHAnsi" w:hint="cs"/>
          <w:sz w:val="16"/>
          <w:szCs w:val="16"/>
          <w:rtl/>
        </w:rPr>
        <w:t>,</w:t>
      </w:r>
    </w:p>
    <w:p w:rsidR="000873D1" w:rsidRPr="00E536D7" w:rsidRDefault="00B83F37" w:rsidP="00195147">
      <w:pPr>
        <w:spacing w:after="0"/>
        <w:rPr>
          <w:rFonts w:cstheme="minorHAnsi"/>
          <w:rtl/>
        </w:rPr>
      </w:pPr>
      <w:r>
        <w:rPr>
          <w:rFonts w:cstheme="minorHAnsi"/>
          <w:rtl/>
        </w:rPr>
        <w:t>ורק מרדכי הצדיק</w:t>
      </w:r>
      <w:r w:rsidR="000873D1" w:rsidRPr="00E536D7">
        <w:rPr>
          <w:rFonts w:cstheme="minorHAnsi"/>
          <w:rtl/>
        </w:rPr>
        <w:t>,</w:t>
      </w:r>
      <w:r>
        <w:rPr>
          <w:rFonts w:cstheme="minorHAnsi" w:hint="cs"/>
          <w:rtl/>
        </w:rPr>
        <w:t xml:space="preserve"> </w:t>
      </w:r>
      <w:r w:rsidR="000873D1" w:rsidRPr="00E536D7">
        <w:rPr>
          <w:rFonts w:cstheme="minorHAnsi"/>
          <w:rtl/>
        </w:rPr>
        <w:t>לא כרע והשתחווה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אין עוד מלבדו</w:t>
      </w:r>
      <w:r w:rsidR="00B83F37">
        <w:rPr>
          <w:rFonts w:cstheme="minorHAnsi" w:hint="cs"/>
          <w:rtl/>
        </w:rPr>
        <w:t>,</w:t>
      </w:r>
      <w:r w:rsidRPr="00E536D7">
        <w:rPr>
          <w:rFonts w:cstheme="minorHAnsi"/>
          <w:rtl/>
        </w:rPr>
        <w:t xml:space="preserve"> בתוקף אמר וקבע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אני משתחווה, רק לבורא העולם</w:t>
      </w:r>
    </w:p>
    <w:p w:rsidR="000873D1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ולא משנה מה עושים מסביבי כולם</w:t>
      </w:r>
      <w:r w:rsidR="00E93AAA">
        <w:rPr>
          <w:rFonts w:cstheme="minorHAnsi" w:hint="cs"/>
          <w:rtl/>
        </w:rPr>
        <w:t>.</w:t>
      </w:r>
    </w:p>
    <w:p w:rsidR="001A59BE" w:rsidRDefault="001A59BE" w:rsidP="00E536D7">
      <w:pPr>
        <w:spacing w:after="0"/>
        <w:rPr>
          <w:rFonts w:cstheme="minorHAnsi"/>
          <w:rtl/>
        </w:rPr>
      </w:pPr>
      <w:r>
        <w:rPr>
          <w:noProof/>
        </w:rPr>
        <w:drawing>
          <wp:inline distT="0" distB="0" distL="0" distR="0" wp14:anchorId="0A5E796F" wp14:editId="6565542A">
            <wp:extent cx="2412365" cy="1509674"/>
            <wp:effectExtent l="0" t="0" r="6985" b="0"/>
            <wp:docPr id="5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12365" cy="1509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36D7" w:rsidRPr="00E536D7" w:rsidRDefault="00E536D7" w:rsidP="00E536D7">
      <w:pPr>
        <w:spacing w:after="0"/>
        <w:rPr>
          <w:rFonts w:cstheme="minorHAnsi"/>
          <w:sz w:val="16"/>
          <w:szCs w:val="16"/>
          <w:rtl/>
        </w:rPr>
      </w:pPr>
      <w:proofErr w:type="spellStart"/>
      <w:r>
        <w:rPr>
          <w:rFonts w:cstheme="minorHAnsi" w:hint="cs"/>
          <w:sz w:val="16"/>
          <w:szCs w:val="16"/>
          <w:rtl/>
        </w:rPr>
        <w:t>אאוי</w:t>
      </w:r>
      <w:proofErr w:type="spellEnd"/>
      <w:r>
        <w:rPr>
          <w:rFonts w:cstheme="minorHAnsi" w:hint="cs"/>
          <w:sz w:val="16"/>
          <w:szCs w:val="16"/>
          <w:rtl/>
        </w:rPr>
        <w:t>,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 xml:space="preserve">והמן שומע ונמלא </w:t>
      </w:r>
      <w:proofErr w:type="spellStart"/>
      <w:r w:rsidRPr="00E536D7">
        <w:rPr>
          <w:rFonts w:cstheme="minorHAnsi"/>
          <w:rtl/>
        </w:rPr>
        <w:t>חימה</w:t>
      </w:r>
      <w:proofErr w:type="spellEnd"/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ויחד עם אחשוורוש זומם מזימה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lastRenderedPageBreak/>
        <w:t>בכל היהודים להכות ולהילחם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לאבד אותם בלי לחמול ולרחם</w:t>
      </w:r>
      <w:r w:rsidR="00E93AAA">
        <w:rPr>
          <w:rFonts w:cstheme="minorHAnsi" w:hint="cs"/>
          <w:rtl/>
        </w:rPr>
        <w:t>.</w:t>
      </w:r>
    </w:p>
    <w:p w:rsidR="00E93AAA" w:rsidRDefault="00E93AAA" w:rsidP="00E536D7">
      <w:pPr>
        <w:spacing w:after="0"/>
        <w:rPr>
          <w:rFonts w:cstheme="minorHAnsi"/>
          <w:sz w:val="16"/>
          <w:szCs w:val="16"/>
          <w:rtl/>
        </w:rPr>
      </w:pPr>
      <w:r>
        <w:rPr>
          <w:rFonts w:cstheme="minorHAnsi" w:hint="cs"/>
          <w:sz w:val="16"/>
          <w:szCs w:val="16"/>
          <w:rtl/>
        </w:rPr>
        <w:t>להודיע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ולשושן הגיעה השמועה, על ההסכם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שהמן רוצה ביהודים להתנקם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ומרדכי מיד, לובש שק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ובקול גדול ברחוב זעק</w:t>
      </w:r>
      <w:r w:rsidR="00E93AAA">
        <w:rPr>
          <w:rFonts w:cstheme="minorHAnsi" w:hint="cs"/>
          <w:rtl/>
        </w:rPr>
        <w:t>.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וכל היהודים חוזרים בתשובה</w:t>
      </w:r>
    </w:p>
    <w:p w:rsidR="000873D1" w:rsidRPr="00E536D7" w:rsidRDefault="000873D1" w:rsidP="0019514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מתפללים להשם ב</w:t>
      </w:r>
      <w:r w:rsidR="00195147">
        <w:rPr>
          <w:rFonts w:cstheme="minorHAnsi" w:hint="cs"/>
          <w:rtl/>
        </w:rPr>
        <w:t>הרבה כוונה</w:t>
      </w:r>
    </w:p>
    <w:p w:rsidR="00E93AAA" w:rsidRDefault="00E93AAA" w:rsidP="00E536D7">
      <w:pPr>
        <w:spacing w:after="0"/>
        <w:rPr>
          <w:rFonts w:cstheme="minorHAnsi"/>
          <w:rtl/>
        </w:rPr>
      </w:pPr>
      <w:r>
        <w:rPr>
          <w:rFonts w:cstheme="minorHAnsi"/>
          <w:rtl/>
        </w:rPr>
        <w:t>אנא השם אבינו הרחמן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שמור עלינו מהאויב המן</w:t>
      </w:r>
      <w:r w:rsidR="00E93AAA">
        <w:rPr>
          <w:rFonts w:cstheme="minorHAnsi" w:hint="cs"/>
          <w:rtl/>
        </w:rPr>
        <w:t>.</w:t>
      </w:r>
    </w:p>
    <w:p w:rsidR="00E536D7" w:rsidRPr="00E536D7" w:rsidRDefault="00E536D7" w:rsidP="00E536D7">
      <w:pPr>
        <w:spacing w:after="0"/>
        <w:rPr>
          <w:rFonts w:cstheme="minorHAnsi"/>
          <w:sz w:val="16"/>
          <w:szCs w:val="16"/>
          <w:rtl/>
        </w:rPr>
      </w:pPr>
      <w:r>
        <w:rPr>
          <w:rFonts w:cstheme="minorHAnsi" w:hint="cs"/>
          <w:sz w:val="16"/>
          <w:szCs w:val="16"/>
          <w:rtl/>
        </w:rPr>
        <w:t>אם מצאתי חן בעינך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תצומו עליי שלושה ימים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אמרה אסתר המלכה ליהודים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וביום השלישי הלכה אל המלך לפתח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והתפללה אל השם בלב רותח</w:t>
      </w:r>
      <w:r w:rsidR="00E93AAA">
        <w:rPr>
          <w:rFonts w:cstheme="minorHAnsi" w:hint="cs"/>
          <w:rtl/>
        </w:rPr>
        <w:t>.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 xml:space="preserve">תינתן לי תינתן לי נפשי </w:t>
      </w:r>
      <w:proofErr w:type="spellStart"/>
      <w:r w:rsidRPr="00E536D7">
        <w:rPr>
          <w:rFonts w:cstheme="minorHAnsi"/>
          <w:rtl/>
        </w:rPr>
        <w:t>נפשי</w:t>
      </w:r>
      <w:proofErr w:type="spellEnd"/>
      <w:r w:rsidRPr="00E536D7">
        <w:rPr>
          <w:rFonts w:cstheme="minorHAnsi"/>
          <w:rtl/>
        </w:rPr>
        <w:t xml:space="preserve"> בשאלתי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ועמי בבקשתי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אם מצאתי חן בעיניך המלך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השם בבקשה הצל אותי מאחשוורוש המלך</w:t>
      </w:r>
    </w:p>
    <w:p w:rsidR="00514610" w:rsidRDefault="00514610" w:rsidP="00E536D7">
      <w:pPr>
        <w:spacing w:after="0"/>
        <w:rPr>
          <w:rFonts w:cstheme="minorHAnsi"/>
          <w:rtl/>
        </w:rPr>
      </w:pPr>
      <w:r>
        <w:rPr>
          <w:rFonts w:cstheme="minorHAnsi"/>
          <w:rtl/>
        </w:rPr>
        <w:t>תציל את עמך</w:t>
      </w:r>
    </w:p>
    <w:p w:rsidR="00514610" w:rsidRDefault="00514610" w:rsidP="00E536D7">
      <w:pPr>
        <w:spacing w:after="0"/>
        <w:rPr>
          <w:rFonts w:cstheme="minorHAnsi"/>
          <w:rtl/>
        </w:rPr>
      </w:pPr>
      <w:r>
        <w:rPr>
          <w:rFonts w:cstheme="minorHAnsi" w:hint="cs"/>
          <w:rtl/>
        </w:rPr>
        <w:t>מכל רעה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 xml:space="preserve">תקרע את </w:t>
      </w:r>
      <w:r w:rsidR="00FF0EE1">
        <w:rPr>
          <w:rFonts w:cstheme="minorHAnsi" w:hint="cs"/>
          <w:rtl/>
        </w:rPr>
        <w:t xml:space="preserve">רוע </w:t>
      </w:r>
      <w:r w:rsidRPr="00E536D7">
        <w:rPr>
          <w:rFonts w:cstheme="minorHAnsi"/>
          <w:rtl/>
        </w:rPr>
        <w:t>הגזירה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תושיע את ישראל מהצרה</w:t>
      </w:r>
      <w:r w:rsidR="00E93AAA">
        <w:rPr>
          <w:rFonts w:cstheme="minorHAnsi" w:hint="cs"/>
          <w:rtl/>
        </w:rPr>
        <w:t>.</w:t>
      </w:r>
    </w:p>
    <w:p w:rsidR="00E536D7" w:rsidRPr="00E536D7" w:rsidRDefault="00E536D7" w:rsidP="00E536D7">
      <w:pPr>
        <w:spacing w:after="0"/>
        <w:rPr>
          <w:rFonts w:cstheme="minorHAnsi"/>
          <w:sz w:val="16"/>
          <w:szCs w:val="16"/>
          <w:rtl/>
        </w:rPr>
      </w:pPr>
      <w:r>
        <w:rPr>
          <w:rFonts w:cstheme="minorHAnsi" w:hint="cs"/>
          <w:sz w:val="16"/>
          <w:szCs w:val="16"/>
          <w:rtl/>
        </w:rPr>
        <w:t>אם על המלך טוב</w:t>
      </w:r>
    </w:p>
    <w:p w:rsidR="000873D1" w:rsidRPr="00E536D7" w:rsidRDefault="00E536D7" w:rsidP="00E536D7">
      <w:pPr>
        <w:spacing w:after="0"/>
        <w:rPr>
          <w:rFonts w:cstheme="minorHAnsi"/>
          <w:rtl/>
        </w:rPr>
      </w:pPr>
      <w:r>
        <w:rPr>
          <w:rFonts w:cstheme="minorHAnsi"/>
          <w:rtl/>
        </w:rPr>
        <w:t>וכש</w:t>
      </w:r>
      <w:r w:rsidR="000873D1" w:rsidRPr="00E536D7">
        <w:rPr>
          <w:rFonts w:cstheme="minorHAnsi"/>
          <w:rtl/>
        </w:rPr>
        <w:t>אחשוורוש אל אסתר מביט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בנס הוא מושיט לה את השרביט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אסתר המלכה, מה את רוצה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עד חצי המלכות אמלא כל בקשה</w:t>
      </w:r>
      <w:r w:rsidR="00E93AAA">
        <w:rPr>
          <w:rFonts w:cstheme="minorHAnsi" w:hint="cs"/>
          <w:rtl/>
        </w:rPr>
        <w:t>.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והיא מזמינה אותו אל המשתה</w:t>
      </w:r>
    </w:p>
    <w:p w:rsidR="000873D1" w:rsidRPr="00E536D7" w:rsidRDefault="000873D1" w:rsidP="00FF0EE1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 xml:space="preserve">יחד עם </w:t>
      </w:r>
      <w:r w:rsidR="00FF0EE1">
        <w:rPr>
          <w:rFonts w:cstheme="minorHAnsi" w:hint="cs"/>
          <w:rtl/>
        </w:rPr>
        <w:t>ה</w:t>
      </w:r>
      <w:r w:rsidRPr="00E536D7">
        <w:rPr>
          <w:rFonts w:cstheme="minorHAnsi"/>
          <w:rtl/>
        </w:rPr>
        <w:t>מן לשתות כוס תה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ואז בערב, בסעודה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שואל המלך מה עוד את רוצה</w:t>
      </w:r>
      <w:r w:rsidR="00E93AAA">
        <w:rPr>
          <w:rFonts w:cstheme="minorHAnsi" w:hint="cs"/>
          <w:rtl/>
        </w:rPr>
        <w:t>.</w:t>
      </w:r>
    </w:p>
    <w:p w:rsidR="00E536D7" w:rsidRPr="00E536D7" w:rsidRDefault="00E536D7" w:rsidP="00E536D7">
      <w:pPr>
        <w:spacing w:after="0"/>
        <w:rPr>
          <w:rFonts w:cstheme="minorHAnsi"/>
          <w:sz w:val="16"/>
          <w:szCs w:val="16"/>
          <w:rtl/>
        </w:rPr>
      </w:pPr>
      <w:r>
        <w:rPr>
          <w:rFonts w:cstheme="minorHAnsi" w:hint="cs"/>
          <w:sz w:val="16"/>
          <w:szCs w:val="16"/>
          <w:rtl/>
        </w:rPr>
        <w:t xml:space="preserve">ליהודים </w:t>
      </w:r>
      <w:proofErr w:type="spellStart"/>
      <w:r>
        <w:rPr>
          <w:rFonts w:cstheme="minorHAnsi" w:hint="cs"/>
          <w:sz w:val="16"/>
          <w:szCs w:val="16"/>
          <w:rtl/>
        </w:rPr>
        <w:t>היתה</w:t>
      </w:r>
      <w:proofErr w:type="spellEnd"/>
      <w:r>
        <w:rPr>
          <w:rFonts w:cstheme="minorHAnsi" w:hint="cs"/>
          <w:sz w:val="16"/>
          <w:szCs w:val="16"/>
          <w:rtl/>
        </w:rPr>
        <w:t xml:space="preserve"> אורה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ואסתר המלכה עונה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גם למחר אני מזמינה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ואחשוורוש חושב כל הזמן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למה גם המן תמיד מוזמן</w:t>
      </w:r>
      <w:r w:rsidR="00E93AAA">
        <w:rPr>
          <w:rFonts w:cstheme="minorHAnsi" w:hint="cs"/>
          <w:rtl/>
        </w:rPr>
        <w:t>.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והמן יוצא מבסוט שמח</w:t>
      </w:r>
    </w:p>
    <w:p w:rsidR="000873D1" w:rsidRPr="00E536D7" w:rsidRDefault="000873D1" w:rsidP="00514610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אבל הוא רואה שמרדכי לא בורח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מרדכי מזכיר, אתה עבד אל תתנפח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והמן מתפוצץ</w:t>
      </w:r>
      <w:r w:rsidR="00E93AAA">
        <w:rPr>
          <w:rFonts w:cstheme="minorHAnsi" w:hint="cs"/>
          <w:rtl/>
        </w:rPr>
        <w:t>,</w:t>
      </w:r>
      <w:r w:rsidRPr="00E536D7">
        <w:rPr>
          <w:rFonts w:cstheme="minorHAnsi"/>
          <w:rtl/>
        </w:rPr>
        <w:t xml:space="preserve"> הוא ממש מתרתח</w:t>
      </w:r>
      <w:r w:rsidR="00E93AAA">
        <w:rPr>
          <w:rFonts w:cstheme="minorHAnsi" w:hint="cs"/>
          <w:rtl/>
        </w:rPr>
        <w:t>.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הוא מכנס את כל החכמים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והם יועצים- תכין עץ גבוה חמישים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ומחר אל המלך תעלה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תבקש שאת מרדכי יתלה</w:t>
      </w:r>
      <w:r w:rsidR="00E93AAA">
        <w:rPr>
          <w:rFonts w:cstheme="minorHAnsi" w:hint="cs"/>
          <w:rtl/>
        </w:rPr>
        <w:t>.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את הבית שלו הוא שובר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כדי לקחת קרש שמעל כל הבתים עובר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ומוקדם בבוקר אל המלך הוא יוצא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לתלות את מרדכי הוא רוצה</w:t>
      </w:r>
      <w:r w:rsidR="00E93AAA">
        <w:rPr>
          <w:rFonts w:cstheme="minorHAnsi" w:hint="cs"/>
          <w:rtl/>
        </w:rPr>
        <w:t>.</w:t>
      </w:r>
    </w:p>
    <w:p w:rsidR="00514610" w:rsidRPr="00514610" w:rsidRDefault="00514610" w:rsidP="00514610">
      <w:pPr>
        <w:spacing w:after="0"/>
        <w:rPr>
          <w:rFonts w:cstheme="minorHAnsi"/>
          <w:sz w:val="16"/>
          <w:szCs w:val="16"/>
          <w:rtl/>
        </w:rPr>
      </w:pPr>
      <w:r>
        <w:rPr>
          <w:rFonts w:cstheme="minorHAnsi" w:hint="cs"/>
          <w:sz w:val="16"/>
          <w:szCs w:val="16"/>
          <w:rtl/>
        </w:rPr>
        <w:t xml:space="preserve">שוב- </w:t>
      </w:r>
      <w:r>
        <w:rPr>
          <w:rFonts w:cstheme="minorHAnsi" w:hint="cs"/>
          <w:sz w:val="16"/>
          <w:szCs w:val="16"/>
          <w:rtl/>
        </w:rPr>
        <w:t xml:space="preserve">ליהודים </w:t>
      </w:r>
      <w:proofErr w:type="spellStart"/>
      <w:r>
        <w:rPr>
          <w:rFonts w:cstheme="minorHAnsi" w:hint="cs"/>
          <w:sz w:val="16"/>
          <w:szCs w:val="16"/>
          <w:rtl/>
        </w:rPr>
        <w:t>היתה</w:t>
      </w:r>
      <w:proofErr w:type="spellEnd"/>
      <w:r>
        <w:rPr>
          <w:rFonts w:cstheme="minorHAnsi" w:hint="cs"/>
          <w:sz w:val="16"/>
          <w:szCs w:val="16"/>
          <w:rtl/>
        </w:rPr>
        <w:t xml:space="preserve"> אורה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בלילה ההוא נדדה שנת אחשוורוש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הוא לא נרדם, כבר כואב לו הראש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בחלום ראה את המן עם חרב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הוא מפחד שהמן מחכה לו ואורב</w:t>
      </w:r>
      <w:r w:rsidR="00E93AAA">
        <w:rPr>
          <w:rFonts w:cstheme="minorHAnsi" w:hint="cs"/>
          <w:rtl/>
        </w:rPr>
        <w:t>.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תקריאו לי את ספר הזיכרונות</w:t>
      </w:r>
    </w:p>
    <w:p w:rsidR="000873D1" w:rsidRPr="00E536D7" w:rsidRDefault="000873D1" w:rsidP="00514610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אולי אני חייב למישהו טובות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והספר מאליו תמיד נפתח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שמרדכי הציל אותו מליפול בפח</w:t>
      </w:r>
      <w:r w:rsidR="00E93AAA">
        <w:rPr>
          <w:rFonts w:cstheme="minorHAnsi" w:hint="cs"/>
          <w:rtl/>
        </w:rPr>
        <w:t>.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והנה דפיקות, זה המן בחצר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שיכנס- המלך מקצר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והמלך שואל, איך אני יפצה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את מי שביקרו אני רוצה</w:t>
      </w:r>
      <w:r w:rsidR="00E93AAA">
        <w:rPr>
          <w:rFonts w:cstheme="minorHAnsi" w:hint="cs"/>
          <w:rtl/>
        </w:rPr>
        <w:t>.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והמן עונה, ילבישו את כתר המלוכה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ועם סוס המלך, תצא תהלוכה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והמן הגאוותן חושב, זה אני, בטוח</w:t>
      </w:r>
    </w:p>
    <w:p w:rsidR="000873D1" w:rsidRPr="00E536D7" w:rsidRDefault="000873D1" w:rsidP="00514610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והוא לא שם לב שהמלך מתרתח</w:t>
      </w:r>
      <w:r w:rsidR="00E93AAA">
        <w:rPr>
          <w:rFonts w:cstheme="minorHAnsi" w:hint="cs"/>
          <w:rtl/>
        </w:rPr>
        <w:t>.</w:t>
      </w:r>
    </w:p>
    <w:p w:rsidR="00E536D7" w:rsidRPr="00E536D7" w:rsidRDefault="00E536D7" w:rsidP="00E536D7">
      <w:pPr>
        <w:spacing w:after="0"/>
        <w:rPr>
          <w:rFonts w:cstheme="minorHAnsi"/>
          <w:sz w:val="16"/>
          <w:szCs w:val="16"/>
          <w:rtl/>
        </w:rPr>
      </w:pPr>
      <w:r>
        <w:rPr>
          <w:rFonts w:cstheme="minorHAnsi" w:hint="cs"/>
          <w:sz w:val="16"/>
          <w:szCs w:val="16"/>
          <w:rtl/>
        </w:rPr>
        <w:t>מרדכי יצא מלפני המלך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והמלך צועק, רוץ עשה כן עם מרדכי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לך מפה עכשיו, נמאס לי ממך ודי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והמן נבהל מרגיש ממש רע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והוא מוצא את מרדכי לומד עם תלמידים תורה</w:t>
      </w:r>
      <w:r w:rsidR="00E93AAA">
        <w:rPr>
          <w:rFonts w:cstheme="minorHAnsi" w:hint="cs"/>
          <w:rtl/>
        </w:rPr>
        <w:t>.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התורה שלכם ניצחה הוא אומר בקול מתוח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ואז הוא מגלה שאין בית מרחץ פתוח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מהבוידם הוא מוציא את מכונת התספורת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ובהשפלה הוא מספר את מרדכי לתפארת</w:t>
      </w:r>
      <w:r w:rsidR="00E93AAA">
        <w:rPr>
          <w:rFonts w:cstheme="minorHAnsi" w:hint="cs"/>
          <w:rtl/>
        </w:rPr>
        <w:t>.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ומרדכי יצא מלפני המלך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בלבוש מלכות ועטרת זהב</w:t>
      </w:r>
    </w:p>
    <w:p w:rsidR="000873D1" w:rsidRPr="00E536D7" w:rsidRDefault="000873D1" w:rsidP="00E536D7">
      <w:pPr>
        <w:spacing w:after="0"/>
        <w:rPr>
          <w:rFonts w:cstheme="minorHAnsi"/>
          <w:rtl/>
        </w:rPr>
      </w:pPr>
      <w:r w:rsidRPr="00E536D7">
        <w:rPr>
          <w:rFonts w:cstheme="minorHAnsi"/>
          <w:rtl/>
        </w:rPr>
        <w:t>ובגלל הצום הוא מתקשה לטפס על הסוס</w:t>
      </w:r>
    </w:p>
    <w:p w:rsidR="009B6A27" w:rsidRPr="009B7F7F" w:rsidRDefault="001A59BE" w:rsidP="009B7F7F">
      <w:pPr>
        <w:spacing w:after="0"/>
        <w:rPr>
          <w:rFonts w:cstheme="minorHAnsi"/>
          <w:rtl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4693991F" wp14:editId="27661933">
            <wp:simplePos x="0" y="0"/>
            <wp:positionH relativeFrom="column">
              <wp:posOffset>-466725</wp:posOffset>
            </wp:positionH>
            <wp:positionV relativeFrom="paragraph">
              <wp:posOffset>307340</wp:posOffset>
            </wp:positionV>
            <wp:extent cx="3175000" cy="2081530"/>
            <wp:effectExtent l="0" t="0" r="6350" b="0"/>
            <wp:wrapThrough wrapText="bothSides">
              <wp:wrapPolygon edited="0">
                <wp:start x="0" y="0"/>
                <wp:lineTo x="0" y="21350"/>
                <wp:lineTo x="21514" y="21350"/>
                <wp:lineTo x="21514" y="0"/>
                <wp:lineTo x="0" y="0"/>
              </wp:wrapPolygon>
            </wp:wrapThrough>
            <wp:docPr id="1" name="תמונה 1" descr="דפי עבודה בנושא פורים - מרכז זרעי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דפי עבודה בנושא פורים - מרכז זרעים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272"/>
                    <a:stretch/>
                  </pic:blipFill>
                  <pic:spPr bwMode="auto">
                    <a:xfrm>
                      <a:off x="0" y="0"/>
                      <a:ext cx="3175000" cy="2081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73D1" w:rsidRPr="00E536D7">
        <w:rPr>
          <w:rFonts w:cstheme="minorHAnsi"/>
          <w:rtl/>
        </w:rPr>
        <w:t>והמן מתכופף ובעיטה מקבל ללא היסוס</w:t>
      </w:r>
      <w:r w:rsidR="00E93AAA">
        <w:rPr>
          <w:rFonts w:cstheme="minorHAnsi" w:hint="cs"/>
          <w:rtl/>
        </w:rPr>
        <w:t>.</w:t>
      </w:r>
    </w:p>
    <w:p w:rsidR="001A59BE" w:rsidRDefault="001A59BE" w:rsidP="00E536D7">
      <w:pPr>
        <w:spacing w:after="0"/>
        <w:rPr>
          <w:rFonts w:cs="Calibri"/>
          <w:rtl/>
        </w:rPr>
      </w:pPr>
    </w:p>
    <w:p w:rsidR="009B7F7F" w:rsidRDefault="009B7F7F" w:rsidP="00E536D7">
      <w:pPr>
        <w:spacing w:after="0"/>
        <w:rPr>
          <w:rFonts w:cs="Calibri"/>
          <w:rtl/>
        </w:rPr>
      </w:pPr>
      <w:r>
        <w:rPr>
          <w:rFonts w:cs="Calibri"/>
          <w:rtl/>
        </w:rPr>
        <w:t xml:space="preserve">ליהודים הייתה </w:t>
      </w:r>
      <w:r>
        <w:rPr>
          <w:rFonts w:cs="Calibri" w:hint="cs"/>
          <w:rtl/>
        </w:rPr>
        <w:t>א</w:t>
      </w:r>
      <w:r>
        <w:rPr>
          <w:rFonts w:cs="Calibri"/>
          <w:rtl/>
        </w:rPr>
        <w:t>ורה ושמחה</w:t>
      </w:r>
    </w:p>
    <w:p w:rsidR="009B7F7F" w:rsidRDefault="009B7F7F" w:rsidP="00E536D7">
      <w:pPr>
        <w:spacing w:after="0"/>
        <w:rPr>
          <w:rFonts w:cs="Calibri"/>
          <w:rtl/>
        </w:rPr>
      </w:pPr>
      <w:r>
        <w:rPr>
          <w:rFonts w:cs="Calibri"/>
          <w:rtl/>
        </w:rPr>
        <w:t>הורה ושמחה וששון ויקר</w:t>
      </w:r>
    </w:p>
    <w:p w:rsidR="009B7F7F" w:rsidRDefault="009B7F7F" w:rsidP="00E536D7">
      <w:pPr>
        <w:spacing w:after="0"/>
        <w:rPr>
          <w:rFonts w:cs="Calibri"/>
          <w:rtl/>
        </w:rPr>
      </w:pPr>
      <w:r>
        <w:rPr>
          <w:rFonts w:cs="Calibri"/>
          <w:rtl/>
        </w:rPr>
        <w:t>והמן המסכן, בזוי ומושפל</w:t>
      </w:r>
    </w:p>
    <w:p w:rsidR="009B7F7F" w:rsidRDefault="009B7F7F" w:rsidP="00E536D7">
      <w:pPr>
        <w:spacing w:after="0"/>
        <w:rPr>
          <w:rFonts w:cs="Calibri"/>
          <w:rtl/>
        </w:rPr>
      </w:pPr>
      <w:r>
        <w:rPr>
          <w:rFonts w:cs="Calibri"/>
          <w:rtl/>
        </w:rPr>
        <w:t>מבין שהוא כבר נפל</w:t>
      </w:r>
      <w:r w:rsidR="00E93AAA">
        <w:rPr>
          <w:rFonts w:cs="Calibri" w:hint="cs"/>
          <w:rtl/>
        </w:rPr>
        <w:t>.</w:t>
      </w:r>
    </w:p>
    <w:p w:rsidR="009B7F7F" w:rsidRPr="009B7F7F" w:rsidRDefault="009B7F7F" w:rsidP="00E536D7">
      <w:pPr>
        <w:spacing w:after="0"/>
        <w:rPr>
          <w:rFonts w:cs="Calibri"/>
          <w:sz w:val="16"/>
          <w:szCs w:val="16"/>
          <w:rtl/>
        </w:rPr>
      </w:pPr>
      <w:r>
        <w:rPr>
          <w:rFonts w:cs="Calibri" w:hint="cs"/>
          <w:sz w:val="16"/>
          <w:szCs w:val="16"/>
          <w:rtl/>
        </w:rPr>
        <w:lastRenderedPageBreak/>
        <w:t xml:space="preserve">ליהודים </w:t>
      </w:r>
      <w:proofErr w:type="spellStart"/>
      <w:r>
        <w:rPr>
          <w:rFonts w:cs="Calibri" w:hint="cs"/>
          <w:sz w:val="16"/>
          <w:szCs w:val="16"/>
          <w:rtl/>
        </w:rPr>
        <w:t>ליהודים</w:t>
      </w:r>
      <w:proofErr w:type="spellEnd"/>
      <w:r>
        <w:rPr>
          <w:rFonts w:cs="Calibri" w:hint="cs"/>
          <w:sz w:val="16"/>
          <w:szCs w:val="16"/>
          <w:rtl/>
        </w:rPr>
        <w:t xml:space="preserve"> הא </w:t>
      </w:r>
      <w:proofErr w:type="spellStart"/>
      <w:r>
        <w:rPr>
          <w:rFonts w:cs="Calibri" w:hint="cs"/>
          <w:sz w:val="16"/>
          <w:szCs w:val="16"/>
          <w:rtl/>
        </w:rPr>
        <w:t>היתה</w:t>
      </w:r>
      <w:proofErr w:type="spellEnd"/>
      <w:r>
        <w:rPr>
          <w:rFonts w:cs="Calibri" w:hint="cs"/>
          <w:sz w:val="16"/>
          <w:szCs w:val="16"/>
          <w:rtl/>
        </w:rPr>
        <w:t xml:space="preserve"> אורה</w:t>
      </w:r>
    </w:p>
    <w:p w:rsidR="009B7F7F" w:rsidRDefault="009B7F7F" w:rsidP="00E536D7">
      <w:pPr>
        <w:spacing w:after="0"/>
        <w:rPr>
          <w:rFonts w:cs="Calibri"/>
          <w:rtl/>
        </w:rPr>
      </w:pPr>
      <w:r>
        <w:rPr>
          <w:rFonts w:cs="Calibri"/>
          <w:rtl/>
        </w:rPr>
        <w:t>והבת של המן הסתכלה מהמרפסת</w:t>
      </w:r>
    </w:p>
    <w:p w:rsidR="009B7F7F" w:rsidRDefault="009B7F7F" w:rsidP="00E536D7">
      <w:pPr>
        <w:spacing w:after="0"/>
        <w:rPr>
          <w:rFonts w:cs="Calibri"/>
          <w:rtl/>
        </w:rPr>
      </w:pPr>
      <w:r>
        <w:rPr>
          <w:rFonts w:cs="Calibri"/>
          <w:rtl/>
        </w:rPr>
        <w:t>להשפיל את מרדכי אני לא מפספסת</w:t>
      </w:r>
    </w:p>
    <w:p w:rsidR="009B7F7F" w:rsidRDefault="009B7F7F" w:rsidP="00E536D7">
      <w:pPr>
        <w:spacing w:after="0"/>
        <w:rPr>
          <w:rFonts w:cs="Calibri"/>
          <w:rtl/>
        </w:rPr>
      </w:pPr>
      <w:r w:rsidRPr="009B7F7F">
        <w:rPr>
          <w:rFonts w:cs="Calibri"/>
          <w:rtl/>
        </w:rPr>
        <w:t>ואת</w:t>
      </w:r>
      <w:r>
        <w:rPr>
          <w:rFonts w:cs="Calibri"/>
          <w:rtl/>
        </w:rPr>
        <w:t xml:space="preserve"> הסיר של </w:t>
      </w:r>
      <w:proofErr w:type="spellStart"/>
      <w:r>
        <w:rPr>
          <w:rFonts w:cs="Calibri"/>
          <w:rtl/>
        </w:rPr>
        <w:t>הפיכסה</w:t>
      </w:r>
      <w:proofErr w:type="spellEnd"/>
      <w:r>
        <w:rPr>
          <w:rFonts w:cs="Calibri"/>
          <w:rtl/>
        </w:rPr>
        <w:t xml:space="preserve"> מלמעלה היא שפכה</w:t>
      </w:r>
    </w:p>
    <w:p w:rsidR="009B7F7F" w:rsidRDefault="00E93AAA" w:rsidP="00E536D7">
      <w:pPr>
        <w:spacing w:after="0"/>
        <w:rPr>
          <w:rFonts w:cs="Calibri"/>
          <w:rtl/>
        </w:rPr>
      </w:pPr>
      <w:r>
        <w:rPr>
          <w:rFonts w:cs="Calibri"/>
          <w:rtl/>
        </w:rPr>
        <w:t>וכ</w:t>
      </w:r>
      <w:r w:rsidR="00514610">
        <w:rPr>
          <w:rFonts w:cs="Calibri" w:hint="cs"/>
          <w:rtl/>
        </w:rPr>
        <w:t>ש</w:t>
      </w:r>
      <w:r w:rsidR="009B7F7F" w:rsidRPr="009B7F7F">
        <w:rPr>
          <w:rFonts w:cs="Calibri"/>
          <w:rtl/>
        </w:rPr>
        <w:t>גי</w:t>
      </w:r>
      <w:r>
        <w:rPr>
          <w:rFonts w:cs="Calibri"/>
          <w:rtl/>
        </w:rPr>
        <w:t>לתה שזה המן היא קפצה ראש</w:t>
      </w:r>
      <w:r>
        <w:rPr>
          <w:rFonts w:cs="Calibri" w:hint="cs"/>
          <w:rtl/>
        </w:rPr>
        <w:t xml:space="preserve"> </w:t>
      </w:r>
      <w:r w:rsidR="009B7F7F">
        <w:rPr>
          <w:rFonts w:cs="Calibri"/>
          <w:rtl/>
        </w:rPr>
        <w:t>למדרכה</w:t>
      </w:r>
      <w:r>
        <w:rPr>
          <w:rFonts w:cs="Calibri" w:hint="cs"/>
          <w:rtl/>
        </w:rPr>
        <w:t>.</w:t>
      </w:r>
    </w:p>
    <w:p w:rsidR="009B7F7F" w:rsidRDefault="009B7F7F" w:rsidP="00E536D7">
      <w:pPr>
        <w:spacing w:after="0"/>
        <w:rPr>
          <w:rFonts w:cs="Calibri"/>
          <w:rtl/>
        </w:rPr>
      </w:pPr>
      <w:r>
        <w:rPr>
          <w:rFonts w:cs="Calibri" w:hint="cs"/>
          <w:rtl/>
        </w:rPr>
        <w:t>והמן כולו רטוב ומסריח</w:t>
      </w:r>
    </w:p>
    <w:p w:rsidR="009B7F7F" w:rsidRDefault="009B7F7F" w:rsidP="00E536D7">
      <w:pPr>
        <w:spacing w:after="0"/>
        <w:rPr>
          <w:rFonts w:cs="Calibri"/>
          <w:rtl/>
        </w:rPr>
      </w:pPr>
      <w:r>
        <w:rPr>
          <w:rFonts w:cs="Calibri"/>
          <w:rtl/>
        </w:rPr>
        <w:t>אוי פוי איזה ריח</w:t>
      </w:r>
    </w:p>
    <w:p w:rsidR="009B7F7F" w:rsidRDefault="009B7F7F" w:rsidP="00E536D7">
      <w:pPr>
        <w:spacing w:after="0"/>
        <w:rPr>
          <w:rFonts w:cs="Calibri"/>
          <w:rtl/>
        </w:rPr>
      </w:pPr>
      <w:r>
        <w:rPr>
          <w:rFonts w:cs="Calibri" w:hint="cs"/>
          <w:rtl/>
        </w:rPr>
        <w:t xml:space="preserve">הוא </w:t>
      </w:r>
      <w:r w:rsidRPr="009B7F7F">
        <w:rPr>
          <w:rFonts w:cs="Calibri"/>
          <w:rtl/>
        </w:rPr>
        <w:t>רץ הביתה</w:t>
      </w:r>
      <w:r>
        <w:rPr>
          <w:rFonts w:cs="Calibri" w:hint="cs"/>
          <w:rtl/>
        </w:rPr>
        <w:t>,</w:t>
      </w:r>
      <w:r w:rsidRPr="009B7F7F">
        <w:rPr>
          <w:rFonts w:cs="Calibri"/>
          <w:rtl/>
        </w:rPr>
        <w:t xml:space="preserve"> ר</w:t>
      </w:r>
      <w:r>
        <w:rPr>
          <w:rFonts w:cs="Calibri"/>
          <w:rtl/>
        </w:rPr>
        <w:t>וצה להתקלח</w:t>
      </w:r>
    </w:p>
    <w:p w:rsidR="009B7F7F" w:rsidRDefault="009B7F7F" w:rsidP="00E536D7">
      <w:pPr>
        <w:spacing w:after="0"/>
        <w:rPr>
          <w:rFonts w:cs="Calibri"/>
          <w:rtl/>
        </w:rPr>
      </w:pPr>
      <w:r>
        <w:rPr>
          <w:rFonts w:cs="Calibri"/>
          <w:rtl/>
        </w:rPr>
        <w:t>אב</w:t>
      </w:r>
      <w:r>
        <w:rPr>
          <w:rFonts w:cs="Calibri" w:hint="cs"/>
          <w:rtl/>
        </w:rPr>
        <w:t>ל</w:t>
      </w:r>
      <w:r w:rsidRPr="009B7F7F">
        <w:rPr>
          <w:rFonts w:cs="Calibri"/>
          <w:rtl/>
        </w:rPr>
        <w:t xml:space="preserve"> </w:t>
      </w:r>
      <w:r>
        <w:rPr>
          <w:rFonts w:cs="Calibri" w:hint="cs"/>
          <w:rtl/>
        </w:rPr>
        <w:t xml:space="preserve">'בא </w:t>
      </w:r>
      <w:r w:rsidRPr="009B7F7F">
        <w:rPr>
          <w:rFonts w:cs="Calibri"/>
          <w:rtl/>
        </w:rPr>
        <w:t>מיד לסעודה</w:t>
      </w:r>
      <w:r>
        <w:rPr>
          <w:rFonts w:cs="Calibri" w:hint="cs"/>
          <w:rtl/>
        </w:rPr>
        <w:t>',</w:t>
      </w:r>
      <w:r>
        <w:rPr>
          <w:rFonts w:cs="Calibri"/>
          <w:rtl/>
        </w:rPr>
        <w:t xml:space="preserve"> המלך שולח</w:t>
      </w:r>
      <w:r w:rsidR="00E93AAA">
        <w:rPr>
          <w:rFonts w:cs="Calibri" w:hint="cs"/>
          <w:rtl/>
        </w:rPr>
        <w:t>.</w:t>
      </w:r>
    </w:p>
    <w:p w:rsidR="009B7F7F" w:rsidRDefault="009B7F7F" w:rsidP="00E536D7">
      <w:pPr>
        <w:spacing w:after="0"/>
        <w:rPr>
          <w:rFonts w:cs="Calibri"/>
          <w:rtl/>
        </w:rPr>
      </w:pPr>
      <w:r>
        <w:rPr>
          <w:rFonts w:cs="Calibri"/>
          <w:rtl/>
        </w:rPr>
        <w:t>ושוב שואל המלך את אסתר המלכה</w:t>
      </w:r>
    </w:p>
    <w:p w:rsidR="009B7F7F" w:rsidRDefault="009B7F7F" w:rsidP="00E536D7">
      <w:pPr>
        <w:spacing w:after="0"/>
        <w:rPr>
          <w:rFonts w:cs="Calibri"/>
          <w:rtl/>
        </w:rPr>
      </w:pPr>
      <w:r>
        <w:rPr>
          <w:rFonts w:cs="Calibri"/>
          <w:rtl/>
        </w:rPr>
        <w:t>מה בקשתך</w:t>
      </w:r>
      <w:r w:rsidR="00E93AAA">
        <w:rPr>
          <w:rFonts w:cs="Calibri" w:hint="cs"/>
          <w:rtl/>
        </w:rPr>
        <w:t>,</w:t>
      </w:r>
      <w:r>
        <w:rPr>
          <w:rFonts w:cs="Calibri"/>
          <w:rtl/>
        </w:rPr>
        <w:t xml:space="preserve"> עד חצי המלוכה</w:t>
      </w:r>
    </w:p>
    <w:p w:rsidR="009B7F7F" w:rsidRDefault="009B7F7F" w:rsidP="00E536D7">
      <w:pPr>
        <w:spacing w:after="0"/>
        <w:rPr>
          <w:rFonts w:cs="Calibri"/>
          <w:rtl/>
        </w:rPr>
      </w:pPr>
      <w:r>
        <w:rPr>
          <w:rFonts w:cs="Calibri" w:hint="cs"/>
          <w:rtl/>
        </w:rPr>
        <w:t>והיא עונה-</w:t>
      </w:r>
      <w:r>
        <w:rPr>
          <w:rFonts w:cs="Calibri"/>
          <w:rtl/>
        </w:rPr>
        <w:t>נמכרנו אני ועמי</w:t>
      </w:r>
    </w:p>
    <w:p w:rsidR="009B7F7F" w:rsidRDefault="009B7F7F" w:rsidP="00E536D7">
      <w:pPr>
        <w:spacing w:after="0"/>
        <w:rPr>
          <w:rFonts w:cs="Calibri"/>
          <w:rtl/>
        </w:rPr>
      </w:pPr>
      <w:r>
        <w:rPr>
          <w:rFonts w:cs="Calibri"/>
          <w:rtl/>
        </w:rPr>
        <w:t>להשמיד ולהרוג את כל בית אבי</w:t>
      </w:r>
      <w:r w:rsidR="00E93AAA">
        <w:rPr>
          <w:rFonts w:cs="Calibri" w:hint="cs"/>
          <w:rtl/>
        </w:rPr>
        <w:t>.</w:t>
      </w:r>
    </w:p>
    <w:p w:rsidR="009B7F7F" w:rsidRDefault="009B7F7F" w:rsidP="00E536D7">
      <w:pPr>
        <w:spacing w:after="0"/>
        <w:rPr>
          <w:rFonts w:cs="Calibri"/>
          <w:rtl/>
        </w:rPr>
      </w:pPr>
      <w:r w:rsidRPr="009B7F7F">
        <w:rPr>
          <w:rFonts w:cs="Calibri"/>
          <w:rtl/>
        </w:rPr>
        <w:t>והמלך נזעק</w:t>
      </w:r>
      <w:r>
        <w:rPr>
          <w:rFonts w:cs="Calibri" w:hint="cs"/>
          <w:rtl/>
        </w:rPr>
        <w:t>-</w:t>
      </w:r>
      <w:r>
        <w:rPr>
          <w:rFonts w:cs="Calibri"/>
          <w:rtl/>
        </w:rPr>
        <w:t xml:space="preserve"> מי הוא זה</w:t>
      </w:r>
    </w:p>
    <w:p w:rsidR="009B7F7F" w:rsidRDefault="009B7F7F" w:rsidP="00E536D7">
      <w:pPr>
        <w:spacing w:after="0"/>
        <w:rPr>
          <w:rFonts w:cs="Calibri"/>
          <w:rtl/>
        </w:rPr>
      </w:pPr>
      <w:r w:rsidRPr="009B7F7F">
        <w:rPr>
          <w:rFonts w:cs="Calibri"/>
          <w:rtl/>
        </w:rPr>
        <w:t>ואסתר מצביעה</w:t>
      </w:r>
      <w:r>
        <w:rPr>
          <w:rFonts w:cs="Calibri" w:hint="cs"/>
          <w:rtl/>
        </w:rPr>
        <w:t>-</w:t>
      </w:r>
      <w:r>
        <w:rPr>
          <w:rFonts w:cs="Calibri"/>
          <w:rtl/>
        </w:rPr>
        <w:t xml:space="preserve"> </w:t>
      </w:r>
      <w:r>
        <w:rPr>
          <w:rFonts w:cs="Calibri" w:hint="cs"/>
          <w:rtl/>
        </w:rPr>
        <w:t>ה</w:t>
      </w:r>
      <w:r>
        <w:rPr>
          <w:rFonts w:cs="Calibri"/>
          <w:rtl/>
        </w:rPr>
        <w:t>מן הרע הזה</w:t>
      </w:r>
    </w:p>
    <w:p w:rsidR="009B7F7F" w:rsidRDefault="009B7F7F" w:rsidP="00E536D7">
      <w:pPr>
        <w:spacing w:after="0"/>
        <w:rPr>
          <w:rFonts w:cs="Calibri"/>
          <w:rtl/>
        </w:rPr>
      </w:pPr>
      <w:r>
        <w:rPr>
          <w:rFonts w:cs="Calibri"/>
          <w:rtl/>
        </w:rPr>
        <w:t>והמלך כולו כבר עצבני</w:t>
      </w:r>
    </w:p>
    <w:p w:rsidR="009B7F7F" w:rsidRDefault="009B7F7F" w:rsidP="00E536D7">
      <w:pPr>
        <w:spacing w:after="0"/>
        <w:rPr>
          <w:rFonts w:cs="Calibri"/>
          <w:rtl/>
        </w:rPr>
      </w:pPr>
      <w:r>
        <w:rPr>
          <w:rFonts w:cs="Calibri"/>
          <w:rtl/>
        </w:rPr>
        <w:t>לגינה לרגע יוצא אני</w:t>
      </w:r>
      <w:r w:rsidR="00E93AAA">
        <w:rPr>
          <w:rFonts w:cs="Calibri" w:hint="cs"/>
          <w:rtl/>
        </w:rPr>
        <w:t>.</w:t>
      </w:r>
    </w:p>
    <w:p w:rsidR="009B7F7F" w:rsidRDefault="009B7F7F" w:rsidP="009E2D1E">
      <w:pPr>
        <w:spacing w:after="0"/>
        <w:rPr>
          <w:rFonts w:cs="Calibri"/>
          <w:rtl/>
        </w:rPr>
      </w:pPr>
      <w:r>
        <w:rPr>
          <w:rFonts w:cs="Calibri"/>
          <w:rtl/>
        </w:rPr>
        <w:t xml:space="preserve">אבל בני המן </w:t>
      </w:r>
      <w:r w:rsidR="009E2D1E">
        <w:rPr>
          <w:rFonts w:cs="Calibri" w:hint="cs"/>
          <w:rtl/>
        </w:rPr>
        <w:t>הרסו את העצים</w:t>
      </w:r>
    </w:p>
    <w:p w:rsidR="009B7F7F" w:rsidRDefault="009E2D1E" w:rsidP="00E536D7">
      <w:pPr>
        <w:spacing w:after="0"/>
        <w:rPr>
          <w:rFonts w:cs="Calibri"/>
          <w:rtl/>
        </w:rPr>
      </w:pPr>
      <w:r>
        <w:rPr>
          <w:rFonts w:cs="Calibri"/>
          <w:rtl/>
        </w:rPr>
        <w:t xml:space="preserve">ואחשוורוש חוטף </w:t>
      </w:r>
      <w:r>
        <w:rPr>
          <w:rFonts w:cs="Calibri" w:hint="cs"/>
          <w:rtl/>
        </w:rPr>
        <w:t>עצבים</w:t>
      </w:r>
    </w:p>
    <w:p w:rsidR="009B7F7F" w:rsidRDefault="009B7F7F" w:rsidP="009E2D1E">
      <w:pPr>
        <w:spacing w:after="0"/>
        <w:rPr>
          <w:rFonts w:cs="Calibri"/>
          <w:rtl/>
        </w:rPr>
      </w:pPr>
      <w:r w:rsidRPr="009B7F7F">
        <w:rPr>
          <w:rFonts w:cs="Calibri"/>
          <w:rtl/>
        </w:rPr>
        <w:t xml:space="preserve">ומלאך מלמעלה </w:t>
      </w:r>
      <w:r w:rsidR="009E2D1E">
        <w:rPr>
          <w:rFonts w:cs="Calibri" w:hint="cs"/>
          <w:rtl/>
        </w:rPr>
        <w:t>לדחוף נשלח</w:t>
      </w:r>
    </w:p>
    <w:p w:rsidR="009B7F7F" w:rsidRDefault="009B7F7F" w:rsidP="009E2D1E">
      <w:pPr>
        <w:spacing w:after="0"/>
        <w:rPr>
          <w:rFonts w:cs="Calibri"/>
          <w:rtl/>
        </w:rPr>
      </w:pPr>
      <w:r>
        <w:rPr>
          <w:rFonts w:cs="Calibri" w:hint="cs"/>
          <w:rtl/>
        </w:rPr>
        <w:t>והמן</w:t>
      </w:r>
      <w:r>
        <w:rPr>
          <w:rFonts w:cs="Calibri"/>
          <w:rtl/>
        </w:rPr>
        <w:t xml:space="preserve"> על מיטת אסתר </w:t>
      </w:r>
      <w:r w:rsidR="009E2D1E">
        <w:rPr>
          <w:rFonts w:cs="Calibri" w:hint="cs"/>
          <w:rtl/>
        </w:rPr>
        <w:t>מושלח.</w:t>
      </w:r>
      <w:bookmarkStart w:id="0" w:name="_GoBack"/>
      <w:bookmarkEnd w:id="0"/>
    </w:p>
    <w:p w:rsidR="009B7F7F" w:rsidRDefault="009B7F7F" w:rsidP="00E536D7">
      <w:pPr>
        <w:spacing w:after="0"/>
        <w:rPr>
          <w:rFonts w:cs="Calibri"/>
          <w:rtl/>
        </w:rPr>
      </w:pPr>
      <w:r>
        <w:rPr>
          <w:rFonts w:cs="Calibri"/>
          <w:rtl/>
        </w:rPr>
        <w:t>ובדיוק אחשוורוש חוזר כולו כועס</w:t>
      </w:r>
    </w:p>
    <w:p w:rsidR="009B7F7F" w:rsidRDefault="009B7F7F" w:rsidP="00E536D7">
      <w:pPr>
        <w:spacing w:after="0"/>
        <w:rPr>
          <w:rFonts w:cs="Calibri"/>
          <w:rtl/>
        </w:rPr>
      </w:pPr>
      <w:r>
        <w:rPr>
          <w:rFonts w:cs="Calibri"/>
          <w:rtl/>
        </w:rPr>
        <w:t>וחושב שהמן את אסתר כובש</w:t>
      </w:r>
    </w:p>
    <w:p w:rsidR="009B7F7F" w:rsidRDefault="009B7F7F" w:rsidP="00E536D7">
      <w:pPr>
        <w:spacing w:after="0"/>
        <w:rPr>
          <w:rFonts w:cs="Calibri"/>
          <w:rtl/>
        </w:rPr>
      </w:pPr>
      <w:r>
        <w:rPr>
          <w:rFonts w:cs="Calibri"/>
          <w:rtl/>
        </w:rPr>
        <w:t>הוא צורח על המן עד כאן</w:t>
      </w:r>
    </w:p>
    <w:p w:rsidR="009B7F7F" w:rsidRDefault="009B7F7F" w:rsidP="00E536D7">
      <w:pPr>
        <w:spacing w:after="0"/>
        <w:rPr>
          <w:rFonts w:cs="Calibri"/>
          <w:rtl/>
        </w:rPr>
      </w:pPr>
      <w:r>
        <w:rPr>
          <w:rFonts w:cs="Calibri"/>
          <w:rtl/>
        </w:rPr>
        <w:t>והמן רועד מפחד כל הזמן</w:t>
      </w:r>
      <w:r w:rsidR="00E93AAA">
        <w:rPr>
          <w:rFonts w:cs="Calibri" w:hint="cs"/>
          <w:rtl/>
        </w:rPr>
        <w:t>.</w:t>
      </w:r>
    </w:p>
    <w:p w:rsidR="009B7F7F" w:rsidRDefault="009B7F7F" w:rsidP="00E536D7">
      <w:pPr>
        <w:spacing w:after="0"/>
        <w:rPr>
          <w:rFonts w:cs="Calibri"/>
          <w:rtl/>
        </w:rPr>
      </w:pPr>
      <w:r>
        <w:rPr>
          <w:rFonts w:cs="Calibri"/>
          <w:rtl/>
        </w:rPr>
        <w:t>וחרבונה ליד המלך קופץ</w:t>
      </w:r>
    </w:p>
    <w:p w:rsidR="009B7F7F" w:rsidRDefault="009B7F7F" w:rsidP="00E536D7">
      <w:pPr>
        <w:spacing w:after="0"/>
        <w:rPr>
          <w:rFonts w:cs="Calibri"/>
          <w:rtl/>
        </w:rPr>
      </w:pPr>
      <w:r>
        <w:rPr>
          <w:rFonts w:cs="Calibri"/>
          <w:rtl/>
        </w:rPr>
        <w:t xml:space="preserve">גם הנה שם הכין </w:t>
      </w:r>
      <w:r>
        <w:rPr>
          <w:rFonts w:cs="Calibri" w:hint="cs"/>
          <w:rtl/>
        </w:rPr>
        <w:t>ה</w:t>
      </w:r>
      <w:r>
        <w:rPr>
          <w:rFonts w:cs="Calibri"/>
          <w:rtl/>
        </w:rPr>
        <w:t>מן עץ</w:t>
      </w:r>
    </w:p>
    <w:p w:rsidR="009B7F7F" w:rsidRDefault="009B7F7F" w:rsidP="00E536D7">
      <w:pPr>
        <w:spacing w:after="0"/>
        <w:rPr>
          <w:rFonts w:cs="Calibri"/>
          <w:rtl/>
        </w:rPr>
      </w:pPr>
      <w:r>
        <w:rPr>
          <w:rFonts w:cs="Calibri"/>
          <w:rtl/>
        </w:rPr>
        <w:t>לתלות עליו את מרדכי</w:t>
      </w:r>
    </w:p>
    <w:p w:rsidR="009B7F7F" w:rsidRDefault="009B7F7F" w:rsidP="00E536D7">
      <w:pPr>
        <w:spacing w:after="0"/>
        <w:rPr>
          <w:rFonts w:cs="Calibri"/>
          <w:rtl/>
        </w:rPr>
      </w:pPr>
      <w:r w:rsidRPr="009B7F7F">
        <w:rPr>
          <w:rFonts w:cs="Calibri"/>
          <w:rtl/>
        </w:rPr>
        <w:t>אשר על המלך דיבר</w:t>
      </w:r>
      <w:r>
        <w:rPr>
          <w:rFonts w:cs="Calibri"/>
          <w:rtl/>
        </w:rPr>
        <w:t xml:space="preserve"> טוב מדי</w:t>
      </w:r>
      <w:r w:rsidR="00E93AAA">
        <w:rPr>
          <w:rFonts w:cs="Calibri" w:hint="cs"/>
          <w:rtl/>
        </w:rPr>
        <w:t>.</w:t>
      </w:r>
    </w:p>
    <w:p w:rsidR="009B7F7F" w:rsidRDefault="009B7F7F" w:rsidP="00E536D7">
      <w:pPr>
        <w:spacing w:after="0"/>
        <w:rPr>
          <w:rFonts w:cs="Calibri"/>
          <w:rtl/>
        </w:rPr>
      </w:pPr>
      <w:r>
        <w:rPr>
          <w:rFonts w:cs="Calibri"/>
          <w:rtl/>
        </w:rPr>
        <w:t>והמלך אומר מיד בלי למצמץ</w:t>
      </w:r>
    </w:p>
    <w:p w:rsidR="009B7F7F" w:rsidRDefault="009B7F7F" w:rsidP="00E536D7">
      <w:pPr>
        <w:spacing w:after="0"/>
        <w:rPr>
          <w:rFonts w:cs="Calibri"/>
          <w:rtl/>
        </w:rPr>
      </w:pPr>
      <w:r>
        <w:rPr>
          <w:rFonts w:cs="Calibri"/>
          <w:rtl/>
        </w:rPr>
        <w:t>תלו את המן על העץ</w:t>
      </w:r>
    </w:p>
    <w:p w:rsidR="00FF0EE1" w:rsidRDefault="00FF0EE1" w:rsidP="00FF0EE1">
      <w:pPr>
        <w:spacing w:after="0"/>
        <w:rPr>
          <w:rFonts w:cs="Calibri"/>
          <w:rtl/>
        </w:rPr>
      </w:pPr>
      <w:r>
        <w:rPr>
          <w:rFonts w:cs="Calibri"/>
          <w:rtl/>
        </w:rPr>
        <w:t xml:space="preserve">ואת </w:t>
      </w:r>
      <w:r>
        <w:rPr>
          <w:rFonts w:cs="Calibri" w:hint="cs"/>
          <w:rtl/>
        </w:rPr>
        <w:t xml:space="preserve">החותַם, </w:t>
      </w:r>
      <w:r>
        <w:rPr>
          <w:rFonts w:cs="Calibri"/>
          <w:rtl/>
        </w:rPr>
        <w:t>טבעת המלוכה</w:t>
      </w:r>
    </w:p>
    <w:p w:rsidR="009B7F7F" w:rsidRDefault="00FF0EE1" w:rsidP="00FF0EE1">
      <w:pPr>
        <w:spacing w:after="0"/>
        <w:rPr>
          <w:rFonts w:cs="Calibri"/>
          <w:rtl/>
        </w:rPr>
      </w:pPr>
      <w:r>
        <w:rPr>
          <w:rFonts w:cs="Calibri"/>
          <w:rtl/>
        </w:rPr>
        <w:t>הוא</w:t>
      </w:r>
      <w:r>
        <w:rPr>
          <w:rFonts w:cs="Calibri" w:hint="cs"/>
          <w:rtl/>
        </w:rPr>
        <w:t xml:space="preserve"> </w:t>
      </w:r>
      <w:r w:rsidR="009B7F7F">
        <w:rPr>
          <w:rFonts w:cs="Calibri"/>
          <w:rtl/>
        </w:rPr>
        <w:t>נתן למרדכי ואסתר המלכה</w:t>
      </w:r>
      <w:r w:rsidR="00E93AAA">
        <w:rPr>
          <w:rFonts w:cs="Calibri" w:hint="cs"/>
          <w:rtl/>
        </w:rPr>
        <w:t>.</w:t>
      </w:r>
    </w:p>
    <w:p w:rsidR="009B7F7F" w:rsidRDefault="009B7F7F" w:rsidP="00E536D7">
      <w:pPr>
        <w:spacing w:after="0"/>
        <w:rPr>
          <w:rFonts w:cs="Calibri"/>
          <w:rtl/>
        </w:rPr>
      </w:pPr>
      <w:r>
        <w:rPr>
          <w:rFonts w:cs="Calibri"/>
          <w:rtl/>
        </w:rPr>
        <w:t>והם כותבים מכתבים חדשים</w:t>
      </w:r>
    </w:p>
    <w:p w:rsidR="009B7F7F" w:rsidRDefault="009B7F7F" w:rsidP="00E536D7">
      <w:pPr>
        <w:spacing w:after="0"/>
        <w:rPr>
          <w:rFonts w:cs="Calibri"/>
          <w:rtl/>
        </w:rPr>
      </w:pPr>
      <w:r>
        <w:rPr>
          <w:rFonts w:cs="Calibri"/>
          <w:rtl/>
        </w:rPr>
        <w:t>אשר י</w:t>
      </w:r>
      <w:r>
        <w:rPr>
          <w:rFonts w:cs="Calibri" w:hint="cs"/>
          <w:rtl/>
        </w:rPr>
        <w:t>כו</w:t>
      </w:r>
      <w:r>
        <w:rPr>
          <w:rFonts w:cs="Calibri"/>
          <w:rtl/>
        </w:rPr>
        <w:t xml:space="preserve"> יהודים בשונאים</w:t>
      </w:r>
    </w:p>
    <w:p w:rsidR="009B7F7F" w:rsidRDefault="009B7F7F" w:rsidP="00E536D7">
      <w:pPr>
        <w:spacing w:after="0"/>
        <w:rPr>
          <w:rFonts w:cs="Calibri"/>
          <w:rtl/>
        </w:rPr>
      </w:pPr>
      <w:r>
        <w:rPr>
          <w:rFonts w:cs="Calibri"/>
          <w:rtl/>
        </w:rPr>
        <w:t>ו</w:t>
      </w:r>
      <w:r>
        <w:rPr>
          <w:rFonts w:cs="Calibri" w:hint="cs"/>
          <w:rtl/>
        </w:rPr>
        <w:t>עשרת</w:t>
      </w:r>
      <w:r>
        <w:rPr>
          <w:rFonts w:cs="Calibri"/>
          <w:rtl/>
        </w:rPr>
        <w:t xml:space="preserve"> בני המן נתלו גם הם</w:t>
      </w:r>
    </w:p>
    <w:p w:rsidR="009B7F7F" w:rsidRDefault="009B7F7F" w:rsidP="00E536D7">
      <w:pPr>
        <w:spacing w:after="0"/>
        <w:rPr>
          <w:rFonts w:cs="Calibri"/>
          <w:rtl/>
        </w:rPr>
      </w:pPr>
      <w:r>
        <w:rPr>
          <w:rFonts w:cs="Calibri"/>
          <w:rtl/>
        </w:rPr>
        <w:t>כן י</w:t>
      </w:r>
      <w:r>
        <w:rPr>
          <w:rFonts w:cs="Calibri" w:hint="cs"/>
          <w:rtl/>
        </w:rPr>
        <w:t>א</w:t>
      </w:r>
      <w:r>
        <w:rPr>
          <w:rFonts w:cs="Calibri"/>
          <w:rtl/>
        </w:rPr>
        <w:t>בדו כל אויביך השם</w:t>
      </w:r>
      <w:r w:rsidR="00E93AAA">
        <w:rPr>
          <w:rFonts w:cs="Calibri" w:hint="cs"/>
          <w:rtl/>
        </w:rPr>
        <w:t>.</w:t>
      </w:r>
    </w:p>
    <w:p w:rsidR="009B7F7F" w:rsidRDefault="009B7F7F" w:rsidP="00E536D7">
      <w:pPr>
        <w:spacing w:after="0"/>
        <w:rPr>
          <w:rFonts w:cs="Calibri"/>
          <w:rtl/>
        </w:rPr>
      </w:pPr>
      <w:r w:rsidRPr="009B7F7F">
        <w:rPr>
          <w:rFonts w:cs="Calibri"/>
          <w:rtl/>
        </w:rPr>
        <w:t>ו</w:t>
      </w:r>
      <w:r>
        <w:rPr>
          <w:rFonts w:cs="Calibri" w:hint="cs"/>
          <w:rtl/>
        </w:rPr>
        <w:t>ה</w:t>
      </w:r>
      <w:r>
        <w:rPr>
          <w:rFonts w:cs="Calibri"/>
          <w:rtl/>
        </w:rPr>
        <w:t xml:space="preserve">עיר שושן </w:t>
      </w:r>
      <w:r>
        <w:rPr>
          <w:rFonts w:cs="Calibri" w:hint="cs"/>
          <w:rtl/>
        </w:rPr>
        <w:t>שמחה וצהלה</w:t>
      </w:r>
    </w:p>
    <w:p w:rsidR="009B7F7F" w:rsidRDefault="009B7F7F" w:rsidP="00E536D7">
      <w:pPr>
        <w:spacing w:after="0"/>
        <w:rPr>
          <w:rFonts w:cs="Calibri"/>
          <w:rtl/>
        </w:rPr>
      </w:pPr>
      <w:r w:rsidRPr="009B7F7F">
        <w:rPr>
          <w:rFonts w:cs="Calibri"/>
          <w:rtl/>
        </w:rPr>
        <w:t>ו</w:t>
      </w:r>
      <w:r>
        <w:rPr>
          <w:rFonts w:cs="Calibri" w:hint="cs"/>
          <w:rtl/>
        </w:rPr>
        <w:t xml:space="preserve">בכל מקום </w:t>
      </w:r>
      <w:r>
        <w:rPr>
          <w:rFonts w:cs="Calibri"/>
          <w:rtl/>
        </w:rPr>
        <w:t xml:space="preserve">היהודים עלו לגדולה </w:t>
      </w:r>
    </w:p>
    <w:p w:rsidR="009B7F7F" w:rsidRDefault="009B7F7F" w:rsidP="00E536D7">
      <w:pPr>
        <w:spacing w:after="0"/>
        <w:rPr>
          <w:rFonts w:cs="Calibri"/>
          <w:rtl/>
        </w:rPr>
      </w:pPr>
      <w:r>
        <w:rPr>
          <w:rFonts w:cs="Calibri" w:hint="cs"/>
          <w:rtl/>
        </w:rPr>
        <w:t>ל</w:t>
      </w:r>
      <w:r w:rsidRPr="009B7F7F">
        <w:rPr>
          <w:rFonts w:cs="Calibri"/>
          <w:rtl/>
        </w:rPr>
        <w:t xml:space="preserve">יהודים </w:t>
      </w:r>
      <w:proofErr w:type="spellStart"/>
      <w:r w:rsidRPr="009B7F7F">
        <w:rPr>
          <w:rFonts w:cs="Calibri"/>
          <w:rtl/>
        </w:rPr>
        <w:t>ליהודים</w:t>
      </w:r>
      <w:proofErr w:type="spellEnd"/>
      <w:r w:rsidRPr="009B7F7F">
        <w:rPr>
          <w:rFonts w:cs="Calibri"/>
          <w:rtl/>
        </w:rPr>
        <w:t xml:space="preserve"> הייתה א</w:t>
      </w:r>
      <w:r>
        <w:rPr>
          <w:rFonts w:cs="Calibri"/>
          <w:rtl/>
        </w:rPr>
        <w:t>ורה</w:t>
      </w:r>
    </w:p>
    <w:p w:rsidR="009B7F7F" w:rsidRDefault="009B7F7F" w:rsidP="00E536D7">
      <w:pPr>
        <w:spacing w:after="0"/>
        <w:rPr>
          <w:rFonts w:cstheme="minorHAnsi"/>
          <w:rtl/>
        </w:rPr>
      </w:pPr>
      <w:r>
        <w:rPr>
          <w:rFonts w:cs="Calibri"/>
          <w:rtl/>
        </w:rPr>
        <w:t>ושמחה וששון ו</w:t>
      </w:r>
      <w:r w:rsidRPr="009B7F7F">
        <w:rPr>
          <w:rFonts w:cs="Calibri"/>
          <w:rtl/>
        </w:rPr>
        <w:t>יקר</w:t>
      </w:r>
      <w:r w:rsidR="00E93AAA">
        <w:rPr>
          <w:rFonts w:cstheme="minorHAnsi" w:hint="cs"/>
          <w:rtl/>
        </w:rPr>
        <w:t>.</w:t>
      </w:r>
    </w:p>
    <w:p w:rsidR="006B2D08" w:rsidRDefault="006B2D08" w:rsidP="00E536D7">
      <w:pPr>
        <w:spacing w:after="0"/>
        <w:rPr>
          <w:rFonts w:cstheme="minorHAnsi"/>
          <w:rtl/>
        </w:rPr>
      </w:pPr>
    </w:p>
    <w:p w:rsidR="006B2D08" w:rsidRDefault="006B2D08" w:rsidP="00E536D7">
      <w:pPr>
        <w:spacing w:after="0"/>
        <w:rPr>
          <w:rFonts w:cstheme="minorHAnsi"/>
          <w:rtl/>
        </w:rPr>
      </w:pPr>
    </w:p>
    <w:p w:rsidR="006B2D08" w:rsidRDefault="006B2D08" w:rsidP="00E536D7">
      <w:pPr>
        <w:spacing w:after="0"/>
        <w:rPr>
          <w:rFonts w:cstheme="minorHAnsi"/>
          <w:rtl/>
        </w:rPr>
      </w:pPr>
    </w:p>
    <w:p w:rsidR="006B2D08" w:rsidRDefault="006B2D08" w:rsidP="00E536D7">
      <w:pPr>
        <w:spacing w:after="0"/>
        <w:rPr>
          <w:rFonts w:cstheme="minorHAnsi"/>
          <w:rtl/>
        </w:rPr>
      </w:pPr>
    </w:p>
    <w:p w:rsidR="006B2D08" w:rsidRDefault="006B2D08" w:rsidP="00E536D7">
      <w:pPr>
        <w:spacing w:after="0"/>
        <w:rPr>
          <w:rFonts w:cstheme="minorHAnsi"/>
          <w:rtl/>
        </w:rPr>
      </w:pPr>
    </w:p>
    <w:p w:rsidR="006B2D08" w:rsidRDefault="006B2D08" w:rsidP="00E536D7">
      <w:pPr>
        <w:spacing w:after="0"/>
        <w:rPr>
          <w:rFonts w:cstheme="minorHAnsi"/>
          <w:rtl/>
        </w:rPr>
      </w:pPr>
    </w:p>
    <w:p w:rsidR="006B2D08" w:rsidRDefault="006B2D08" w:rsidP="00E536D7">
      <w:pPr>
        <w:spacing w:after="0"/>
        <w:rPr>
          <w:rFonts w:cstheme="minorHAnsi"/>
          <w:rtl/>
        </w:rPr>
      </w:pPr>
    </w:p>
    <w:p w:rsidR="006B2D08" w:rsidRDefault="006B2D08" w:rsidP="00E536D7">
      <w:pPr>
        <w:spacing w:after="0"/>
        <w:rPr>
          <w:rFonts w:cstheme="minorHAnsi"/>
          <w:rtl/>
        </w:rPr>
      </w:pPr>
    </w:p>
    <w:p w:rsidR="006B2D08" w:rsidRDefault="006B2D08" w:rsidP="00E536D7">
      <w:pPr>
        <w:spacing w:after="0"/>
        <w:rPr>
          <w:rFonts w:cstheme="minorHAnsi"/>
          <w:rtl/>
        </w:rPr>
      </w:pPr>
    </w:p>
    <w:p w:rsidR="006B2D08" w:rsidRDefault="006B2D08" w:rsidP="00E536D7">
      <w:pPr>
        <w:spacing w:after="0"/>
        <w:rPr>
          <w:rFonts w:cstheme="minorHAnsi"/>
          <w:rtl/>
        </w:rPr>
      </w:pPr>
    </w:p>
    <w:p w:rsidR="006B2D08" w:rsidRDefault="006B2D08" w:rsidP="00E536D7">
      <w:pPr>
        <w:spacing w:after="0"/>
        <w:rPr>
          <w:rFonts w:cstheme="minorHAnsi"/>
          <w:rtl/>
        </w:rPr>
      </w:pPr>
    </w:p>
    <w:p w:rsidR="006B2D08" w:rsidRDefault="006B2D08" w:rsidP="00E536D7">
      <w:pPr>
        <w:spacing w:after="0"/>
        <w:rPr>
          <w:rFonts w:cstheme="minorHAnsi"/>
          <w:rtl/>
        </w:rPr>
      </w:pPr>
    </w:p>
    <w:p w:rsidR="006B2D08" w:rsidRDefault="006B2D08" w:rsidP="00E536D7">
      <w:pPr>
        <w:spacing w:after="0"/>
        <w:rPr>
          <w:rFonts w:cstheme="minorHAnsi"/>
          <w:rtl/>
        </w:rPr>
      </w:pPr>
    </w:p>
    <w:p w:rsidR="006B2D08" w:rsidRDefault="006B2D08" w:rsidP="00E536D7">
      <w:pPr>
        <w:spacing w:after="0"/>
        <w:rPr>
          <w:rFonts w:cstheme="minorHAnsi"/>
          <w:rtl/>
        </w:rPr>
      </w:pPr>
    </w:p>
    <w:p w:rsidR="006B2D08" w:rsidRDefault="006B2D08" w:rsidP="00E536D7">
      <w:pPr>
        <w:spacing w:after="0"/>
        <w:rPr>
          <w:rFonts w:cstheme="minorHAnsi"/>
          <w:rtl/>
        </w:rPr>
      </w:pPr>
    </w:p>
    <w:p w:rsidR="006B2D08" w:rsidRDefault="006B2D08" w:rsidP="00E536D7">
      <w:pPr>
        <w:spacing w:after="0"/>
        <w:rPr>
          <w:rFonts w:cstheme="minorHAnsi"/>
          <w:rtl/>
        </w:rPr>
      </w:pPr>
    </w:p>
    <w:p w:rsidR="006B2D08" w:rsidRDefault="006B2D08" w:rsidP="00E536D7">
      <w:pPr>
        <w:spacing w:after="0"/>
        <w:rPr>
          <w:rFonts w:cstheme="minorHAnsi"/>
          <w:rtl/>
        </w:rPr>
      </w:pPr>
    </w:p>
    <w:p w:rsidR="006B2D08" w:rsidRDefault="006B2D08" w:rsidP="00E536D7">
      <w:pPr>
        <w:spacing w:after="0"/>
        <w:rPr>
          <w:rFonts w:cstheme="minorHAnsi"/>
          <w:rtl/>
        </w:rPr>
      </w:pPr>
    </w:p>
    <w:p w:rsidR="006B2D08" w:rsidRDefault="006B2D08" w:rsidP="00E536D7">
      <w:pPr>
        <w:spacing w:after="0"/>
        <w:rPr>
          <w:rFonts w:cstheme="minorHAnsi"/>
          <w:rtl/>
        </w:rPr>
      </w:pPr>
    </w:p>
    <w:p w:rsidR="006B2D08" w:rsidRDefault="006B2D08" w:rsidP="00E536D7">
      <w:pPr>
        <w:spacing w:after="0"/>
        <w:rPr>
          <w:rFonts w:cstheme="minorHAnsi"/>
          <w:rtl/>
        </w:rPr>
      </w:pPr>
    </w:p>
    <w:p w:rsidR="006B2D08" w:rsidRDefault="006B2D08" w:rsidP="00E536D7">
      <w:pPr>
        <w:spacing w:after="0"/>
        <w:rPr>
          <w:rFonts w:cstheme="minorHAnsi"/>
          <w:rtl/>
        </w:rPr>
      </w:pPr>
    </w:p>
    <w:p w:rsidR="006B2D08" w:rsidRPr="00E536D7" w:rsidRDefault="006B2D08" w:rsidP="00E536D7">
      <w:pPr>
        <w:spacing w:after="0"/>
        <w:rPr>
          <w:rFonts w:cstheme="minorHAnsi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383CCF40" wp14:editId="0FE79AA7">
            <wp:simplePos x="0" y="0"/>
            <wp:positionH relativeFrom="column">
              <wp:posOffset>0</wp:posOffset>
            </wp:positionH>
            <wp:positionV relativeFrom="paragraph">
              <wp:posOffset>180340</wp:posOffset>
            </wp:positionV>
            <wp:extent cx="3124200" cy="2990850"/>
            <wp:effectExtent l="0" t="0" r="0" b="0"/>
            <wp:wrapThrough wrapText="bothSides">
              <wp:wrapPolygon edited="0">
                <wp:start x="0" y="0"/>
                <wp:lineTo x="0" y="21462"/>
                <wp:lineTo x="21468" y="21462"/>
                <wp:lineTo x="21468" y="0"/>
                <wp:lineTo x="0" y="0"/>
              </wp:wrapPolygon>
            </wp:wrapThrough>
            <wp:docPr id="7" name="תמונה 7" descr="דף צביעה אוזני המן – המבחר הגדול ביותר של דפי צביעה להדפסה ואונליין, גדולים  ואיכותיים – באתר הגדול בישרא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דף צביעה אוזני המן – המבחר הגדול ביותר של דפי צביעה להדפסה ואונליין, גדולים  ואיכותיים – באתר הגדול בישראל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840" b="8774"/>
                    <a:stretch/>
                  </pic:blipFill>
                  <pic:spPr bwMode="auto">
                    <a:xfrm>
                      <a:off x="0" y="0"/>
                      <a:ext cx="312420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B2D08" w:rsidRPr="00E536D7" w:rsidSect="000873D1">
      <w:pgSz w:w="11906" w:h="16838"/>
      <w:pgMar w:top="1440" w:right="1800" w:bottom="1440" w:left="1800" w:header="708" w:footer="708" w:gutter="0"/>
      <w:cols w:num="2"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3D1"/>
    <w:rsid w:val="000873D1"/>
    <w:rsid w:val="00195147"/>
    <w:rsid w:val="001A59BE"/>
    <w:rsid w:val="00397950"/>
    <w:rsid w:val="00514610"/>
    <w:rsid w:val="005E4439"/>
    <w:rsid w:val="006B2D08"/>
    <w:rsid w:val="009B6A27"/>
    <w:rsid w:val="009B7F7F"/>
    <w:rsid w:val="009E2D1E"/>
    <w:rsid w:val="00B83F37"/>
    <w:rsid w:val="00D318E8"/>
    <w:rsid w:val="00E536D7"/>
    <w:rsid w:val="00E93AAA"/>
    <w:rsid w:val="00FF0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314957"/>
  <w15:chartTrackingRefBased/>
  <w15:docId w15:val="{50A11194-D56A-47F2-AC69-1901DEF89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4610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3</Pages>
  <Words>801</Words>
  <Characters>4005</Characters>
  <Application>Microsoft Office Word</Application>
  <DocSecurity>0</DocSecurity>
  <Lines>33</Lines>
  <Paragraphs>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9</cp:revision>
  <dcterms:created xsi:type="dcterms:W3CDTF">2024-03-11T12:41:00Z</dcterms:created>
  <dcterms:modified xsi:type="dcterms:W3CDTF">2025-03-12T13:48:00Z</dcterms:modified>
</cp:coreProperties>
</file>