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2096"/>
        <w:gridCol w:w="1843"/>
        <w:gridCol w:w="2409"/>
        <w:gridCol w:w="567"/>
        <w:gridCol w:w="1843"/>
        <w:gridCol w:w="1975"/>
      </w:tblGrid>
      <w:tr w:rsidR="00CC1BD2" w14:paraId="53828056" w14:textId="69DDC2FF" w:rsidTr="00BF20D2">
        <w:tc>
          <w:tcPr>
            <w:tcW w:w="483" w:type="dxa"/>
          </w:tcPr>
          <w:p w14:paraId="7C6F97C5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2096" w:type="dxa"/>
          </w:tcPr>
          <w:p w14:paraId="601E5FCB" w14:textId="6970D332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שם פרטי ומשפחה</w:t>
            </w:r>
          </w:p>
        </w:tc>
        <w:tc>
          <w:tcPr>
            <w:tcW w:w="1843" w:type="dxa"/>
          </w:tcPr>
          <w:p w14:paraId="084DD913" w14:textId="1322BB79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רחוב</w:t>
            </w:r>
          </w:p>
        </w:tc>
        <w:tc>
          <w:tcPr>
            <w:tcW w:w="2409" w:type="dxa"/>
          </w:tcPr>
          <w:p w14:paraId="2D8D57B7" w14:textId="64B3117E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סיבת הפטירה</w:t>
            </w:r>
          </w:p>
        </w:tc>
        <w:tc>
          <w:tcPr>
            <w:tcW w:w="567" w:type="dxa"/>
          </w:tcPr>
          <w:p w14:paraId="226AC898" w14:textId="4CE29EDE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גיל</w:t>
            </w:r>
          </w:p>
        </w:tc>
        <w:tc>
          <w:tcPr>
            <w:tcW w:w="1843" w:type="dxa"/>
          </w:tcPr>
          <w:p w14:paraId="759E4323" w14:textId="132788C0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תאריך</w:t>
            </w:r>
          </w:p>
        </w:tc>
        <w:tc>
          <w:tcPr>
            <w:tcW w:w="1975" w:type="dxa"/>
          </w:tcPr>
          <w:p w14:paraId="7B8EACDD" w14:textId="6C5BCCD6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הערות</w:t>
            </w:r>
          </w:p>
        </w:tc>
      </w:tr>
      <w:tr w:rsidR="00CC1BD2" w14:paraId="21DC34FC" w14:textId="2B8AA0A2" w:rsidTr="00BF20D2">
        <w:tc>
          <w:tcPr>
            <w:tcW w:w="483" w:type="dxa"/>
          </w:tcPr>
          <w:p w14:paraId="50824F5D" w14:textId="6E28D960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096" w:type="dxa"/>
          </w:tcPr>
          <w:p w14:paraId="322B80BF" w14:textId="63C392DC" w:rsidR="00CC1BD2" w:rsidRDefault="00CC1BD2" w:rsidP="008D3C79">
            <w:pPr>
              <w:jc w:val="center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עבאדי</w:t>
            </w:r>
            <w:proofErr w:type="spellEnd"/>
            <w:r>
              <w:rPr>
                <w:rFonts w:hint="cs"/>
                <w:rtl/>
              </w:rPr>
              <w:t xml:space="preserve"> ברוך</w:t>
            </w:r>
          </w:p>
        </w:tc>
        <w:tc>
          <w:tcPr>
            <w:tcW w:w="1843" w:type="dxa"/>
          </w:tcPr>
          <w:p w14:paraId="49F6F0AF" w14:textId="445D895B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קצות החושן 5</w:t>
            </w:r>
          </w:p>
        </w:tc>
        <w:tc>
          <w:tcPr>
            <w:tcW w:w="2409" w:type="dxa"/>
          </w:tcPr>
          <w:p w14:paraId="217C467D" w14:textId="34002573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טביעה בברכת מתתיהו</w:t>
            </w:r>
          </w:p>
        </w:tc>
        <w:tc>
          <w:tcPr>
            <w:tcW w:w="567" w:type="dxa"/>
          </w:tcPr>
          <w:p w14:paraId="37A8E5E1" w14:textId="2E537480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1843" w:type="dxa"/>
          </w:tcPr>
          <w:p w14:paraId="6587B29E" w14:textId="7BD5E706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בין הזמנים אב פג'</w:t>
            </w:r>
          </w:p>
        </w:tc>
        <w:tc>
          <w:tcPr>
            <w:tcW w:w="1975" w:type="dxa"/>
          </w:tcPr>
          <w:p w14:paraId="0041348E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275A70FA" w14:textId="6089ECEC" w:rsidTr="00BF20D2">
        <w:tc>
          <w:tcPr>
            <w:tcW w:w="483" w:type="dxa"/>
          </w:tcPr>
          <w:p w14:paraId="17E97C5E" w14:textId="30282665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096" w:type="dxa"/>
          </w:tcPr>
          <w:p w14:paraId="7354ED4C" w14:textId="581CAD9F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בנימין </w:t>
            </w:r>
            <w:proofErr w:type="spellStart"/>
            <w:r>
              <w:rPr>
                <w:rFonts w:hint="cs"/>
                <w:rtl/>
              </w:rPr>
              <w:t>פרגא</w:t>
            </w:r>
            <w:proofErr w:type="spellEnd"/>
          </w:p>
        </w:tc>
        <w:tc>
          <w:tcPr>
            <w:tcW w:w="1843" w:type="dxa"/>
          </w:tcPr>
          <w:p w14:paraId="1C2083EF" w14:textId="4B289539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נתיבות המשפט 93</w:t>
            </w:r>
          </w:p>
        </w:tc>
        <w:tc>
          <w:tcPr>
            <w:tcW w:w="2409" w:type="dxa"/>
          </w:tcPr>
          <w:p w14:paraId="26721D1A" w14:textId="6363671F" w:rsidR="00CC1BD2" w:rsidRDefault="00CC1BD2" w:rsidP="008D3C79">
            <w:pPr>
              <w:jc w:val="center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התיבשות</w:t>
            </w:r>
            <w:proofErr w:type="spellEnd"/>
            <w:r>
              <w:rPr>
                <w:rFonts w:hint="cs"/>
                <w:rtl/>
              </w:rPr>
              <w:t xml:space="preserve"> במסלול הליכה</w:t>
            </w:r>
          </w:p>
        </w:tc>
        <w:tc>
          <w:tcPr>
            <w:tcW w:w="567" w:type="dxa"/>
          </w:tcPr>
          <w:p w14:paraId="02D3278B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79A0C2B4" w14:textId="10DD9C03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בין הזמנים אב פג'</w:t>
            </w:r>
          </w:p>
        </w:tc>
        <w:tc>
          <w:tcPr>
            <w:tcW w:w="1975" w:type="dxa"/>
          </w:tcPr>
          <w:p w14:paraId="26530290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73DA1C49" w14:textId="59961498" w:rsidTr="00BF20D2">
        <w:tc>
          <w:tcPr>
            <w:tcW w:w="483" w:type="dxa"/>
          </w:tcPr>
          <w:p w14:paraId="53ACDB7E" w14:textId="0F55C789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096" w:type="dxa"/>
          </w:tcPr>
          <w:p w14:paraId="296D6537" w14:textId="6A71DD58" w:rsidR="00CC1BD2" w:rsidRDefault="00CC1BD2" w:rsidP="008D3C79">
            <w:pPr>
              <w:jc w:val="center"/>
              <w:rPr>
                <w:rtl/>
              </w:rPr>
            </w:pP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  <w:rtl/>
              </w:rPr>
              <w:t>גליזנר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>  </w:t>
            </w:r>
            <w:r>
              <w:rPr>
                <w:rFonts w:hint="cs"/>
                <w:rtl/>
              </w:rPr>
              <w:t>חנה</w:t>
            </w:r>
          </w:p>
        </w:tc>
        <w:tc>
          <w:tcPr>
            <w:tcW w:w="1843" w:type="dxa"/>
          </w:tcPr>
          <w:p w14:paraId="64D0ACCB" w14:textId="55001B28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מסילת יוסף 5</w:t>
            </w:r>
          </w:p>
        </w:tc>
        <w:tc>
          <w:tcPr>
            <w:tcW w:w="2409" w:type="dxa"/>
          </w:tcPr>
          <w:p w14:paraId="3481E254" w14:textId="22FB5F64" w:rsidR="00CC1BD2" w:rsidRDefault="00CC1BD2" w:rsidP="00CC1BD2">
            <w:pPr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 xml:space="preserve">שנה </w:t>
            </w:r>
            <w:r w:rsidRPr="00CC1BD2">
              <w:rPr>
                <w:rFonts w:cs="Arial"/>
                <w:rtl/>
              </w:rPr>
              <w:t>המחלה הידועה</w:t>
            </w:r>
          </w:p>
        </w:tc>
        <w:tc>
          <w:tcPr>
            <w:tcW w:w="567" w:type="dxa"/>
          </w:tcPr>
          <w:p w14:paraId="75D490A5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76BE0BDD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6DA0F397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7FEE5FF3" w14:textId="52ADE908" w:rsidTr="00BF20D2">
        <w:tc>
          <w:tcPr>
            <w:tcW w:w="483" w:type="dxa"/>
          </w:tcPr>
          <w:p w14:paraId="117C183B" w14:textId="68D49A40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096" w:type="dxa"/>
          </w:tcPr>
          <w:p w14:paraId="60BA3EB6" w14:textId="0FE243E9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אפרים טורק</w:t>
            </w:r>
          </w:p>
        </w:tc>
        <w:tc>
          <w:tcPr>
            <w:tcW w:w="1843" w:type="dxa"/>
          </w:tcPr>
          <w:p w14:paraId="6404BD8F" w14:textId="4BAD40D7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נתיבות המשפט</w:t>
            </w:r>
            <w:r w:rsidR="00FE4250">
              <w:rPr>
                <w:rFonts w:hint="cs"/>
                <w:rtl/>
              </w:rPr>
              <w:t xml:space="preserve"> 93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409" w:type="dxa"/>
          </w:tcPr>
          <w:p w14:paraId="24E8F0F1" w14:textId="67AB962F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שנתיים המחלה הידועה</w:t>
            </w:r>
          </w:p>
        </w:tc>
        <w:tc>
          <w:tcPr>
            <w:tcW w:w="567" w:type="dxa"/>
          </w:tcPr>
          <w:p w14:paraId="177006CC" w14:textId="445DA96C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  <w:tc>
          <w:tcPr>
            <w:tcW w:w="1843" w:type="dxa"/>
          </w:tcPr>
          <w:p w14:paraId="3FC19142" w14:textId="236EEA51" w:rsidR="00CC1BD2" w:rsidRDefault="00CC1BD2" w:rsidP="008D3C79">
            <w:pPr>
              <w:jc w:val="center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שב"ק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1975" w:type="dxa"/>
          </w:tcPr>
          <w:p w14:paraId="74D1B770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181B9821" w14:textId="2C77343B" w:rsidTr="00BF20D2">
        <w:tc>
          <w:tcPr>
            <w:tcW w:w="483" w:type="dxa"/>
          </w:tcPr>
          <w:p w14:paraId="76E3D859" w14:textId="3F2E6E07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096" w:type="dxa"/>
          </w:tcPr>
          <w:p w14:paraId="1DEFBDE7" w14:textId="3CCB3465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מאיר רם</w:t>
            </w:r>
          </w:p>
        </w:tc>
        <w:tc>
          <w:tcPr>
            <w:tcW w:w="1843" w:type="dxa"/>
          </w:tcPr>
          <w:p w14:paraId="11550C3B" w14:textId="445A04E5" w:rsidR="00CC1BD2" w:rsidRDefault="00CC1BD2" w:rsidP="00CC1BD2">
            <w:pPr>
              <w:jc w:val="center"/>
              <w:rPr>
                <w:rtl/>
              </w:rPr>
            </w:pPr>
            <w:r w:rsidRPr="00CC1BD2">
              <w:rPr>
                <w:rFonts w:cs="Arial"/>
                <w:rtl/>
              </w:rPr>
              <w:t xml:space="preserve">אבני נזר 26 </w:t>
            </w:r>
          </w:p>
        </w:tc>
        <w:tc>
          <w:tcPr>
            <w:tcW w:w="2409" w:type="dxa"/>
          </w:tcPr>
          <w:p w14:paraId="06C2E796" w14:textId="7E57CCF1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דריסת אוטובוס</w:t>
            </w:r>
          </w:p>
        </w:tc>
        <w:tc>
          <w:tcPr>
            <w:tcW w:w="567" w:type="dxa"/>
          </w:tcPr>
          <w:p w14:paraId="7E3B2926" w14:textId="4824AA8B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1843" w:type="dxa"/>
          </w:tcPr>
          <w:p w14:paraId="3EA697D5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741B8EAD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4AA97DD3" w14:textId="603D7B7B" w:rsidTr="00BF20D2">
        <w:tc>
          <w:tcPr>
            <w:tcW w:w="483" w:type="dxa"/>
          </w:tcPr>
          <w:p w14:paraId="75A7E3FB" w14:textId="733FE825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096" w:type="dxa"/>
          </w:tcPr>
          <w:p w14:paraId="44E204A7" w14:textId="62C23ACF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חיים חרזי</w:t>
            </w:r>
          </w:p>
        </w:tc>
        <w:tc>
          <w:tcPr>
            <w:tcW w:w="1843" w:type="dxa"/>
          </w:tcPr>
          <w:p w14:paraId="2DD946DF" w14:textId="005B5D29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מרומי שדה </w:t>
            </w:r>
            <w:r w:rsidR="001F6214">
              <w:rPr>
                <w:rFonts w:hint="cs"/>
                <w:rtl/>
              </w:rPr>
              <w:t>18</w:t>
            </w:r>
          </w:p>
        </w:tc>
        <w:tc>
          <w:tcPr>
            <w:tcW w:w="2409" w:type="dxa"/>
          </w:tcPr>
          <w:p w14:paraId="0380A871" w14:textId="5CB9A238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תאונת אופנוע</w:t>
            </w:r>
          </w:p>
        </w:tc>
        <w:tc>
          <w:tcPr>
            <w:tcW w:w="567" w:type="dxa"/>
          </w:tcPr>
          <w:p w14:paraId="79CA98D7" w14:textId="067EC3A8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tcW w:w="1843" w:type="dxa"/>
          </w:tcPr>
          <w:p w14:paraId="6C566D3C" w14:textId="2380187D" w:rsidR="00CC1BD2" w:rsidRDefault="001F6F5A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יא' כסליו פג'</w:t>
            </w:r>
          </w:p>
        </w:tc>
        <w:tc>
          <w:tcPr>
            <w:tcW w:w="1975" w:type="dxa"/>
          </w:tcPr>
          <w:p w14:paraId="31B7089C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45F465E6" w14:textId="55D203DD" w:rsidTr="00BF20D2">
        <w:tc>
          <w:tcPr>
            <w:tcW w:w="483" w:type="dxa"/>
          </w:tcPr>
          <w:p w14:paraId="634CD833" w14:textId="75B9B8F7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096" w:type="dxa"/>
          </w:tcPr>
          <w:p w14:paraId="160F007C" w14:textId="21FAC1BE" w:rsidR="00CC1BD2" w:rsidRDefault="00CC1BD2" w:rsidP="008D3C79">
            <w:pPr>
              <w:jc w:val="center"/>
              <w:rPr>
                <w:rtl/>
              </w:rPr>
            </w:pPr>
            <w:r w:rsidRPr="008D3C79">
              <w:rPr>
                <w:rtl/>
              </w:rPr>
              <w:t xml:space="preserve">הילדה </w:t>
            </w:r>
            <w:proofErr w:type="spellStart"/>
            <w:r w:rsidRPr="008D3C79">
              <w:rPr>
                <w:rtl/>
              </w:rPr>
              <w:t>טאובה</w:t>
            </w:r>
            <w:proofErr w:type="spellEnd"/>
            <w:r w:rsidRPr="008D3C79">
              <w:rPr>
                <w:rtl/>
              </w:rPr>
              <w:t> </w:t>
            </w:r>
          </w:p>
        </w:tc>
        <w:tc>
          <w:tcPr>
            <w:tcW w:w="1843" w:type="dxa"/>
          </w:tcPr>
          <w:p w14:paraId="5892545C" w14:textId="41CBDFF7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נאות הפסגה</w:t>
            </w:r>
          </w:p>
        </w:tc>
        <w:tc>
          <w:tcPr>
            <w:tcW w:w="2409" w:type="dxa"/>
          </w:tcPr>
          <w:p w14:paraId="00BB39EC" w14:textId="066F20A4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לא התעוררה בבוקר</w:t>
            </w:r>
          </w:p>
        </w:tc>
        <w:tc>
          <w:tcPr>
            <w:tcW w:w="567" w:type="dxa"/>
          </w:tcPr>
          <w:p w14:paraId="29A9C6D0" w14:textId="48170846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1843" w:type="dxa"/>
          </w:tcPr>
          <w:p w14:paraId="713CD641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74EB2227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3727962B" w14:textId="7B8A2F72" w:rsidTr="00BF20D2">
        <w:tc>
          <w:tcPr>
            <w:tcW w:w="483" w:type="dxa"/>
          </w:tcPr>
          <w:p w14:paraId="0250B69F" w14:textId="330F540E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096" w:type="dxa"/>
          </w:tcPr>
          <w:p w14:paraId="6D7AA10A" w14:textId="58B3DB3C" w:rsidR="00CC1BD2" w:rsidRDefault="00CC1BD2" w:rsidP="008D3C79">
            <w:pPr>
              <w:jc w:val="center"/>
              <w:rPr>
                <w:rtl/>
              </w:rPr>
            </w:pPr>
            <w:r w:rsidRPr="00BB44F0">
              <w:rPr>
                <w:rFonts w:cs="Arial"/>
                <w:rtl/>
              </w:rPr>
              <w:t xml:space="preserve">צפורה </w:t>
            </w:r>
            <w:proofErr w:type="spellStart"/>
            <w:r w:rsidRPr="00BB44F0">
              <w:rPr>
                <w:rFonts w:cs="Arial"/>
                <w:rtl/>
              </w:rPr>
              <w:t>שמואלביץ</w:t>
            </w:r>
            <w:proofErr w:type="spellEnd"/>
          </w:p>
        </w:tc>
        <w:tc>
          <w:tcPr>
            <w:tcW w:w="1843" w:type="dxa"/>
          </w:tcPr>
          <w:p w14:paraId="1480EE14" w14:textId="058DEB4D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שדי חמד 38</w:t>
            </w:r>
          </w:p>
        </w:tc>
        <w:tc>
          <w:tcPr>
            <w:tcW w:w="2409" w:type="dxa"/>
          </w:tcPr>
          <w:p w14:paraId="313A3FF8" w14:textId="5DC7A6E8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לא התעוררה בבוקר</w:t>
            </w:r>
          </w:p>
        </w:tc>
        <w:tc>
          <w:tcPr>
            <w:tcW w:w="567" w:type="dxa"/>
          </w:tcPr>
          <w:p w14:paraId="22B4EA9B" w14:textId="04E3F5DF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62</w:t>
            </w:r>
          </w:p>
        </w:tc>
        <w:tc>
          <w:tcPr>
            <w:tcW w:w="1843" w:type="dxa"/>
          </w:tcPr>
          <w:p w14:paraId="11990A2A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7F4B1D39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6456CE6B" w14:textId="7FAD1ACD" w:rsidTr="00BF20D2">
        <w:tc>
          <w:tcPr>
            <w:tcW w:w="483" w:type="dxa"/>
          </w:tcPr>
          <w:p w14:paraId="3D2822AC" w14:textId="6E1873DA" w:rsidR="00CC1BD2" w:rsidRPr="00BB44F0" w:rsidRDefault="00CC1BD2" w:rsidP="008D3C7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096" w:type="dxa"/>
          </w:tcPr>
          <w:p w14:paraId="47C6E92A" w14:textId="262290E1" w:rsidR="00CC1BD2" w:rsidRDefault="00CC1BD2" w:rsidP="008D3C79">
            <w:pPr>
              <w:jc w:val="center"/>
              <w:rPr>
                <w:rtl/>
              </w:rPr>
            </w:pPr>
            <w:r w:rsidRPr="008D3C79">
              <w:rPr>
                <w:rtl/>
              </w:rPr>
              <w:t>הילדה שושנה קוק</w:t>
            </w:r>
          </w:p>
        </w:tc>
        <w:tc>
          <w:tcPr>
            <w:tcW w:w="1843" w:type="dxa"/>
          </w:tcPr>
          <w:p w14:paraId="34EBD171" w14:textId="6B8D06F0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שאגת אריה 15</w:t>
            </w:r>
          </w:p>
        </w:tc>
        <w:tc>
          <w:tcPr>
            <w:tcW w:w="2409" w:type="dxa"/>
          </w:tcPr>
          <w:p w14:paraId="55CEA614" w14:textId="4EC3440B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דריסת רכב</w:t>
            </w:r>
          </w:p>
        </w:tc>
        <w:tc>
          <w:tcPr>
            <w:tcW w:w="567" w:type="dxa"/>
          </w:tcPr>
          <w:p w14:paraId="73C638C9" w14:textId="6603AA9A" w:rsidR="00CC1BD2" w:rsidRDefault="00CC1BD2" w:rsidP="008D3C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1843" w:type="dxa"/>
          </w:tcPr>
          <w:p w14:paraId="167D69F6" w14:textId="77777777" w:rsidR="00CC1BD2" w:rsidRDefault="00CC1BD2" w:rsidP="008D3C79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2EEA177F" w14:textId="77777777" w:rsidR="00CC1BD2" w:rsidRDefault="00CC1BD2" w:rsidP="008D3C79">
            <w:pPr>
              <w:jc w:val="center"/>
              <w:rPr>
                <w:rtl/>
              </w:rPr>
            </w:pPr>
          </w:p>
        </w:tc>
      </w:tr>
      <w:tr w:rsidR="00CC1BD2" w14:paraId="345B711E" w14:textId="659421B3" w:rsidTr="00BF20D2">
        <w:tc>
          <w:tcPr>
            <w:tcW w:w="483" w:type="dxa"/>
          </w:tcPr>
          <w:p w14:paraId="0DE12646" w14:textId="0962F084" w:rsidR="00CC1BD2" w:rsidRPr="00BB44F0" w:rsidRDefault="00CC1BD2" w:rsidP="00CC1BD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096" w:type="dxa"/>
          </w:tcPr>
          <w:p w14:paraId="118611DE" w14:textId="35AEF5A8" w:rsidR="00CC1BD2" w:rsidRDefault="00CC1BD2" w:rsidP="00CC1BD2">
            <w:pPr>
              <w:jc w:val="center"/>
              <w:rPr>
                <w:rtl/>
              </w:rPr>
            </w:pPr>
            <w:r>
              <w:rPr>
                <w:rtl/>
              </w:rPr>
              <w:t xml:space="preserve">מרת </w:t>
            </w:r>
            <w:r w:rsidR="001F6F5A">
              <w:rPr>
                <w:rFonts w:hint="cs"/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גביאזון</w:t>
            </w:r>
            <w:proofErr w:type="spellEnd"/>
          </w:p>
        </w:tc>
        <w:tc>
          <w:tcPr>
            <w:tcW w:w="1843" w:type="dxa"/>
          </w:tcPr>
          <w:p w14:paraId="5F681B3B" w14:textId="6C209E62" w:rsidR="00CC1BD2" w:rsidRDefault="00CC1BD2" w:rsidP="00CC1B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רבי עקיבא 15</w:t>
            </w:r>
          </w:p>
        </w:tc>
        <w:tc>
          <w:tcPr>
            <w:tcW w:w="2409" w:type="dxa"/>
          </w:tcPr>
          <w:p w14:paraId="37E99F5E" w14:textId="7124FF02" w:rsidR="00CC1BD2" w:rsidRDefault="00CC1BD2" w:rsidP="00CC1B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שנתיים המחלה הידועה</w:t>
            </w:r>
          </w:p>
        </w:tc>
        <w:tc>
          <w:tcPr>
            <w:tcW w:w="567" w:type="dxa"/>
          </w:tcPr>
          <w:p w14:paraId="1893B96F" w14:textId="77777777" w:rsidR="00CC1BD2" w:rsidRDefault="00CC1BD2" w:rsidP="00CC1BD2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763D9A75" w14:textId="77777777" w:rsidR="00CC1BD2" w:rsidRDefault="00CC1BD2" w:rsidP="00CC1BD2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7EDDC390" w14:textId="4F1947FF" w:rsidR="00CC1BD2" w:rsidRDefault="001F6F5A" w:rsidP="00CC1B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 יתומים</w:t>
            </w:r>
          </w:p>
        </w:tc>
      </w:tr>
      <w:tr w:rsidR="00FE4FC3" w14:paraId="4C065851" w14:textId="1CA46EF7" w:rsidTr="00BF20D2">
        <w:tc>
          <w:tcPr>
            <w:tcW w:w="483" w:type="dxa"/>
          </w:tcPr>
          <w:p w14:paraId="4CD5A0F3" w14:textId="309DA406" w:rsidR="00FE4FC3" w:rsidRPr="00BB44F0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B44F0"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096" w:type="dxa"/>
          </w:tcPr>
          <w:p w14:paraId="3A8C66E4" w14:textId="0F97574F" w:rsidR="00FE4FC3" w:rsidRDefault="00FE4FC3" w:rsidP="00FE4FC3">
            <w:pPr>
              <w:rPr>
                <w:rtl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  <w:rtl/>
              </w:rPr>
              <w:t xml:space="preserve">אברהם יצחק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  <w:rtl/>
              </w:rPr>
              <w:t>קורנבלי</w:t>
            </w:r>
            <w:proofErr w:type="spellEnd"/>
          </w:p>
        </w:tc>
        <w:tc>
          <w:tcPr>
            <w:tcW w:w="1843" w:type="dxa"/>
          </w:tcPr>
          <w:p w14:paraId="3753FFC9" w14:textId="3BFD2E51" w:rsidR="00FE4FC3" w:rsidRDefault="00FE4FC3" w:rsidP="00FE4FC3">
            <w:pPr>
              <w:rPr>
                <w:rtl/>
              </w:rPr>
            </w:pPr>
            <w:r>
              <w:rPr>
                <w:rFonts w:hint="cs"/>
                <w:rtl/>
              </w:rPr>
              <w:t>אבני נזר</w:t>
            </w:r>
          </w:p>
        </w:tc>
        <w:tc>
          <w:tcPr>
            <w:tcW w:w="2409" w:type="dxa"/>
          </w:tcPr>
          <w:p w14:paraId="2C889C62" w14:textId="7AE6B13D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חצי שנה המחלה הידועה</w:t>
            </w:r>
          </w:p>
        </w:tc>
        <w:tc>
          <w:tcPr>
            <w:tcW w:w="567" w:type="dxa"/>
          </w:tcPr>
          <w:p w14:paraId="0FE437B1" w14:textId="3B12F103" w:rsidR="00FE4FC3" w:rsidRDefault="00FE4FC3" w:rsidP="00FE4FC3">
            <w:pPr>
              <w:rPr>
                <w:rtl/>
              </w:rPr>
            </w:pPr>
          </w:p>
        </w:tc>
        <w:tc>
          <w:tcPr>
            <w:tcW w:w="1843" w:type="dxa"/>
          </w:tcPr>
          <w:p w14:paraId="41393DD8" w14:textId="7F2A6CDD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222222"/>
                <w:shd w:val="clear" w:color="auto" w:fill="FFFFFF"/>
                <w:rtl/>
              </w:rPr>
              <w:t>ו אלול</w:t>
            </w:r>
            <w:r>
              <w:rPr>
                <w:rFonts w:hint="cs"/>
                <w:rtl/>
              </w:rPr>
              <w:t xml:space="preserve"> פג'</w:t>
            </w:r>
          </w:p>
        </w:tc>
        <w:tc>
          <w:tcPr>
            <w:tcW w:w="1975" w:type="dxa"/>
          </w:tcPr>
          <w:p w14:paraId="6B41B2C0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195ED24E" w14:textId="5273525B" w:rsidTr="00BF20D2">
        <w:tc>
          <w:tcPr>
            <w:tcW w:w="483" w:type="dxa"/>
          </w:tcPr>
          <w:p w14:paraId="487F46B6" w14:textId="47554B7A" w:rsidR="00FE4FC3" w:rsidRPr="00BB44F0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2096" w:type="dxa"/>
          </w:tcPr>
          <w:p w14:paraId="55C893E0" w14:textId="199F564B" w:rsidR="00FE4FC3" w:rsidRPr="00BB44F0" w:rsidRDefault="00FE4FC3" w:rsidP="00FE4FC3">
            <w:pPr>
              <w:jc w:val="center"/>
              <w:rPr>
                <w:rFonts w:cs="Arial"/>
                <w:rtl/>
              </w:rPr>
            </w:pPr>
            <w:r w:rsidRPr="001F6F5A">
              <w:rPr>
                <w:rFonts w:cs="Arial"/>
                <w:rtl/>
              </w:rPr>
              <w:t>יהושע פרידמן</w:t>
            </w:r>
          </w:p>
        </w:tc>
        <w:tc>
          <w:tcPr>
            <w:tcW w:w="1843" w:type="dxa"/>
          </w:tcPr>
          <w:p w14:paraId="0ADDD776" w14:textId="3B9A7773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2409" w:type="dxa"/>
          </w:tcPr>
          <w:p w14:paraId="7B9F9099" w14:textId="5E2E91C1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337B2968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16F03CF2" w14:textId="146412B6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2D2B4866" w14:textId="121B1384" w:rsidR="00FE4FC3" w:rsidRDefault="00FE4FC3" w:rsidP="00FE4FC3">
            <w:pPr>
              <w:jc w:val="center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4 </w:t>
            </w:r>
            <w:r>
              <w:rPr>
                <w:rFonts w:ascii="Arial" w:hAnsi="Arial" w:cs="Arial"/>
                <w:color w:val="222222"/>
                <w:shd w:val="clear" w:color="auto" w:fill="FFFFFF"/>
                <w:rtl/>
              </w:rPr>
              <w:t>יתומים</w:t>
            </w:r>
          </w:p>
        </w:tc>
      </w:tr>
      <w:tr w:rsidR="00FE4FC3" w14:paraId="69307F4D" w14:textId="708534A3" w:rsidTr="00BF20D2">
        <w:tc>
          <w:tcPr>
            <w:tcW w:w="483" w:type="dxa"/>
          </w:tcPr>
          <w:p w14:paraId="3C317C4F" w14:textId="058B5F23" w:rsidR="00FE4FC3" w:rsidRPr="00BB44F0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2096" w:type="dxa"/>
          </w:tcPr>
          <w:p w14:paraId="517AA815" w14:textId="10BE4667" w:rsidR="00FE4FC3" w:rsidRPr="00BB44F0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גברת </w:t>
            </w:r>
            <w:proofErr w:type="spellStart"/>
            <w:r w:rsidRPr="001F6F5A">
              <w:rPr>
                <w:rFonts w:cs="Arial"/>
                <w:rtl/>
              </w:rPr>
              <w:t>צובלי</w:t>
            </w:r>
            <w:proofErr w:type="spellEnd"/>
          </w:p>
        </w:tc>
        <w:tc>
          <w:tcPr>
            <w:tcW w:w="1843" w:type="dxa"/>
          </w:tcPr>
          <w:p w14:paraId="698F0F1C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2409" w:type="dxa"/>
          </w:tcPr>
          <w:p w14:paraId="30438B13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2A3B32F1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3C1E15A0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41414B46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38EC045A" w14:textId="00F1923A" w:rsidTr="00BF20D2">
        <w:tc>
          <w:tcPr>
            <w:tcW w:w="483" w:type="dxa"/>
          </w:tcPr>
          <w:p w14:paraId="7367AE5A" w14:textId="3B2CA970" w:rsidR="00FE4FC3" w:rsidRPr="00BB44F0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15</w:t>
            </w:r>
          </w:p>
        </w:tc>
        <w:tc>
          <w:tcPr>
            <w:tcW w:w="2096" w:type="dxa"/>
          </w:tcPr>
          <w:p w14:paraId="6B98984C" w14:textId="6E9F9802" w:rsidR="00FE4FC3" w:rsidRPr="00BB44F0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אורנה סולטן</w:t>
            </w:r>
          </w:p>
        </w:tc>
        <w:tc>
          <w:tcPr>
            <w:tcW w:w="1843" w:type="dxa"/>
          </w:tcPr>
          <w:p w14:paraId="58178123" w14:textId="7B978693" w:rsidR="00FE4FC3" w:rsidRDefault="00FE4FC3" w:rsidP="00FE4FC3">
            <w:pPr>
              <w:jc w:val="center"/>
              <w:rPr>
                <w:rtl/>
              </w:rPr>
            </w:pPr>
            <w:r w:rsidRPr="00E306A1">
              <w:rPr>
                <w:rFonts w:cs="Arial"/>
                <w:rtl/>
              </w:rPr>
              <w:t>שאגת אריה 17</w:t>
            </w:r>
          </w:p>
        </w:tc>
        <w:tc>
          <w:tcPr>
            <w:tcW w:w="2409" w:type="dxa"/>
          </w:tcPr>
          <w:p w14:paraId="18C1FA5A" w14:textId="7F12AD5C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המחלה הידועה</w:t>
            </w:r>
          </w:p>
        </w:tc>
        <w:tc>
          <w:tcPr>
            <w:tcW w:w="567" w:type="dxa"/>
          </w:tcPr>
          <w:p w14:paraId="64AE11FB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04F4A85F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4E836DB9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231CDCAA" w14:textId="77777777" w:rsidTr="00BF20D2">
        <w:tc>
          <w:tcPr>
            <w:tcW w:w="483" w:type="dxa"/>
          </w:tcPr>
          <w:p w14:paraId="5FFAEAFC" w14:textId="77C5F67A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2096" w:type="dxa"/>
          </w:tcPr>
          <w:p w14:paraId="3815B3B1" w14:textId="0A919B49" w:rsidR="00FE4FC3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אריאל גברא</w:t>
            </w:r>
          </w:p>
        </w:tc>
        <w:tc>
          <w:tcPr>
            <w:tcW w:w="1843" w:type="dxa"/>
          </w:tcPr>
          <w:p w14:paraId="339B6797" w14:textId="0EFEF28D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נתיבות המשפט 93</w:t>
            </w:r>
          </w:p>
        </w:tc>
        <w:tc>
          <w:tcPr>
            <w:tcW w:w="2409" w:type="dxa"/>
          </w:tcPr>
          <w:p w14:paraId="6BE1E0F9" w14:textId="33DECE0B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5380977C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07404099" w14:textId="65ABB315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ב שבט</w:t>
            </w:r>
          </w:p>
        </w:tc>
        <w:tc>
          <w:tcPr>
            <w:tcW w:w="1975" w:type="dxa"/>
          </w:tcPr>
          <w:p w14:paraId="46FAEB2C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465B9EB1" w14:textId="77777777" w:rsidTr="00BF20D2">
        <w:tc>
          <w:tcPr>
            <w:tcW w:w="483" w:type="dxa"/>
          </w:tcPr>
          <w:p w14:paraId="0CDEF7A6" w14:textId="5277143D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2096" w:type="dxa"/>
          </w:tcPr>
          <w:p w14:paraId="60CF60B0" w14:textId="07021EC0" w:rsidR="00FE4FC3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יואל </w:t>
            </w:r>
            <w:proofErr w:type="spellStart"/>
            <w:r>
              <w:rPr>
                <w:rFonts w:cs="Arial" w:hint="cs"/>
                <w:rtl/>
              </w:rPr>
              <w:t>ויריס</w:t>
            </w:r>
            <w:proofErr w:type="spellEnd"/>
          </w:p>
        </w:tc>
        <w:tc>
          <w:tcPr>
            <w:tcW w:w="1843" w:type="dxa"/>
          </w:tcPr>
          <w:p w14:paraId="0EBD216C" w14:textId="7762515C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נתיבות המשפט 36</w:t>
            </w:r>
          </w:p>
        </w:tc>
        <w:tc>
          <w:tcPr>
            <w:tcW w:w="2409" w:type="dxa"/>
          </w:tcPr>
          <w:p w14:paraId="08B7EBC7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12DCE5F8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3F6F292B" w14:textId="11D83DAC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ה שבט</w:t>
            </w:r>
          </w:p>
        </w:tc>
        <w:tc>
          <w:tcPr>
            <w:tcW w:w="1975" w:type="dxa"/>
          </w:tcPr>
          <w:p w14:paraId="268B3ACD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1D5150CD" w14:textId="77777777" w:rsidTr="00BF20D2">
        <w:tc>
          <w:tcPr>
            <w:tcW w:w="483" w:type="dxa"/>
          </w:tcPr>
          <w:p w14:paraId="009A243F" w14:textId="4E6D8FB1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18</w:t>
            </w:r>
          </w:p>
        </w:tc>
        <w:tc>
          <w:tcPr>
            <w:tcW w:w="2096" w:type="dxa"/>
          </w:tcPr>
          <w:p w14:paraId="346D2EC6" w14:textId="4408456D" w:rsidR="00FE4FC3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התינוק </w:t>
            </w:r>
            <w:proofErr w:type="spellStart"/>
            <w:r>
              <w:rPr>
                <w:rFonts w:cs="Arial" w:hint="cs"/>
                <w:rtl/>
              </w:rPr>
              <w:t>אריוביץ</w:t>
            </w:r>
            <w:proofErr w:type="spellEnd"/>
          </w:p>
        </w:tc>
        <w:tc>
          <w:tcPr>
            <w:tcW w:w="1843" w:type="dxa"/>
          </w:tcPr>
          <w:p w14:paraId="5BA82A03" w14:textId="47DC347C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נתיבות המשפט</w:t>
            </w:r>
          </w:p>
        </w:tc>
        <w:tc>
          <w:tcPr>
            <w:tcW w:w="2409" w:type="dxa"/>
          </w:tcPr>
          <w:p w14:paraId="5D609063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5C901FA6" w14:textId="60A80999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0.2</w:t>
            </w:r>
          </w:p>
        </w:tc>
        <w:tc>
          <w:tcPr>
            <w:tcW w:w="1843" w:type="dxa"/>
          </w:tcPr>
          <w:p w14:paraId="201AFC8C" w14:textId="4702E96F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46574726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3B0A4668" w14:textId="77777777" w:rsidTr="00BF20D2">
        <w:tc>
          <w:tcPr>
            <w:tcW w:w="483" w:type="dxa"/>
          </w:tcPr>
          <w:p w14:paraId="2CE947E7" w14:textId="784F5CB6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19</w:t>
            </w:r>
          </w:p>
        </w:tc>
        <w:tc>
          <w:tcPr>
            <w:tcW w:w="2096" w:type="dxa"/>
          </w:tcPr>
          <w:p w14:paraId="0C782816" w14:textId="43F6CE6E" w:rsidR="00FE4FC3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מדן</w:t>
            </w:r>
          </w:p>
        </w:tc>
        <w:tc>
          <w:tcPr>
            <w:tcW w:w="1843" w:type="dxa"/>
          </w:tcPr>
          <w:p w14:paraId="78A68C2F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2409" w:type="dxa"/>
          </w:tcPr>
          <w:p w14:paraId="285CF01F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10749148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62F63D96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1BA599CE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502C224F" w14:textId="77777777" w:rsidTr="00BF20D2">
        <w:tc>
          <w:tcPr>
            <w:tcW w:w="483" w:type="dxa"/>
          </w:tcPr>
          <w:p w14:paraId="7ABAB0BB" w14:textId="14F8C184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20</w:t>
            </w:r>
          </w:p>
        </w:tc>
        <w:tc>
          <w:tcPr>
            <w:tcW w:w="2096" w:type="dxa"/>
          </w:tcPr>
          <w:p w14:paraId="671AE6EC" w14:textId="2943D0AC" w:rsidR="00FE4FC3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  <w:rtl/>
              </w:rPr>
              <w:t xml:space="preserve">אברהם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  <w:rtl/>
              </w:rPr>
              <w:t>יונגרמן</w:t>
            </w:r>
            <w:proofErr w:type="spellEnd"/>
          </w:p>
        </w:tc>
        <w:tc>
          <w:tcPr>
            <w:tcW w:w="1843" w:type="dxa"/>
          </w:tcPr>
          <w:p w14:paraId="0E19E8A5" w14:textId="5E9E7E79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>אבני נזר</w:t>
            </w:r>
            <w:r>
              <w:rPr>
                <w:rFonts w:hint="cs"/>
                <w:rtl/>
              </w:rPr>
              <w:t xml:space="preserve"> 24</w:t>
            </w:r>
          </w:p>
        </w:tc>
        <w:tc>
          <w:tcPr>
            <w:tcW w:w="2409" w:type="dxa"/>
          </w:tcPr>
          <w:p w14:paraId="12FEAD8E" w14:textId="7DA9BCB5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לא התעורר </w:t>
            </w:r>
          </w:p>
        </w:tc>
        <w:tc>
          <w:tcPr>
            <w:tcW w:w="567" w:type="dxa"/>
          </w:tcPr>
          <w:p w14:paraId="4F54C91F" w14:textId="1EA377DD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0.2</w:t>
            </w:r>
          </w:p>
        </w:tc>
        <w:tc>
          <w:tcPr>
            <w:tcW w:w="1843" w:type="dxa"/>
          </w:tcPr>
          <w:p w14:paraId="02B48E5F" w14:textId="3F8B8B85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כ אדר א'</w:t>
            </w:r>
          </w:p>
        </w:tc>
        <w:tc>
          <w:tcPr>
            <w:tcW w:w="1975" w:type="dxa"/>
          </w:tcPr>
          <w:p w14:paraId="63C67966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23368639" w14:textId="77777777" w:rsidTr="00BF20D2">
        <w:tc>
          <w:tcPr>
            <w:tcW w:w="483" w:type="dxa"/>
          </w:tcPr>
          <w:p w14:paraId="3F39AE2D" w14:textId="4FC88A64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21</w:t>
            </w:r>
          </w:p>
        </w:tc>
        <w:tc>
          <w:tcPr>
            <w:tcW w:w="2096" w:type="dxa"/>
          </w:tcPr>
          <w:p w14:paraId="22DBBE3B" w14:textId="058C60B8" w:rsidR="00FE4FC3" w:rsidRDefault="00FE4FC3" w:rsidP="00FE4FC3">
            <w:pPr>
              <w:jc w:val="center"/>
              <w:rPr>
                <w:rFonts w:cs="Arial"/>
                <w:rtl/>
              </w:rPr>
            </w:pPr>
            <w:r w:rsidRPr="001E7564">
              <w:rPr>
                <w:rFonts w:cs="Arial"/>
                <w:rtl/>
              </w:rPr>
              <w:t>אברהם מושקוביץ</w:t>
            </w:r>
          </w:p>
        </w:tc>
        <w:tc>
          <w:tcPr>
            <w:tcW w:w="1843" w:type="dxa"/>
          </w:tcPr>
          <w:p w14:paraId="631D94A7" w14:textId="385FE7D6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רבי עקיבא 22</w:t>
            </w:r>
          </w:p>
        </w:tc>
        <w:tc>
          <w:tcPr>
            <w:tcW w:w="2409" w:type="dxa"/>
          </w:tcPr>
          <w:p w14:paraId="00DCC5DB" w14:textId="39DB8F84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לא התעורר בבוקר</w:t>
            </w:r>
          </w:p>
        </w:tc>
        <w:tc>
          <w:tcPr>
            <w:tcW w:w="567" w:type="dxa"/>
          </w:tcPr>
          <w:p w14:paraId="309F075A" w14:textId="0C2889B8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1843" w:type="dxa"/>
          </w:tcPr>
          <w:p w14:paraId="5FE9C24A" w14:textId="4C974D95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ח אדר ב'</w:t>
            </w:r>
          </w:p>
        </w:tc>
        <w:tc>
          <w:tcPr>
            <w:tcW w:w="1975" w:type="dxa"/>
          </w:tcPr>
          <w:p w14:paraId="25CF77E0" w14:textId="4990F1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7B7E20B0" w14:textId="77777777" w:rsidTr="00BF20D2">
        <w:tc>
          <w:tcPr>
            <w:tcW w:w="483" w:type="dxa"/>
          </w:tcPr>
          <w:p w14:paraId="55C928BC" w14:textId="01AA7A01" w:rsidR="00FE4FC3" w:rsidRDefault="00FE4FC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22</w:t>
            </w:r>
          </w:p>
        </w:tc>
        <w:tc>
          <w:tcPr>
            <w:tcW w:w="2096" w:type="dxa"/>
          </w:tcPr>
          <w:p w14:paraId="212C9183" w14:textId="13D503DE" w:rsidR="00FE4FC3" w:rsidRDefault="00FE4FC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ישי גרטנר</w:t>
            </w:r>
          </w:p>
        </w:tc>
        <w:tc>
          <w:tcPr>
            <w:tcW w:w="1843" w:type="dxa"/>
          </w:tcPr>
          <w:p w14:paraId="45D70091" w14:textId="02BD93AE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שאגת אריה 15</w:t>
            </w:r>
          </w:p>
        </w:tc>
        <w:tc>
          <w:tcPr>
            <w:tcW w:w="2409" w:type="dxa"/>
          </w:tcPr>
          <w:p w14:paraId="643D9A6F" w14:textId="4DF8ABF2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פיגוע ירי</w:t>
            </w:r>
          </w:p>
        </w:tc>
        <w:tc>
          <w:tcPr>
            <w:tcW w:w="567" w:type="dxa"/>
          </w:tcPr>
          <w:p w14:paraId="2A5A7369" w14:textId="5EDD3DE0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23</w:t>
            </w:r>
          </w:p>
        </w:tc>
        <w:tc>
          <w:tcPr>
            <w:tcW w:w="1843" w:type="dxa"/>
          </w:tcPr>
          <w:p w14:paraId="6B0A49E0" w14:textId="3ABBE21D" w:rsidR="00FE4FC3" w:rsidRDefault="00FE4FC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ט אדר א'</w:t>
            </w:r>
          </w:p>
        </w:tc>
        <w:tc>
          <w:tcPr>
            <w:tcW w:w="1975" w:type="dxa"/>
          </w:tcPr>
          <w:p w14:paraId="04C10233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2D52C811" w14:textId="77777777" w:rsidTr="00BF20D2">
        <w:tc>
          <w:tcPr>
            <w:tcW w:w="483" w:type="dxa"/>
          </w:tcPr>
          <w:p w14:paraId="76275FBC" w14:textId="4294B148" w:rsidR="00FE4FC3" w:rsidRDefault="00235EA3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23</w:t>
            </w:r>
          </w:p>
        </w:tc>
        <w:tc>
          <w:tcPr>
            <w:tcW w:w="2096" w:type="dxa"/>
          </w:tcPr>
          <w:p w14:paraId="5F909E30" w14:textId="6528DAD0" w:rsidR="00FE4FC3" w:rsidRDefault="00235EA3" w:rsidP="00FE4FC3">
            <w:pPr>
              <w:jc w:val="center"/>
              <w:rPr>
                <w:rFonts w:cs="Arial"/>
                <w:rtl/>
              </w:rPr>
            </w:pPr>
            <w:r w:rsidRPr="00235EA3">
              <w:rPr>
                <w:rFonts w:cs="Arial"/>
                <w:rtl/>
              </w:rPr>
              <w:t xml:space="preserve">חנה רוחמה </w:t>
            </w:r>
            <w:proofErr w:type="spellStart"/>
            <w:r w:rsidRPr="00235EA3">
              <w:rPr>
                <w:rFonts w:cs="Arial"/>
                <w:rtl/>
              </w:rPr>
              <w:t>ויזל</w:t>
            </w:r>
            <w:proofErr w:type="spellEnd"/>
          </w:p>
        </w:tc>
        <w:tc>
          <w:tcPr>
            <w:tcW w:w="1843" w:type="dxa"/>
          </w:tcPr>
          <w:p w14:paraId="4A11910C" w14:textId="1630C3EB" w:rsidR="00FE4FC3" w:rsidRDefault="00235EA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מרומי שדה</w:t>
            </w:r>
          </w:p>
        </w:tc>
        <w:tc>
          <w:tcPr>
            <w:tcW w:w="2409" w:type="dxa"/>
          </w:tcPr>
          <w:p w14:paraId="1EF64BA2" w14:textId="3C5FE18C" w:rsidR="00FE4FC3" w:rsidRDefault="00235EA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לא קמה בבוקר</w:t>
            </w:r>
          </w:p>
        </w:tc>
        <w:tc>
          <w:tcPr>
            <w:tcW w:w="567" w:type="dxa"/>
          </w:tcPr>
          <w:p w14:paraId="69C04A42" w14:textId="0AEC961A" w:rsidR="00FE4FC3" w:rsidRDefault="00235EA3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1843" w:type="dxa"/>
          </w:tcPr>
          <w:p w14:paraId="10EDBFF7" w14:textId="11DA02CF" w:rsidR="00FE4FC3" w:rsidRDefault="00235EA3" w:rsidP="00FE4FC3">
            <w:pPr>
              <w:jc w:val="center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כו</w:t>
            </w:r>
            <w:proofErr w:type="spellEnd"/>
            <w:r>
              <w:rPr>
                <w:rFonts w:hint="cs"/>
                <w:rtl/>
              </w:rPr>
              <w:t>' ניסן</w:t>
            </w:r>
          </w:p>
        </w:tc>
        <w:tc>
          <w:tcPr>
            <w:tcW w:w="1975" w:type="dxa"/>
          </w:tcPr>
          <w:p w14:paraId="0BEA0F1F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1172DEDA" w14:textId="77777777" w:rsidTr="00BF20D2">
        <w:tc>
          <w:tcPr>
            <w:tcW w:w="483" w:type="dxa"/>
          </w:tcPr>
          <w:p w14:paraId="58F16231" w14:textId="00C099AD" w:rsidR="00FE4FC3" w:rsidRDefault="004C5D68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24</w:t>
            </w:r>
          </w:p>
        </w:tc>
        <w:tc>
          <w:tcPr>
            <w:tcW w:w="2096" w:type="dxa"/>
          </w:tcPr>
          <w:p w14:paraId="3F50E4AB" w14:textId="23C22FC1" w:rsidR="00FE4FC3" w:rsidRDefault="00204D7C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בחור </w:t>
            </w:r>
            <w:proofErr w:type="spellStart"/>
            <w:r>
              <w:rPr>
                <w:rFonts w:cs="Arial" w:hint="cs"/>
                <w:rtl/>
              </w:rPr>
              <w:t>חזון</w:t>
            </w:r>
            <w:proofErr w:type="spellEnd"/>
            <w:r>
              <w:rPr>
                <w:rFonts w:cs="Arial" w:hint="cs"/>
                <w:rtl/>
              </w:rPr>
              <w:t xml:space="preserve"> דוד</w:t>
            </w:r>
          </w:p>
        </w:tc>
        <w:tc>
          <w:tcPr>
            <w:tcW w:w="1843" w:type="dxa"/>
          </w:tcPr>
          <w:p w14:paraId="1D61390F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2409" w:type="dxa"/>
          </w:tcPr>
          <w:p w14:paraId="35D6AC1F" w14:textId="34BB634F" w:rsidR="00FE4FC3" w:rsidRDefault="004C5D68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תאונת אופנוע</w:t>
            </w:r>
          </w:p>
        </w:tc>
        <w:tc>
          <w:tcPr>
            <w:tcW w:w="567" w:type="dxa"/>
          </w:tcPr>
          <w:p w14:paraId="0795F988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1F9288D6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53983695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7BCEBF7F" w14:textId="77777777" w:rsidTr="00BF20D2">
        <w:tc>
          <w:tcPr>
            <w:tcW w:w="483" w:type="dxa"/>
          </w:tcPr>
          <w:p w14:paraId="22C717C3" w14:textId="1FD867D1" w:rsidR="00FE4FC3" w:rsidRDefault="004C5D68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2096" w:type="dxa"/>
          </w:tcPr>
          <w:p w14:paraId="4AE75EC5" w14:textId="7C71F341" w:rsidR="00FE4FC3" w:rsidRDefault="00204D7C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בחור נתיבות המשפט</w:t>
            </w:r>
          </w:p>
        </w:tc>
        <w:tc>
          <w:tcPr>
            <w:tcW w:w="1843" w:type="dxa"/>
          </w:tcPr>
          <w:p w14:paraId="292B779F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2409" w:type="dxa"/>
          </w:tcPr>
          <w:p w14:paraId="0398D041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1879F7A7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1A1E7153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1CEE44B6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FE4FC3" w14:paraId="008844C2" w14:textId="77777777" w:rsidTr="00BF20D2">
        <w:tc>
          <w:tcPr>
            <w:tcW w:w="483" w:type="dxa"/>
          </w:tcPr>
          <w:p w14:paraId="114083F2" w14:textId="20DD3051" w:rsidR="00FE4FC3" w:rsidRDefault="004C5D68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2096" w:type="dxa"/>
          </w:tcPr>
          <w:p w14:paraId="73128D1D" w14:textId="303AEA05" w:rsidR="00FE4FC3" w:rsidRDefault="00204D7C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בחור אבני נזר 30</w:t>
            </w:r>
          </w:p>
        </w:tc>
        <w:tc>
          <w:tcPr>
            <w:tcW w:w="1843" w:type="dxa"/>
          </w:tcPr>
          <w:p w14:paraId="29BC8633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2409" w:type="dxa"/>
          </w:tcPr>
          <w:p w14:paraId="40752553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6925AFFA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65DCE6F4" w14:textId="77777777" w:rsidR="00FE4FC3" w:rsidRDefault="00FE4FC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66951660" w14:textId="77777777" w:rsidR="00FE4FC3" w:rsidRDefault="00FE4FC3" w:rsidP="00FE4FC3">
            <w:pPr>
              <w:jc w:val="center"/>
              <w:rPr>
                <w:rtl/>
              </w:rPr>
            </w:pPr>
          </w:p>
        </w:tc>
      </w:tr>
      <w:tr w:rsidR="00A478F3" w14:paraId="6671F1B1" w14:textId="77777777" w:rsidTr="00BF20D2">
        <w:tc>
          <w:tcPr>
            <w:tcW w:w="483" w:type="dxa"/>
          </w:tcPr>
          <w:p w14:paraId="7D4EF4BB" w14:textId="0F0DC6D5" w:rsidR="00A478F3" w:rsidRDefault="004C5D68" w:rsidP="00FE4FC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27</w:t>
            </w:r>
          </w:p>
        </w:tc>
        <w:tc>
          <w:tcPr>
            <w:tcW w:w="2096" w:type="dxa"/>
          </w:tcPr>
          <w:p w14:paraId="590FB7B2" w14:textId="2C78EA16" w:rsidR="00A478F3" w:rsidRDefault="00A478F3" w:rsidP="00FE4FC3">
            <w:pPr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אורן  יוסף</w:t>
            </w:r>
          </w:p>
        </w:tc>
        <w:tc>
          <w:tcPr>
            <w:tcW w:w="1843" w:type="dxa"/>
          </w:tcPr>
          <w:p w14:paraId="4B071AFA" w14:textId="799FFFEA" w:rsidR="00A478F3" w:rsidRDefault="004C5D68" w:rsidP="00FE4FC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נפל לבור ביוב</w:t>
            </w:r>
          </w:p>
        </w:tc>
        <w:tc>
          <w:tcPr>
            <w:tcW w:w="2409" w:type="dxa"/>
          </w:tcPr>
          <w:p w14:paraId="6AA2D790" w14:textId="77777777" w:rsidR="00A478F3" w:rsidRDefault="00A478F3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04349AFD" w14:textId="77777777" w:rsidR="00A478F3" w:rsidRDefault="00A478F3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712A900F" w14:textId="77777777" w:rsidR="00A478F3" w:rsidRDefault="00A478F3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08E5797A" w14:textId="77777777" w:rsidR="00A478F3" w:rsidRDefault="00A478F3" w:rsidP="00FE4FC3">
            <w:pPr>
              <w:jc w:val="center"/>
              <w:rPr>
                <w:rtl/>
              </w:rPr>
            </w:pPr>
          </w:p>
        </w:tc>
      </w:tr>
      <w:tr w:rsidR="004C5D68" w14:paraId="627633FF" w14:textId="77777777" w:rsidTr="00BF20D2">
        <w:tc>
          <w:tcPr>
            <w:tcW w:w="483" w:type="dxa"/>
          </w:tcPr>
          <w:p w14:paraId="2576FD9D" w14:textId="5140752A" w:rsidR="004C5D68" w:rsidRDefault="004C5D68" w:rsidP="00FE4FC3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28</w:t>
            </w:r>
          </w:p>
        </w:tc>
        <w:tc>
          <w:tcPr>
            <w:tcW w:w="2096" w:type="dxa"/>
          </w:tcPr>
          <w:p w14:paraId="60EC447A" w14:textId="5E831F43" w:rsidR="004C5D68" w:rsidRDefault="004C5D68" w:rsidP="004C5D68">
            <w:pPr>
              <w:jc w:val="center"/>
              <w:rPr>
                <w:rFonts w:cs="Arial" w:hint="cs"/>
                <w:rtl/>
              </w:rPr>
            </w:pPr>
            <w:r w:rsidRPr="004C5D68">
              <w:rPr>
                <w:rFonts w:cs="Arial"/>
                <w:rtl/>
              </w:rPr>
              <w:t>הר</w:t>
            </w:r>
            <w:r>
              <w:rPr>
                <w:rFonts w:cs="Arial" w:hint="cs"/>
                <w:rtl/>
              </w:rPr>
              <w:t>'</w:t>
            </w:r>
            <w:r w:rsidRPr="004C5D68">
              <w:rPr>
                <w:rFonts w:cs="Arial"/>
                <w:rtl/>
              </w:rPr>
              <w:t xml:space="preserve"> שושנה ליברמן</w:t>
            </w:r>
          </w:p>
        </w:tc>
        <w:tc>
          <w:tcPr>
            <w:tcW w:w="1843" w:type="dxa"/>
          </w:tcPr>
          <w:p w14:paraId="630BF15B" w14:textId="77777777" w:rsidR="004C5D68" w:rsidRDefault="004C5D68" w:rsidP="00FE4FC3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409" w:type="dxa"/>
          </w:tcPr>
          <w:p w14:paraId="5C37259F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4AAB1E60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21B92C02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57DA081D" w14:textId="77777777" w:rsidR="004C5D68" w:rsidRDefault="004C5D68" w:rsidP="00FE4FC3">
            <w:pPr>
              <w:jc w:val="center"/>
              <w:rPr>
                <w:rtl/>
              </w:rPr>
            </w:pPr>
          </w:p>
        </w:tc>
      </w:tr>
      <w:tr w:rsidR="004C5D68" w14:paraId="5D3AB297" w14:textId="77777777" w:rsidTr="00BF20D2">
        <w:tc>
          <w:tcPr>
            <w:tcW w:w="483" w:type="dxa"/>
          </w:tcPr>
          <w:p w14:paraId="20739C91" w14:textId="74240E66" w:rsidR="004C5D68" w:rsidRDefault="004C5D68" w:rsidP="00FE4FC3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29</w:t>
            </w:r>
          </w:p>
        </w:tc>
        <w:tc>
          <w:tcPr>
            <w:tcW w:w="2096" w:type="dxa"/>
          </w:tcPr>
          <w:p w14:paraId="0E4A204D" w14:textId="04728E5E" w:rsidR="004C5D68" w:rsidRDefault="004C5D68" w:rsidP="004C5D68">
            <w:pPr>
              <w:jc w:val="center"/>
              <w:rPr>
                <w:rFonts w:cs="Arial" w:hint="cs"/>
                <w:rtl/>
              </w:rPr>
            </w:pPr>
            <w:r w:rsidRPr="004C5D68">
              <w:rPr>
                <w:rFonts w:cs="Arial"/>
                <w:rtl/>
              </w:rPr>
              <w:t xml:space="preserve">הרב </w:t>
            </w:r>
            <w:proofErr w:type="spellStart"/>
            <w:r w:rsidRPr="004C5D68">
              <w:rPr>
                <w:rFonts w:cs="Arial"/>
                <w:rtl/>
              </w:rPr>
              <w:t>בנציון</w:t>
            </w:r>
            <w:proofErr w:type="spellEnd"/>
            <w:r w:rsidRPr="004C5D68">
              <w:rPr>
                <w:rFonts w:cs="Arial"/>
                <w:rtl/>
              </w:rPr>
              <w:t xml:space="preserve"> פרידמן</w:t>
            </w:r>
          </w:p>
        </w:tc>
        <w:tc>
          <w:tcPr>
            <w:tcW w:w="1843" w:type="dxa"/>
          </w:tcPr>
          <w:p w14:paraId="4CC5D13C" w14:textId="77777777" w:rsidR="004C5D68" w:rsidRDefault="004C5D68" w:rsidP="00FE4FC3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409" w:type="dxa"/>
          </w:tcPr>
          <w:p w14:paraId="5BF8CB87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72A4E6FC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3B3E55CC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616E3D83" w14:textId="77777777" w:rsidR="004C5D68" w:rsidRDefault="004C5D68" w:rsidP="00FE4FC3">
            <w:pPr>
              <w:jc w:val="center"/>
              <w:rPr>
                <w:rtl/>
              </w:rPr>
            </w:pPr>
          </w:p>
        </w:tc>
      </w:tr>
      <w:tr w:rsidR="004C5D68" w14:paraId="46C8F794" w14:textId="77777777" w:rsidTr="00BF20D2">
        <w:tc>
          <w:tcPr>
            <w:tcW w:w="483" w:type="dxa"/>
          </w:tcPr>
          <w:p w14:paraId="037CA566" w14:textId="67C4198D" w:rsidR="004C5D68" w:rsidRDefault="004C5D68" w:rsidP="00FE4FC3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30</w:t>
            </w:r>
          </w:p>
        </w:tc>
        <w:tc>
          <w:tcPr>
            <w:tcW w:w="2096" w:type="dxa"/>
          </w:tcPr>
          <w:p w14:paraId="5FE1E43D" w14:textId="77D9BAC4" w:rsidR="004C5D68" w:rsidRDefault="004C5D68" w:rsidP="004C5D68">
            <w:pPr>
              <w:jc w:val="center"/>
              <w:rPr>
                <w:rFonts w:cs="Arial" w:hint="cs"/>
                <w:rtl/>
              </w:rPr>
            </w:pPr>
            <w:proofErr w:type="spellStart"/>
            <w:r w:rsidRPr="004C5D68">
              <w:rPr>
                <w:rFonts w:cs="Arial"/>
                <w:rtl/>
              </w:rPr>
              <w:t>הבה''ח</w:t>
            </w:r>
            <w:proofErr w:type="spellEnd"/>
            <w:r w:rsidRPr="004C5D68">
              <w:rPr>
                <w:rFonts w:cs="Arial"/>
                <w:rtl/>
              </w:rPr>
              <w:t xml:space="preserve"> משה גפני</w:t>
            </w:r>
          </w:p>
        </w:tc>
        <w:tc>
          <w:tcPr>
            <w:tcW w:w="1843" w:type="dxa"/>
          </w:tcPr>
          <w:p w14:paraId="77FDDC1D" w14:textId="77777777" w:rsidR="004C5D68" w:rsidRDefault="004C5D68" w:rsidP="00FE4FC3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409" w:type="dxa"/>
          </w:tcPr>
          <w:p w14:paraId="60F22A36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454A4630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4D7380D8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6322BD67" w14:textId="77777777" w:rsidR="004C5D68" w:rsidRDefault="004C5D68" w:rsidP="00FE4FC3">
            <w:pPr>
              <w:jc w:val="center"/>
              <w:rPr>
                <w:rtl/>
              </w:rPr>
            </w:pPr>
          </w:p>
        </w:tc>
      </w:tr>
      <w:tr w:rsidR="004C5D68" w14:paraId="13656C83" w14:textId="77777777" w:rsidTr="00BF20D2">
        <w:tc>
          <w:tcPr>
            <w:tcW w:w="483" w:type="dxa"/>
          </w:tcPr>
          <w:p w14:paraId="77888BA6" w14:textId="6C577678" w:rsidR="004C5D68" w:rsidRDefault="004C5D68" w:rsidP="00FE4FC3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2096" w:type="dxa"/>
          </w:tcPr>
          <w:p w14:paraId="4C626487" w14:textId="77777777" w:rsidR="004C5D68" w:rsidRDefault="004C5D68" w:rsidP="00FE4FC3">
            <w:pPr>
              <w:jc w:val="center"/>
              <w:rPr>
                <w:rFonts w:cs="Arial" w:hint="cs"/>
                <w:rtl/>
              </w:rPr>
            </w:pPr>
          </w:p>
        </w:tc>
        <w:tc>
          <w:tcPr>
            <w:tcW w:w="1843" w:type="dxa"/>
          </w:tcPr>
          <w:p w14:paraId="75B76761" w14:textId="77777777" w:rsidR="004C5D68" w:rsidRDefault="004C5D68" w:rsidP="00FE4FC3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409" w:type="dxa"/>
          </w:tcPr>
          <w:p w14:paraId="1805FA5D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38627AA8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350853B4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1B7FDD9C" w14:textId="77777777" w:rsidR="004C5D68" w:rsidRDefault="004C5D68" w:rsidP="00FE4FC3">
            <w:pPr>
              <w:jc w:val="center"/>
              <w:rPr>
                <w:rtl/>
              </w:rPr>
            </w:pPr>
          </w:p>
        </w:tc>
      </w:tr>
      <w:tr w:rsidR="004C5D68" w14:paraId="117ADD7D" w14:textId="77777777" w:rsidTr="00BF20D2">
        <w:tc>
          <w:tcPr>
            <w:tcW w:w="483" w:type="dxa"/>
          </w:tcPr>
          <w:p w14:paraId="2C9D4540" w14:textId="374DC8C3" w:rsidR="004C5D68" w:rsidRDefault="004C5D68" w:rsidP="00FE4FC3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32</w:t>
            </w:r>
          </w:p>
        </w:tc>
        <w:tc>
          <w:tcPr>
            <w:tcW w:w="2096" w:type="dxa"/>
          </w:tcPr>
          <w:p w14:paraId="28766099" w14:textId="77777777" w:rsidR="004C5D68" w:rsidRDefault="004C5D68" w:rsidP="00FE4FC3">
            <w:pPr>
              <w:jc w:val="center"/>
              <w:rPr>
                <w:rFonts w:cs="Arial" w:hint="cs"/>
                <w:rtl/>
              </w:rPr>
            </w:pPr>
          </w:p>
        </w:tc>
        <w:tc>
          <w:tcPr>
            <w:tcW w:w="1843" w:type="dxa"/>
          </w:tcPr>
          <w:p w14:paraId="6064A356" w14:textId="77777777" w:rsidR="004C5D68" w:rsidRDefault="004C5D68" w:rsidP="00FE4FC3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409" w:type="dxa"/>
          </w:tcPr>
          <w:p w14:paraId="0FDB02F5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600D3197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75345DB8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74FC6350" w14:textId="77777777" w:rsidR="004C5D68" w:rsidRDefault="004C5D68" w:rsidP="00FE4FC3">
            <w:pPr>
              <w:jc w:val="center"/>
              <w:rPr>
                <w:rtl/>
              </w:rPr>
            </w:pPr>
          </w:p>
        </w:tc>
      </w:tr>
      <w:tr w:rsidR="004C5D68" w14:paraId="2AE1CCAE" w14:textId="77777777" w:rsidTr="00BF20D2">
        <w:tc>
          <w:tcPr>
            <w:tcW w:w="483" w:type="dxa"/>
          </w:tcPr>
          <w:p w14:paraId="357B6518" w14:textId="47EF813B" w:rsidR="004C5D68" w:rsidRDefault="004C5D68" w:rsidP="00FE4FC3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33</w:t>
            </w:r>
          </w:p>
        </w:tc>
        <w:tc>
          <w:tcPr>
            <w:tcW w:w="2096" w:type="dxa"/>
          </w:tcPr>
          <w:p w14:paraId="59E211CC" w14:textId="77777777" w:rsidR="004C5D68" w:rsidRDefault="004C5D68" w:rsidP="00FE4FC3">
            <w:pPr>
              <w:jc w:val="center"/>
              <w:rPr>
                <w:rFonts w:cs="Arial" w:hint="cs"/>
                <w:rtl/>
              </w:rPr>
            </w:pPr>
          </w:p>
        </w:tc>
        <w:tc>
          <w:tcPr>
            <w:tcW w:w="1843" w:type="dxa"/>
          </w:tcPr>
          <w:p w14:paraId="50D1B545" w14:textId="77777777" w:rsidR="004C5D68" w:rsidRDefault="004C5D68" w:rsidP="00FE4FC3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409" w:type="dxa"/>
          </w:tcPr>
          <w:p w14:paraId="18240311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567" w:type="dxa"/>
          </w:tcPr>
          <w:p w14:paraId="38966557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843" w:type="dxa"/>
          </w:tcPr>
          <w:p w14:paraId="7CBA7CFD" w14:textId="77777777" w:rsidR="004C5D68" w:rsidRDefault="004C5D68" w:rsidP="00FE4FC3">
            <w:pPr>
              <w:jc w:val="center"/>
              <w:rPr>
                <w:rtl/>
              </w:rPr>
            </w:pPr>
          </w:p>
        </w:tc>
        <w:tc>
          <w:tcPr>
            <w:tcW w:w="1975" w:type="dxa"/>
          </w:tcPr>
          <w:p w14:paraId="1959F391" w14:textId="77777777" w:rsidR="004C5D68" w:rsidRDefault="004C5D68" w:rsidP="00FE4FC3">
            <w:pPr>
              <w:jc w:val="center"/>
              <w:rPr>
                <w:rtl/>
              </w:rPr>
            </w:pPr>
          </w:p>
        </w:tc>
      </w:tr>
    </w:tbl>
    <w:p w14:paraId="23C787A6" w14:textId="77777777" w:rsidR="00D760AB" w:rsidRDefault="00D760AB" w:rsidP="008D3C79">
      <w:pPr>
        <w:jc w:val="center"/>
      </w:pPr>
    </w:p>
    <w:sectPr w:rsidR="00D760AB" w:rsidSect="008D3C79">
      <w:pgSz w:w="11906" w:h="16838"/>
      <w:pgMar w:top="238" w:right="340" w:bottom="249" w:left="3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C79"/>
    <w:rsid w:val="00040E5C"/>
    <w:rsid w:val="000E312B"/>
    <w:rsid w:val="001003DD"/>
    <w:rsid w:val="001B7F89"/>
    <w:rsid w:val="001E7564"/>
    <w:rsid w:val="001F6214"/>
    <w:rsid w:val="001F6F5A"/>
    <w:rsid w:val="00204D7C"/>
    <w:rsid w:val="00235EA3"/>
    <w:rsid w:val="002458EF"/>
    <w:rsid w:val="004C5D68"/>
    <w:rsid w:val="00610C6D"/>
    <w:rsid w:val="00722433"/>
    <w:rsid w:val="00731FEC"/>
    <w:rsid w:val="007B3375"/>
    <w:rsid w:val="007B4147"/>
    <w:rsid w:val="00800720"/>
    <w:rsid w:val="008D3C79"/>
    <w:rsid w:val="00A478F3"/>
    <w:rsid w:val="00BB44F0"/>
    <w:rsid w:val="00BC67D3"/>
    <w:rsid w:val="00BF20D2"/>
    <w:rsid w:val="00CC1BD2"/>
    <w:rsid w:val="00D06E22"/>
    <w:rsid w:val="00D760AB"/>
    <w:rsid w:val="00E15290"/>
    <w:rsid w:val="00E23600"/>
    <w:rsid w:val="00E306A1"/>
    <w:rsid w:val="00ED40B3"/>
    <w:rsid w:val="00FE4250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84E72"/>
  <w15:chartTrackingRefBased/>
  <w15:docId w15:val="{28246399-E842-42BB-9766-BFA00B6BB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3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91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226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20</cp:revision>
  <dcterms:created xsi:type="dcterms:W3CDTF">2023-12-20T20:43:00Z</dcterms:created>
  <dcterms:modified xsi:type="dcterms:W3CDTF">2024-07-28T06:43:00Z</dcterms:modified>
</cp:coreProperties>
</file>